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4B11" w14:textId="77777777" w:rsidR="00D32A93" w:rsidRPr="003C2CFC" w:rsidRDefault="00D32A93" w:rsidP="00D32A93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56"/>
          <w:szCs w:val="56"/>
          <w:lang w:val="en-GB"/>
        </w:rPr>
      </w:pPr>
      <w:r w:rsidRPr="003C2CFC">
        <w:rPr>
          <w:rFonts w:ascii="Arial" w:hAnsi="Arial" w:cs="Arial"/>
          <w:b/>
          <w:bCs/>
          <w:color w:val="000000" w:themeColor="text1"/>
          <w:sz w:val="56"/>
          <w:szCs w:val="56"/>
          <w:lang w:val="en-GB"/>
        </w:rPr>
        <w:t>GEORGIA</w:t>
      </w:r>
    </w:p>
    <w:p w14:paraId="62A49F52" w14:textId="77777777" w:rsidR="00D32A93" w:rsidRPr="003C2CFC" w:rsidRDefault="00D32A93" w:rsidP="00D32A93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14:paraId="6080E5F4" w14:textId="77777777" w:rsidR="00D32A93" w:rsidRPr="003C2CFC" w:rsidRDefault="00D32A93" w:rsidP="009D15DA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C02A153" w14:textId="77777777" w:rsidR="00D32A93" w:rsidRPr="003C2CFC" w:rsidRDefault="005705A0" w:rsidP="009D15DA">
      <w:pPr>
        <w:jc w:val="center"/>
        <w:rPr>
          <w:rFonts w:ascii="Arial" w:hAnsi="Arial" w:cs="Arial"/>
          <w:szCs w:val="24"/>
        </w:rPr>
      </w:pPr>
      <w:r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THE </w:t>
      </w:r>
      <w:r w:rsidR="009D15DA" w:rsidRPr="003C2CFC">
        <w:rPr>
          <w:rFonts w:ascii="Arial" w:hAnsi="Arial" w:cs="Arial"/>
          <w:b/>
          <w:szCs w:val="24"/>
        </w:rPr>
        <w:t>35</w:t>
      </w:r>
      <w:r w:rsidR="009D15DA" w:rsidRPr="003C2CFC">
        <w:rPr>
          <w:rFonts w:ascii="Arial" w:hAnsi="Arial" w:cs="Arial"/>
          <w:b/>
          <w:szCs w:val="24"/>
          <w:vertAlign w:val="superscript"/>
        </w:rPr>
        <w:t>th</w:t>
      </w:r>
      <w:r w:rsidR="009D15DA"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</w:t>
      </w:r>
      <w:r w:rsidR="00D32A93"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session of the UPR Working group</w:t>
      </w:r>
    </w:p>
    <w:p w14:paraId="1BF3C545" w14:textId="3F6A0C48" w:rsidR="00D32A93" w:rsidRDefault="00801814" w:rsidP="00801814">
      <w:pPr>
        <w:ind w:right="0"/>
        <w:outlineLvl w:val="0"/>
        <w:rPr>
          <w:rFonts w:ascii="Arial" w:hAnsi="Arial" w:cs="Arial"/>
          <w:b/>
          <w:color w:val="000000" w:themeColor="text1"/>
          <w:szCs w:val="24"/>
          <w:lang w:val="en-GB"/>
        </w:rPr>
      </w:pPr>
      <w:r>
        <w:rPr>
          <w:rFonts w:ascii="Arial" w:hAnsi="Arial" w:cs="Arial"/>
          <w:b/>
          <w:color w:val="000000" w:themeColor="text1"/>
          <w:szCs w:val="24"/>
          <w:lang w:val="en-GB"/>
        </w:rPr>
        <w:t xml:space="preserve">                 </w:t>
      </w:r>
      <w:r w:rsidR="00D32A93" w:rsidRPr="003C2CFC">
        <w:rPr>
          <w:rFonts w:ascii="Arial" w:hAnsi="Arial" w:cs="Arial"/>
          <w:b/>
          <w:color w:val="000000" w:themeColor="text1"/>
          <w:szCs w:val="24"/>
          <w:lang w:val="en-GB"/>
        </w:rPr>
        <w:t xml:space="preserve">UPR </w:t>
      </w:r>
      <w:r>
        <w:rPr>
          <w:rFonts w:ascii="Arial" w:hAnsi="Arial" w:cs="Arial"/>
          <w:b/>
          <w:color w:val="000000" w:themeColor="text1"/>
          <w:szCs w:val="24"/>
          <w:lang w:val="en-GB"/>
        </w:rPr>
        <w:t>OF THE LAO PEOPLE’S DEMOCRATIC REPUBLIC</w:t>
      </w:r>
      <w:r w:rsidR="005A0E44" w:rsidRPr="003C2CFC">
        <w:rPr>
          <w:rFonts w:ascii="Arial" w:hAnsi="Arial" w:cs="Arial"/>
          <w:b/>
          <w:color w:val="000000" w:themeColor="text1"/>
          <w:szCs w:val="24"/>
          <w:lang w:val="en-GB"/>
        </w:rPr>
        <w:t xml:space="preserve"> </w:t>
      </w:r>
    </w:p>
    <w:p w14:paraId="6265FA60" w14:textId="77777777" w:rsidR="00B94476" w:rsidRPr="003C2CFC" w:rsidRDefault="00B94476" w:rsidP="00801814">
      <w:pPr>
        <w:ind w:right="0"/>
        <w:outlineLvl w:val="0"/>
        <w:rPr>
          <w:rFonts w:ascii="Arial" w:hAnsi="Arial" w:cs="Arial"/>
          <w:b/>
          <w:color w:val="000000" w:themeColor="text1"/>
          <w:szCs w:val="24"/>
          <w:lang w:val="en-GB"/>
        </w:rPr>
      </w:pPr>
    </w:p>
    <w:p w14:paraId="71E3B2EB" w14:textId="77777777" w:rsidR="00D32A93" w:rsidRPr="003C2CFC" w:rsidRDefault="00D32A93" w:rsidP="00D32A93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14:paraId="4753CCD1" w14:textId="77777777" w:rsidR="00D32A93" w:rsidRPr="003C2CFC" w:rsidRDefault="00D32A93" w:rsidP="00D32A93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                  </w:t>
      </w:r>
      <w:r w:rsidR="009D15DA"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21 </w:t>
      </w:r>
      <w:r w:rsidR="005A0E44"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JANUARY</w:t>
      </w:r>
      <w:r w:rsidR="009D15DA" w:rsidRPr="003C2CFC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2020</w:t>
      </w:r>
    </w:p>
    <w:p w14:paraId="74E55A0B" w14:textId="77777777" w:rsidR="00D32A93" w:rsidRPr="00FB644F" w:rsidRDefault="00D32A93" w:rsidP="00D32A93">
      <w:pPr>
        <w:ind w:right="0"/>
        <w:jc w:val="center"/>
        <w:rPr>
          <w:rFonts w:cs="Arial"/>
          <w:b/>
          <w:color w:val="000000" w:themeColor="text1"/>
          <w:szCs w:val="24"/>
          <w:lang w:val="en-GB"/>
        </w:rPr>
      </w:pPr>
    </w:p>
    <w:p w14:paraId="1DBC5C52" w14:textId="77777777" w:rsidR="00D32A93" w:rsidRPr="00FB644F" w:rsidRDefault="00D32A93" w:rsidP="00D32A93">
      <w:pPr>
        <w:ind w:left="180" w:right="0"/>
        <w:jc w:val="center"/>
        <w:rPr>
          <w:rFonts w:cs="Arial"/>
          <w:b/>
          <w:bCs/>
          <w:color w:val="000000" w:themeColor="text1"/>
          <w:szCs w:val="24"/>
        </w:rPr>
      </w:pPr>
    </w:p>
    <w:p w14:paraId="5E2E873C" w14:textId="77777777" w:rsidR="00ED3E63" w:rsidRPr="00FB644F" w:rsidRDefault="00ED3E63" w:rsidP="000562BE">
      <w:pPr>
        <w:ind w:right="360"/>
        <w:rPr>
          <w:rFonts w:cs="Arial"/>
          <w:szCs w:val="24"/>
        </w:rPr>
      </w:pPr>
      <w:r w:rsidRPr="00FB644F">
        <w:rPr>
          <w:rFonts w:cs="Arial"/>
          <w:color w:val="000000" w:themeColor="text1"/>
          <w:szCs w:val="24"/>
        </w:rPr>
        <w:t>Georgia welcomes the Delegation of</w:t>
      </w:r>
      <w:r w:rsidR="00177A5C" w:rsidRPr="00FB644F">
        <w:rPr>
          <w:rFonts w:cs="Arial"/>
          <w:color w:val="000000" w:themeColor="text1"/>
          <w:szCs w:val="24"/>
        </w:rPr>
        <w:t xml:space="preserve"> the</w:t>
      </w:r>
      <w:r w:rsidRPr="00FB644F">
        <w:rPr>
          <w:rFonts w:cs="Arial"/>
          <w:color w:val="000000" w:themeColor="text1"/>
          <w:szCs w:val="24"/>
        </w:rPr>
        <w:t xml:space="preserve"> </w:t>
      </w:r>
      <w:r w:rsidR="00177A5C" w:rsidRPr="00FB644F">
        <w:rPr>
          <w:rFonts w:cs="Arial"/>
          <w:szCs w:val="24"/>
        </w:rPr>
        <w:t>Lao PDR</w:t>
      </w:r>
      <w:r w:rsidRPr="00FB644F">
        <w:rPr>
          <w:rFonts w:cs="Arial"/>
          <w:color w:val="000000" w:themeColor="text1"/>
          <w:szCs w:val="24"/>
        </w:rPr>
        <w:t xml:space="preserve"> and </w:t>
      </w:r>
      <w:r w:rsidRPr="00FB644F">
        <w:rPr>
          <w:rFonts w:cs="Arial"/>
          <w:szCs w:val="24"/>
        </w:rPr>
        <w:t xml:space="preserve">thanks </w:t>
      </w:r>
      <w:r w:rsidRPr="00FB644F">
        <w:rPr>
          <w:rFonts w:cs="Arial"/>
          <w:bCs/>
          <w:szCs w:val="24"/>
        </w:rPr>
        <w:t>the head of delegation</w:t>
      </w:r>
      <w:r w:rsidRPr="00FB644F">
        <w:rPr>
          <w:rFonts w:cs="Arial"/>
          <w:b/>
          <w:bCs/>
          <w:szCs w:val="24"/>
        </w:rPr>
        <w:t xml:space="preserve"> </w:t>
      </w:r>
      <w:r w:rsidRPr="00FB644F">
        <w:rPr>
          <w:rFonts w:cs="Arial"/>
          <w:szCs w:val="24"/>
        </w:rPr>
        <w:t>for the presentation of the national report.</w:t>
      </w:r>
    </w:p>
    <w:p w14:paraId="3A06F3A5" w14:textId="77777777" w:rsidR="00BE314F" w:rsidRPr="00FB644F" w:rsidRDefault="00BE314F" w:rsidP="000562BE">
      <w:pPr>
        <w:ind w:right="360"/>
        <w:rPr>
          <w:rFonts w:cs="Arial"/>
          <w:szCs w:val="24"/>
        </w:rPr>
      </w:pPr>
    </w:p>
    <w:p w14:paraId="37BDDB88" w14:textId="777E187F" w:rsidR="00D32A93" w:rsidRPr="00FB644F" w:rsidRDefault="007D77C5" w:rsidP="000562BE">
      <w:pPr>
        <w:ind w:right="360"/>
        <w:rPr>
          <w:rFonts w:cs="Arial"/>
          <w:szCs w:val="24"/>
        </w:rPr>
      </w:pPr>
      <w:r w:rsidRPr="00FB644F">
        <w:rPr>
          <w:rFonts w:cs="Arial"/>
          <w:szCs w:val="24"/>
        </w:rPr>
        <w:t xml:space="preserve">We </w:t>
      </w:r>
      <w:r w:rsidR="00B23042" w:rsidRPr="00FB644F">
        <w:rPr>
          <w:rFonts w:cs="Arial"/>
          <w:szCs w:val="24"/>
        </w:rPr>
        <w:t xml:space="preserve">positively </w:t>
      </w:r>
      <w:r w:rsidR="00847A06" w:rsidRPr="00FB644F">
        <w:rPr>
          <w:rFonts w:cs="Arial"/>
          <w:szCs w:val="24"/>
        </w:rPr>
        <w:t>note the</w:t>
      </w:r>
      <w:r w:rsidR="00070842" w:rsidRPr="00070842">
        <w:t xml:space="preserve"> </w:t>
      </w:r>
      <w:r w:rsidR="00070842" w:rsidRPr="00070842">
        <w:rPr>
          <w:rFonts w:cs="Arial"/>
          <w:szCs w:val="24"/>
        </w:rPr>
        <w:t>continuing</w:t>
      </w:r>
      <w:r w:rsidR="00442646">
        <w:rPr>
          <w:rFonts w:cs="Arial"/>
          <w:szCs w:val="24"/>
        </w:rPr>
        <w:t xml:space="preserve"> steps</w:t>
      </w:r>
      <w:r w:rsidR="00070842" w:rsidRPr="00070842">
        <w:rPr>
          <w:rFonts w:cs="Arial"/>
          <w:szCs w:val="24"/>
        </w:rPr>
        <w:t xml:space="preserve"> by the Lao People’s Democratic Republic</w:t>
      </w:r>
      <w:r w:rsidR="00847A06" w:rsidRPr="00FB644F">
        <w:rPr>
          <w:rFonts w:cs="Arial"/>
          <w:szCs w:val="24"/>
        </w:rPr>
        <w:t xml:space="preserve"> </w:t>
      </w:r>
      <w:r w:rsidR="008F49DD" w:rsidRPr="00FB644F">
        <w:rPr>
          <w:rFonts w:cs="Arial"/>
          <w:szCs w:val="24"/>
        </w:rPr>
        <w:t>to</w:t>
      </w:r>
      <w:r w:rsidR="001159E6" w:rsidRPr="00FB644F">
        <w:rPr>
          <w:rFonts w:cs="Arial"/>
          <w:szCs w:val="24"/>
        </w:rPr>
        <w:t>wards the</w:t>
      </w:r>
      <w:r w:rsidR="008F49DD" w:rsidRPr="00FB644F">
        <w:rPr>
          <w:rFonts w:cs="Arial"/>
          <w:szCs w:val="24"/>
        </w:rPr>
        <w:t xml:space="preserve"> </w:t>
      </w:r>
      <w:r w:rsidR="00AC5651" w:rsidRPr="00FB644F">
        <w:rPr>
          <w:rFonts w:cs="Arial"/>
          <w:szCs w:val="24"/>
        </w:rPr>
        <w:t>implement</w:t>
      </w:r>
      <w:r w:rsidR="001159E6" w:rsidRPr="00FB644F">
        <w:rPr>
          <w:rFonts w:cs="Arial"/>
          <w:szCs w:val="24"/>
        </w:rPr>
        <w:t>ation</w:t>
      </w:r>
      <w:r w:rsidR="00AC5651" w:rsidRPr="00FB644F">
        <w:rPr>
          <w:rFonts w:cs="Arial"/>
          <w:szCs w:val="24"/>
        </w:rPr>
        <w:t xml:space="preserve"> </w:t>
      </w:r>
      <w:r w:rsidR="001159E6" w:rsidRPr="00FB644F">
        <w:rPr>
          <w:rFonts w:cs="Arial"/>
          <w:szCs w:val="24"/>
        </w:rPr>
        <w:t xml:space="preserve">of </w:t>
      </w:r>
      <w:r w:rsidR="007937E9" w:rsidRPr="00FB644F">
        <w:rPr>
          <w:rFonts w:cs="Arial"/>
          <w:szCs w:val="24"/>
        </w:rPr>
        <w:t>the international human rights treaties</w:t>
      </w:r>
      <w:r w:rsidR="003C2CFC">
        <w:rPr>
          <w:rFonts w:cs="Arial"/>
          <w:szCs w:val="24"/>
        </w:rPr>
        <w:t>.</w:t>
      </w:r>
      <w:r w:rsidR="00AF7CC3" w:rsidRPr="00FB644F">
        <w:rPr>
          <w:rFonts w:cs="Arial"/>
          <w:szCs w:val="24"/>
        </w:rPr>
        <w:t xml:space="preserve"> </w:t>
      </w:r>
    </w:p>
    <w:p w14:paraId="099BBB0A" w14:textId="77777777" w:rsidR="001159E6" w:rsidRPr="00FB644F" w:rsidRDefault="001159E6" w:rsidP="000562BE">
      <w:pPr>
        <w:ind w:right="360"/>
        <w:rPr>
          <w:rFonts w:cs="Arial"/>
          <w:szCs w:val="24"/>
        </w:rPr>
      </w:pPr>
    </w:p>
    <w:p w14:paraId="36631ED0" w14:textId="3292BDD0" w:rsidR="009C5DCB" w:rsidRPr="008C1E5B" w:rsidRDefault="00787583" w:rsidP="000562BE">
      <w:pPr>
        <w:ind w:right="360"/>
        <w:rPr>
          <w:rFonts w:cs="Arial"/>
          <w:szCs w:val="24"/>
          <w:lang w:val="ka-GE"/>
        </w:rPr>
      </w:pPr>
      <w:r>
        <w:rPr>
          <w:rFonts w:cs="Arial"/>
          <w:szCs w:val="24"/>
        </w:rPr>
        <w:t xml:space="preserve">Georgia </w:t>
      </w:r>
      <w:r w:rsidR="00BF62AD" w:rsidRPr="00BF62AD">
        <w:rPr>
          <w:rFonts w:cs="Arial"/>
          <w:szCs w:val="24"/>
        </w:rPr>
        <w:t>notes with appreciation</w:t>
      </w:r>
      <w:r>
        <w:rPr>
          <w:rFonts w:cs="Arial"/>
          <w:szCs w:val="24"/>
        </w:rPr>
        <w:t xml:space="preserve"> the </w:t>
      </w:r>
      <w:r w:rsidR="009B45C5">
        <w:rPr>
          <w:rFonts w:cs="Arial"/>
          <w:szCs w:val="24"/>
        </w:rPr>
        <w:t>measures taken by</w:t>
      </w:r>
      <w:r>
        <w:rPr>
          <w:rFonts w:cs="Arial"/>
          <w:szCs w:val="24"/>
        </w:rPr>
        <w:t xml:space="preserve"> the Government </w:t>
      </w:r>
      <w:r w:rsidR="006F3ED1">
        <w:rPr>
          <w:rFonts w:cs="Arial"/>
          <w:szCs w:val="24"/>
        </w:rPr>
        <w:t>for the protection</w:t>
      </w:r>
      <w:r w:rsidR="002B468E">
        <w:rPr>
          <w:rFonts w:cs="Arial"/>
          <w:szCs w:val="24"/>
        </w:rPr>
        <w:t xml:space="preserve"> of</w:t>
      </w:r>
      <w:r w:rsidR="006F3ED1">
        <w:rPr>
          <w:rFonts w:cs="Arial"/>
          <w:szCs w:val="24"/>
        </w:rPr>
        <w:t xml:space="preserve"> </w:t>
      </w:r>
      <w:r w:rsidR="002B468E" w:rsidRPr="002B468E">
        <w:rPr>
          <w:rFonts w:cs="Arial"/>
          <w:szCs w:val="24"/>
        </w:rPr>
        <w:t>children’s rights</w:t>
      </w:r>
      <w:r w:rsidR="00BF62AD">
        <w:rPr>
          <w:rFonts w:cs="Arial"/>
          <w:szCs w:val="24"/>
        </w:rPr>
        <w:t xml:space="preserve"> and </w:t>
      </w:r>
      <w:r w:rsidR="00E7317C">
        <w:rPr>
          <w:rFonts w:cs="Arial"/>
          <w:szCs w:val="24"/>
        </w:rPr>
        <w:t xml:space="preserve">the </w:t>
      </w:r>
      <w:r w:rsidR="000410C9">
        <w:rPr>
          <w:rFonts w:cs="Arial"/>
          <w:szCs w:val="24"/>
        </w:rPr>
        <w:t>adoption of relevant N</w:t>
      </w:r>
      <w:r w:rsidR="000410C9" w:rsidRPr="000410C9">
        <w:rPr>
          <w:rFonts w:cs="Arial"/>
          <w:szCs w:val="24"/>
        </w:rPr>
        <w:t xml:space="preserve">ational </w:t>
      </w:r>
      <w:r w:rsidR="00442646">
        <w:rPr>
          <w:rFonts w:cs="Arial"/>
          <w:szCs w:val="24"/>
        </w:rPr>
        <w:t>S</w:t>
      </w:r>
      <w:r w:rsidR="000410C9" w:rsidRPr="000410C9">
        <w:rPr>
          <w:rFonts w:cs="Arial"/>
          <w:szCs w:val="24"/>
        </w:rPr>
        <w:t>trategy</w:t>
      </w:r>
      <w:r w:rsidR="000410C9">
        <w:rPr>
          <w:rFonts w:cs="Arial"/>
          <w:szCs w:val="24"/>
        </w:rPr>
        <w:t xml:space="preserve"> and National Plan</w:t>
      </w:r>
      <w:r w:rsidR="005F1C0F">
        <w:rPr>
          <w:rFonts w:cs="Arial"/>
          <w:szCs w:val="24"/>
        </w:rPr>
        <w:t>s</w:t>
      </w:r>
      <w:r w:rsidR="00442646">
        <w:rPr>
          <w:rFonts w:cs="Arial"/>
          <w:szCs w:val="24"/>
        </w:rPr>
        <w:t xml:space="preserve"> of Action</w:t>
      </w:r>
      <w:r w:rsidR="000410C9" w:rsidRPr="000410C9">
        <w:rPr>
          <w:rFonts w:cs="Arial"/>
          <w:szCs w:val="24"/>
        </w:rPr>
        <w:t xml:space="preserve"> in this </w:t>
      </w:r>
      <w:commentRangeStart w:id="0"/>
      <w:r w:rsidR="000410C9" w:rsidRPr="000410C9">
        <w:rPr>
          <w:rFonts w:cs="Arial"/>
          <w:szCs w:val="24"/>
        </w:rPr>
        <w:t>regard</w:t>
      </w:r>
      <w:commentRangeEnd w:id="0"/>
      <w:r w:rsidR="00E9013C">
        <w:rPr>
          <w:rStyle w:val="CommentReference"/>
        </w:rPr>
        <w:commentReference w:id="0"/>
      </w:r>
      <w:r w:rsidR="006C3FAA" w:rsidRPr="006C3FAA">
        <w:rPr>
          <w:rFonts w:cs="Arial"/>
          <w:szCs w:val="24"/>
        </w:rPr>
        <w:t xml:space="preserve"> </w:t>
      </w:r>
      <w:r w:rsidR="006C3FAA" w:rsidRPr="00FB644F">
        <w:rPr>
          <w:rFonts w:cs="Arial"/>
          <w:szCs w:val="24"/>
        </w:rPr>
        <w:t>and encourage</w:t>
      </w:r>
      <w:r w:rsidR="006C3FAA">
        <w:rPr>
          <w:rFonts w:cs="Arial"/>
          <w:szCs w:val="24"/>
        </w:rPr>
        <w:t>s</w:t>
      </w:r>
      <w:r w:rsidR="006C3FAA" w:rsidRPr="00FB644F">
        <w:rPr>
          <w:rFonts w:cs="Arial"/>
          <w:szCs w:val="24"/>
        </w:rPr>
        <w:t xml:space="preserve"> the Government to </w:t>
      </w:r>
      <w:r w:rsidR="006C3FAA">
        <w:rPr>
          <w:rFonts w:cs="Arial"/>
          <w:szCs w:val="24"/>
        </w:rPr>
        <w:t>proceed with the</w:t>
      </w:r>
      <w:r w:rsidR="006C3FAA" w:rsidRPr="00FB644F">
        <w:rPr>
          <w:rFonts w:cs="Arial"/>
          <w:szCs w:val="24"/>
        </w:rPr>
        <w:t xml:space="preserve"> </w:t>
      </w:r>
      <w:r w:rsidR="006C3FAA">
        <w:rPr>
          <w:rFonts w:cs="Arial"/>
          <w:szCs w:val="24"/>
        </w:rPr>
        <w:t>efforts</w:t>
      </w:r>
      <w:r w:rsidR="006C3FAA" w:rsidRPr="00FB644F">
        <w:rPr>
          <w:rFonts w:cs="Arial"/>
          <w:szCs w:val="24"/>
        </w:rPr>
        <w:t xml:space="preserve"> in this </w:t>
      </w:r>
      <w:commentRangeStart w:id="1"/>
      <w:r w:rsidR="006C3FAA" w:rsidRPr="00FB644F">
        <w:rPr>
          <w:rFonts w:cs="Arial"/>
          <w:szCs w:val="24"/>
        </w:rPr>
        <w:t>direction</w:t>
      </w:r>
      <w:commentRangeEnd w:id="1"/>
      <w:r w:rsidR="006C3FAA" w:rsidRPr="00FB644F">
        <w:rPr>
          <w:rStyle w:val="CommentReference"/>
          <w:sz w:val="24"/>
          <w:szCs w:val="24"/>
        </w:rPr>
        <w:commentReference w:id="1"/>
      </w:r>
      <w:r w:rsidR="008C1E5B">
        <w:rPr>
          <w:rFonts w:cs="Arial"/>
          <w:szCs w:val="24"/>
          <w:lang w:val="ka-GE"/>
        </w:rPr>
        <w:t>.</w:t>
      </w:r>
    </w:p>
    <w:p w14:paraId="13A1E389" w14:textId="77777777" w:rsidR="001159E6" w:rsidRDefault="001159E6" w:rsidP="000562BE">
      <w:pPr>
        <w:ind w:right="360"/>
        <w:rPr>
          <w:rFonts w:cs="Arial"/>
          <w:szCs w:val="24"/>
        </w:rPr>
      </w:pPr>
    </w:p>
    <w:p w14:paraId="44A2CDAB" w14:textId="588D8CEB" w:rsidR="008B05D7" w:rsidRDefault="00B51887" w:rsidP="000562BE">
      <w:pPr>
        <w:ind w:right="360"/>
        <w:rPr>
          <w:rFonts w:cs="Arial"/>
          <w:szCs w:val="24"/>
        </w:rPr>
      </w:pPr>
      <w:r>
        <w:rPr>
          <w:rFonts w:cs="Arial"/>
          <w:szCs w:val="24"/>
        </w:rPr>
        <w:t xml:space="preserve">We welcome </w:t>
      </w:r>
      <w:r w:rsidR="006B5A07">
        <w:rPr>
          <w:rFonts w:cs="Arial"/>
          <w:szCs w:val="24"/>
        </w:rPr>
        <w:t>the Lao PDR’s aspirations</w:t>
      </w:r>
      <w:r w:rsidR="006C3FAA">
        <w:rPr>
          <w:rFonts w:cs="Arial"/>
          <w:szCs w:val="24"/>
        </w:rPr>
        <w:t xml:space="preserve"> and steps aimed at</w:t>
      </w:r>
      <w:r w:rsidR="004064C1">
        <w:rPr>
          <w:rFonts w:cs="Arial"/>
          <w:szCs w:val="24"/>
        </w:rPr>
        <w:t xml:space="preserve"> </w:t>
      </w:r>
      <w:r w:rsidR="009B345D">
        <w:rPr>
          <w:rFonts w:cs="Arial"/>
          <w:szCs w:val="24"/>
        </w:rPr>
        <w:t>reduc</w:t>
      </w:r>
      <w:r w:rsidR="006C3FAA">
        <w:rPr>
          <w:rFonts w:cs="Arial"/>
          <w:szCs w:val="24"/>
        </w:rPr>
        <w:t>ing</w:t>
      </w:r>
      <w:r w:rsidR="009B345D">
        <w:rPr>
          <w:rFonts w:cs="Arial"/>
          <w:szCs w:val="24"/>
        </w:rPr>
        <w:t xml:space="preserve"> poverty </w:t>
      </w:r>
      <w:r w:rsidR="0025724B">
        <w:rPr>
          <w:rFonts w:cs="Arial"/>
          <w:szCs w:val="24"/>
        </w:rPr>
        <w:t>and graduating from</w:t>
      </w:r>
      <w:r w:rsidR="004064C1">
        <w:rPr>
          <w:rFonts w:cs="Arial"/>
          <w:szCs w:val="24"/>
        </w:rPr>
        <w:t xml:space="preserve"> LDC status by </w:t>
      </w:r>
      <w:commentRangeStart w:id="2"/>
      <w:r w:rsidR="004064C1">
        <w:rPr>
          <w:rFonts w:cs="Arial"/>
          <w:szCs w:val="24"/>
        </w:rPr>
        <w:t>202</w:t>
      </w:r>
      <w:r w:rsidR="00CF5018">
        <w:rPr>
          <w:rFonts w:cs="Arial"/>
          <w:szCs w:val="24"/>
        </w:rPr>
        <w:t>4</w:t>
      </w:r>
      <w:commentRangeEnd w:id="2"/>
      <w:r w:rsidR="00CF5018">
        <w:rPr>
          <w:rStyle w:val="CommentReference"/>
        </w:rPr>
        <w:commentReference w:id="2"/>
      </w:r>
      <w:r w:rsidR="00CF5018">
        <w:rPr>
          <w:rFonts w:cs="Arial"/>
          <w:szCs w:val="24"/>
        </w:rPr>
        <w:t>.</w:t>
      </w:r>
    </w:p>
    <w:p w14:paraId="01E34079" w14:textId="1940A452" w:rsidR="00BB7E72" w:rsidRDefault="00BB7E72" w:rsidP="00B65E3A">
      <w:pPr>
        <w:ind w:right="360"/>
        <w:rPr>
          <w:rFonts w:cs="Arial"/>
          <w:szCs w:val="24"/>
        </w:rPr>
      </w:pPr>
    </w:p>
    <w:p w14:paraId="5FEC9157" w14:textId="6BE06E40" w:rsidR="00781041" w:rsidRDefault="00781041" w:rsidP="00B65E3A">
      <w:pPr>
        <w:ind w:right="360"/>
        <w:rPr>
          <w:rFonts w:cs="Arial"/>
          <w:szCs w:val="24"/>
        </w:rPr>
      </w:pPr>
      <w:r w:rsidRPr="00781041">
        <w:rPr>
          <w:rFonts w:cs="Arial"/>
          <w:szCs w:val="24"/>
        </w:rPr>
        <w:t xml:space="preserve">With </w:t>
      </w:r>
      <w:r w:rsidR="006E7300">
        <w:rPr>
          <w:rFonts w:cs="Arial"/>
          <w:szCs w:val="24"/>
        </w:rPr>
        <w:t xml:space="preserve">this, Georgia recommends to </w:t>
      </w:r>
      <w:r w:rsidRPr="00781041">
        <w:rPr>
          <w:rFonts w:cs="Arial"/>
          <w:szCs w:val="24"/>
        </w:rPr>
        <w:t>t</w:t>
      </w:r>
      <w:r w:rsidR="006E7300">
        <w:rPr>
          <w:rFonts w:cs="Arial"/>
          <w:szCs w:val="24"/>
        </w:rPr>
        <w:t>he Lao PDR</w:t>
      </w:r>
      <w:r w:rsidRPr="00781041">
        <w:rPr>
          <w:rFonts w:cs="Arial"/>
          <w:szCs w:val="24"/>
        </w:rPr>
        <w:t>:</w:t>
      </w:r>
    </w:p>
    <w:p w14:paraId="1E7947EB" w14:textId="0B5090D7" w:rsidR="000562BE" w:rsidRDefault="000562BE" w:rsidP="000562BE">
      <w:pPr>
        <w:ind w:right="360"/>
        <w:rPr>
          <w:rFonts w:cs="Arial"/>
          <w:szCs w:val="24"/>
        </w:rPr>
      </w:pPr>
    </w:p>
    <w:p w14:paraId="3DB9C85E" w14:textId="10FE96A1" w:rsidR="0080357B" w:rsidRPr="000D3AAA" w:rsidRDefault="00C6516F" w:rsidP="0070228D">
      <w:pPr>
        <w:pStyle w:val="ListParagraph"/>
        <w:numPr>
          <w:ilvl w:val="0"/>
          <w:numId w:val="2"/>
        </w:numPr>
        <w:ind w:right="360"/>
        <w:rPr>
          <w:rFonts w:cs="Arial"/>
          <w:szCs w:val="24"/>
        </w:rPr>
      </w:pPr>
      <w:r w:rsidRPr="00C6516F">
        <w:rPr>
          <w:rFonts w:cs="Arial"/>
          <w:szCs w:val="24"/>
        </w:rPr>
        <w:t xml:space="preserve">To intensify </w:t>
      </w:r>
      <w:r w:rsidR="00EB3C5C" w:rsidRPr="000D3AAA">
        <w:rPr>
          <w:rFonts w:cs="Arial"/>
          <w:szCs w:val="24"/>
        </w:rPr>
        <w:t xml:space="preserve">efforts </w:t>
      </w:r>
      <w:r w:rsidR="00704D4C" w:rsidRPr="000D3AAA">
        <w:rPr>
          <w:rFonts w:cs="Arial"/>
          <w:szCs w:val="24"/>
        </w:rPr>
        <w:t>to</w:t>
      </w:r>
      <w:r w:rsidR="00EB3C5C" w:rsidRPr="000D3AAA">
        <w:rPr>
          <w:rFonts w:cs="Arial"/>
          <w:szCs w:val="24"/>
        </w:rPr>
        <w:t xml:space="preserve"> </w:t>
      </w:r>
      <w:r w:rsidR="00B32C32" w:rsidRPr="000D3AAA">
        <w:rPr>
          <w:rFonts w:cs="Arial"/>
          <w:szCs w:val="24"/>
        </w:rPr>
        <w:t xml:space="preserve">combat human trafficking </w:t>
      </w:r>
      <w:r w:rsidR="00E63DCD" w:rsidRPr="000D3AAA">
        <w:rPr>
          <w:rFonts w:cs="Arial"/>
          <w:szCs w:val="24"/>
          <w:shd w:val="clear" w:color="auto" w:fill="FFFFFF" w:themeFill="background1"/>
        </w:rPr>
        <w:t>especially of women and children</w:t>
      </w:r>
      <w:r w:rsidR="000D3AAA">
        <w:rPr>
          <w:rFonts w:cs="Arial"/>
          <w:szCs w:val="24"/>
          <w:shd w:val="clear" w:color="auto" w:fill="FFFFFF" w:themeFill="background1"/>
        </w:rPr>
        <w:t xml:space="preserve"> </w:t>
      </w:r>
      <w:r w:rsidR="006C3FAA">
        <w:rPr>
          <w:rFonts w:cs="Arial"/>
          <w:szCs w:val="24"/>
          <w:shd w:val="clear" w:color="auto" w:fill="FFFFFF" w:themeFill="background1"/>
        </w:rPr>
        <w:t xml:space="preserve">including </w:t>
      </w:r>
      <w:r w:rsidR="0070228D" w:rsidRPr="0070228D">
        <w:rPr>
          <w:rFonts w:cs="Arial"/>
          <w:szCs w:val="24"/>
          <w:shd w:val="clear" w:color="auto" w:fill="FFFFFF"/>
        </w:rPr>
        <w:t>by</w:t>
      </w:r>
      <w:r w:rsidR="00945A34">
        <w:rPr>
          <w:rFonts w:cs="Arial"/>
          <w:szCs w:val="24"/>
          <w:shd w:val="clear" w:color="auto" w:fill="FFFFFF"/>
        </w:rPr>
        <w:t xml:space="preserve"> enhancing</w:t>
      </w:r>
      <w:r w:rsidR="0070228D" w:rsidRPr="0070228D">
        <w:rPr>
          <w:rFonts w:cs="Arial"/>
          <w:szCs w:val="24"/>
          <w:shd w:val="clear" w:color="auto" w:fill="FFFFFF"/>
        </w:rPr>
        <w:t xml:space="preserve"> the work of the National Steering Committee on Anti-Human </w:t>
      </w:r>
      <w:commentRangeStart w:id="3"/>
      <w:r w:rsidR="0070228D" w:rsidRPr="0070228D">
        <w:rPr>
          <w:rFonts w:cs="Arial"/>
          <w:szCs w:val="24"/>
          <w:shd w:val="clear" w:color="auto" w:fill="FFFFFF"/>
        </w:rPr>
        <w:t>Trafficking</w:t>
      </w:r>
      <w:commentRangeEnd w:id="3"/>
      <w:r w:rsidR="00CE0991">
        <w:rPr>
          <w:rStyle w:val="CommentReference"/>
        </w:rPr>
        <w:commentReference w:id="3"/>
      </w:r>
      <w:r w:rsidR="0070228D">
        <w:rPr>
          <w:rFonts w:cs="Arial"/>
          <w:szCs w:val="24"/>
          <w:shd w:val="clear" w:color="auto" w:fill="FFFFFF"/>
        </w:rPr>
        <w:t>.</w:t>
      </w:r>
    </w:p>
    <w:p w14:paraId="37D76752" w14:textId="10E0EE94" w:rsidR="00E15588" w:rsidRDefault="004A1140" w:rsidP="002E0AFA">
      <w:pPr>
        <w:pStyle w:val="ListParagraph"/>
        <w:numPr>
          <w:ilvl w:val="0"/>
          <w:numId w:val="2"/>
        </w:numPr>
        <w:ind w:right="36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4C04EB">
        <w:rPr>
          <w:rFonts w:cs="Arial"/>
          <w:szCs w:val="24"/>
        </w:rPr>
        <w:t xml:space="preserve">o implement </w:t>
      </w:r>
      <w:r w:rsidR="005A0E39" w:rsidRPr="00FE7AF0">
        <w:rPr>
          <w:rFonts w:cs="Arial"/>
          <w:szCs w:val="24"/>
        </w:rPr>
        <w:t xml:space="preserve">policies </w:t>
      </w:r>
      <w:r w:rsidR="004C04EB">
        <w:rPr>
          <w:rFonts w:cs="Arial"/>
          <w:szCs w:val="24"/>
        </w:rPr>
        <w:t xml:space="preserve">aimed at </w:t>
      </w:r>
      <w:r w:rsidR="002E0AFA">
        <w:rPr>
          <w:rFonts w:cs="Arial"/>
          <w:szCs w:val="24"/>
        </w:rPr>
        <w:t>reduc</w:t>
      </w:r>
      <w:r w:rsidR="004C04EB">
        <w:rPr>
          <w:rFonts w:cs="Arial"/>
          <w:szCs w:val="24"/>
        </w:rPr>
        <w:t>ing</w:t>
      </w:r>
      <w:r w:rsidR="005A0E39" w:rsidRPr="00FE7AF0">
        <w:rPr>
          <w:rFonts w:cs="Arial"/>
          <w:szCs w:val="24"/>
        </w:rPr>
        <w:t xml:space="preserve"> </w:t>
      </w:r>
      <w:r w:rsidR="002E0AFA" w:rsidRPr="002E0AFA">
        <w:rPr>
          <w:rFonts w:cs="Arial"/>
          <w:szCs w:val="24"/>
        </w:rPr>
        <w:t xml:space="preserve">high rates of child and maternal </w:t>
      </w:r>
      <w:commentRangeStart w:id="4"/>
      <w:r w:rsidR="002E0AFA" w:rsidRPr="002E0AFA">
        <w:rPr>
          <w:rFonts w:cs="Arial"/>
          <w:szCs w:val="24"/>
        </w:rPr>
        <w:t>mortality</w:t>
      </w:r>
      <w:commentRangeEnd w:id="4"/>
      <w:r w:rsidR="00C31FEF">
        <w:rPr>
          <w:rStyle w:val="CommentReference"/>
        </w:rPr>
        <w:commentReference w:id="4"/>
      </w:r>
      <w:r w:rsidR="00C31FEF">
        <w:rPr>
          <w:rFonts w:cs="Arial"/>
          <w:szCs w:val="24"/>
        </w:rPr>
        <w:t>.</w:t>
      </w:r>
    </w:p>
    <w:p w14:paraId="5DA3990B" w14:textId="77777777" w:rsidR="00E15588" w:rsidRPr="00FB644F" w:rsidRDefault="00E15588" w:rsidP="00B65E3A">
      <w:pPr>
        <w:ind w:right="360"/>
        <w:rPr>
          <w:rFonts w:cs="Arial"/>
          <w:szCs w:val="24"/>
        </w:rPr>
      </w:pPr>
    </w:p>
    <w:p w14:paraId="6833162F" w14:textId="22D91FDD" w:rsidR="00B65E3A" w:rsidRPr="009561E3" w:rsidRDefault="009561E3" w:rsidP="00B65E3A">
      <w:pPr>
        <w:ind w:right="360"/>
        <w:rPr>
          <w:rFonts w:cs="Arial"/>
          <w:bCs/>
          <w:color w:val="000000" w:themeColor="text1"/>
          <w:szCs w:val="24"/>
        </w:rPr>
      </w:pPr>
      <w:r w:rsidRPr="009561E3">
        <w:rPr>
          <w:rFonts w:cs="Arial"/>
          <w:bCs/>
          <w:color w:val="000000" w:themeColor="text1"/>
          <w:szCs w:val="24"/>
        </w:rPr>
        <w:t xml:space="preserve">We wish the Delegation of </w:t>
      </w:r>
      <w:r w:rsidR="0085592E">
        <w:rPr>
          <w:rFonts w:cs="Arial"/>
          <w:bCs/>
          <w:color w:val="000000" w:themeColor="text1"/>
          <w:szCs w:val="24"/>
        </w:rPr>
        <w:t>the Lao PDR</w:t>
      </w:r>
      <w:r w:rsidRPr="009561E3">
        <w:rPr>
          <w:rFonts w:cs="Arial"/>
          <w:bCs/>
          <w:color w:val="000000" w:themeColor="text1"/>
          <w:szCs w:val="24"/>
        </w:rPr>
        <w:t xml:space="preserve"> a succ</w:t>
      </w:r>
      <w:bookmarkStart w:id="5" w:name="_GoBack"/>
      <w:bookmarkEnd w:id="5"/>
      <w:r w:rsidRPr="009561E3">
        <w:rPr>
          <w:rFonts w:cs="Arial"/>
          <w:bCs/>
          <w:color w:val="000000" w:themeColor="text1"/>
          <w:szCs w:val="24"/>
        </w:rPr>
        <w:t>essful UPR</w:t>
      </w:r>
      <w:r w:rsidR="0085592E">
        <w:rPr>
          <w:rFonts w:cs="Arial"/>
          <w:bCs/>
          <w:color w:val="000000" w:themeColor="text1"/>
          <w:szCs w:val="24"/>
        </w:rPr>
        <w:t>.</w:t>
      </w:r>
    </w:p>
    <w:sectPr w:rsidR="00B65E3A" w:rsidRPr="0095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a Kotrikadze" w:date="2020-01-14T15:19:00Z" w:initials="AK">
    <w:p w14:paraId="56CA444B" w14:textId="77777777" w:rsidR="00E9013C" w:rsidRPr="00B94476" w:rsidRDefault="00E9013C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="00361C4F" w:rsidRPr="00B94476">
        <w:rPr>
          <w:b/>
          <w:lang w:val="fr-CH"/>
        </w:rPr>
        <w:t xml:space="preserve">The UN Compilation </w:t>
      </w:r>
      <w:r w:rsidR="00361C4F" w:rsidRPr="00B94476">
        <w:rPr>
          <w:lang w:val="fr-CH"/>
        </w:rPr>
        <w:t>Pg.</w:t>
      </w:r>
      <w:r w:rsidR="00A126C5" w:rsidRPr="00B94476">
        <w:rPr>
          <w:lang w:val="fr-CH"/>
        </w:rPr>
        <w:t>2 Para. 10, 12.</w:t>
      </w:r>
    </w:p>
    <w:p w14:paraId="28AAD1D5" w14:textId="77777777" w:rsidR="00A126C5" w:rsidRPr="00B94476" w:rsidRDefault="00A126C5">
      <w:pPr>
        <w:pStyle w:val="CommentText"/>
        <w:rPr>
          <w:b/>
          <w:lang w:val="fr-CH"/>
        </w:rPr>
      </w:pPr>
      <w:r w:rsidRPr="00B94476">
        <w:rPr>
          <w:b/>
          <w:lang w:val="fr-CH"/>
        </w:rPr>
        <w:t xml:space="preserve">National Report </w:t>
      </w:r>
      <w:r w:rsidR="00D13246" w:rsidRPr="00B94476">
        <w:rPr>
          <w:lang w:val="fr-CH"/>
        </w:rPr>
        <w:t>Pg.</w:t>
      </w:r>
      <w:r w:rsidR="00D13246" w:rsidRPr="00B94476">
        <w:rPr>
          <w:b/>
          <w:lang w:val="fr-CH"/>
        </w:rPr>
        <w:t xml:space="preserve"> </w:t>
      </w:r>
      <w:r w:rsidR="008B05D7" w:rsidRPr="00B94476">
        <w:rPr>
          <w:lang w:val="fr-CH"/>
        </w:rPr>
        <w:t>11 Para. 44</w:t>
      </w:r>
    </w:p>
  </w:comment>
  <w:comment w:id="1" w:author="Ana Kotrikadze" w:date="2020-01-14T14:39:00Z" w:initials="AK">
    <w:p w14:paraId="121A8544" w14:textId="77777777" w:rsidR="006C3FAA" w:rsidRPr="00B94476" w:rsidRDefault="006C3FAA" w:rsidP="006C3FAA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B94476">
        <w:rPr>
          <w:b/>
          <w:lang w:val="fr-CH"/>
        </w:rPr>
        <w:t>National Report</w:t>
      </w:r>
      <w:r w:rsidRPr="00B94476">
        <w:rPr>
          <w:lang w:val="fr-CH"/>
        </w:rPr>
        <w:t xml:space="preserve"> Pg.3 Para.7, 8, 9.</w:t>
      </w:r>
    </w:p>
  </w:comment>
  <w:comment w:id="2" w:author="Ana Kotrikadze" w:date="2020-01-15T09:56:00Z" w:initials="AK">
    <w:p w14:paraId="75C5F559" w14:textId="0D845241" w:rsidR="00CF5018" w:rsidRPr="00B94476" w:rsidRDefault="00CF5018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B94476">
        <w:rPr>
          <w:b/>
          <w:lang w:val="fr-CH"/>
        </w:rPr>
        <w:t>National Report</w:t>
      </w:r>
      <w:r w:rsidRPr="00B94476">
        <w:rPr>
          <w:lang w:val="fr-CH"/>
        </w:rPr>
        <w:t xml:space="preserve"> Pg.13 Para.56. 57</w:t>
      </w:r>
    </w:p>
  </w:comment>
  <w:comment w:id="3" w:author="Ana Kotrikadze" w:date="2020-01-15T11:15:00Z" w:initials="AK">
    <w:p w14:paraId="2018752A" w14:textId="77777777" w:rsidR="00CE0991" w:rsidRPr="00B94476" w:rsidRDefault="00CE0991">
      <w:pPr>
        <w:pStyle w:val="CommentText"/>
        <w:rPr>
          <w:lang w:val="fr-CH"/>
        </w:rPr>
      </w:pPr>
      <w:r>
        <w:rPr>
          <w:rStyle w:val="CommentReference"/>
        </w:rPr>
        <w:annotationRef/>
      </w:r>
      <w:r w:rsidRPr="00B94476">
        <w:rPr>
          <w:b/>
          <w:lang w:val="fr-CH"/>
        </w:rPr>
        <w:t>National Report</w:t>
      </w:r>
      <w:r w:rsidRPr="00B94476">
        <w:rPr>
          <w:lang w:val="fr-CH"/>
        </w:rPr>
        <w:t xml:space="preserve"> Pg.</w:t>
      </w:r>
      <w:r w:rsidR="00767F75" w:rsidRPr="00B94476">
        <w:rPr>
          <w:lang w:val="fr-CH"/>
        </w:rPr>
        <w:t>8</w:t>
      </w:r>
      <w:r w:rsidRPr="00B94476">
        <w:rPr>
          <w:lang w:val="fr-CH"/>
        </w:rPr>
        <w:t xml:space="preserve"> Para.</w:t>
      </w:r>
      <w:r w:rsidR="00767F75" w:rsidRPr="00B94476">
        <w:rPr>
          <w:lang w:val="fr-CH"/>
        </w:rPr>
        <w:t>33</w:t>
      </w:r>
    </w:p>
    <w:p w14:paraId="3E59EF2F" w14:textId="00CE3E52" w:rsidR="00297321" w:rsidRPr="00B94476" w:rsidRDefault="00297321">
      <w:pPr>
        <w:pStyle w:val="CommentText"/>
        <w:rPr>
          <w:lang w:val="fr-CH"/>
        </w:rPr>
      </w:pPr>
      <w:r w:rsidRPr="00B94476">
        <w:rPr>
          <w:b/>
          <w:lang w:val="fr-CH"/>
        </w:rPr>
        <w:t xml:space="preserve">The UN Compilation </w:t>
      </w:r>
      <w:r w:rsidRPr="00B94476">
        <w:rPr>
          <w:lang w:val="fr-CH"/>
        </w:rPr>
        <w:t>Pg.5 Para. 32</w:t>
      </w:r>
    </w:p>
  </w:comment>
  <w:comment w:id="4" w:author="Ana Kotrikadze" w:date="2020-01-15T11:24:00Z" w:initials="AK">
    <w:p w14:paraId="61014673" w14:textId="1ACA6824" w:rsidR="00C31FEF" w:rsidRDefault="00C31FEF">
      <w:pPr>
        <w:pStyle w:val="CommentText"/>
      </w:pPr>
      <w:r>
        <w:rPr>
          <w:rStyle w:val="CommentReference"/>
        </w:rPr>
        <w:annotationRef/>
      </w:r>
      <w:r w:rsidRPr="0079593C">
        <w:rPr>
          <w:b/>
        </w:rPr>
        <w:t>National Report</w:t>
      </w:r>
      <w:r>
        <w:t xml:space="preserve"> Pg.11 Para.45</w:t>
      </w:r>
    </w:p>
    <w:p w14:paraId="07514341" w14:textId="2EFBDFE3" w:rsidR="007023CE" w:rsidRDefault="007023CE">
      <w:pPr>
        <w:pStyle w:val="CommentText"/>
      </w:pPr>
      <w:r w:rsidRPr="00361C4F">
        <w:rPr>
          <w:b/>
        </w:rPr>
        <w:t>The UN Compilation</w:t>
      </w:r>
      <w:r>
        <w:rPr>
          <w:b/>
        </w:rPr>
        <w:t xml:space="preserve"> </w:t>
      </w:r>
      <w:r w:rsidRPr="00361C4F">
        <w:t>Pg.</w:t>
      </w:r>
      <w:r>
        <w:t>6 Para. 40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AAD1D5" w15:done="0"/>
  <w15:commentEx w15:paraId="121A8544" w15:done="0"/>
  <w15:commentEx w15:paraId="75C5F559" w15:done="0"/>
  <w15:commentEx w15:paraId="3E59EF2F" w15:done="0"/>
  <w15:commentEx w15:paraId="075143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E5F9A"/>
    <w:multiLevelType w:val="hybridMultilevel"/>
    <w:tmpl w:val="AA3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B0DED"/>
    <w:multiLevelType w:val="hybridMultilevel"/>
    <w:tmpl w:val="CB00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7FD5"/>
    <w:multiLevelType w:val="hybridMultilevel"/>
    <w:tmpl w:val="CF4A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a Kotrikadze">
    <w15:presenceInfo w15:providerId="AD" w15:userId="S-1-5-21-2387965517-3427361954-20402850-20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7"/>
    <w:rsid w:val="00003077"/>
    <w:rsid w:val="000410C9"/>
    <w:rsid w:val="000562BE"/>
    <w:rsid w:val="00070842"/>
    <w:rsid w:val="000B0935"/>
    <w:rsid w:val="000D3AAA"/>
    <w:rsid w:val="00104550"/>
    <w:rsid w:val="001159E6"/>
    <w:rsid w:val="00177A5C"/>
    <w:rsid w:val="001B4EA8"/>
    <w:rsid w:val="0025724B"/>
    <w:rsid w:val="002916DF"/>
    <w:rsid w:val="00297321"/>
    <w:rsid w:val="002B468E"/>
    <w:rsid w:val="002E0AFA"/>
    <w:rsid w:val="00361C4F"/>
    <w:rsid w:val="003854C9"/>
    <w:rsid w:val="003C2CFC"/>
    <w:rsid w:val="004064C1"/>
    <w:rsid w:val="0041383F"/>
    <w:rsid w:val="00442646"/>
    <w:rsid w:val="004A1140"/>
    <w:rsid w:val="004B5C53"/>
    <w:rsid w:val="004C04EB"/>
    <w:rsid w:val="00561DB3"/>
    <w:rsid w:val="005705A0"/>
    <w:rsid w:val="005A0E39"/>
    <w:rsid w:val="005A0E44"/>
    <w:rsid w:val="005E10D3"/>
    <w:rsid w:val="005F1C0F"/>
    <w:rsid w:val="006B5A07"/>
    <w:rsid w:val="006C3FAA"/>
    <w:rsid w:val="006E7300"/>
    <w:rsid w:val="006F3ED1"/>
    <w:rsid w:val="0070228D"/>
    <w:rsid w:val="007023CE"/>
    <w:rsid w:val="00704D4C"/>
    <w:rsid w:val="00751BDA"/>
    <w:rsid w:val="00767F75"/>
    <w:rsid w:val="00781041"/>
    <w:rsid w:val="00787583"/>
    <w:rsid w:val="007937E9"/>
    <w:rsid w:val="0079538C"/>
    <w:rsid w:val="0079593C"/>
    <w:rsid w:val="007D77C5"/>
    <w:rsid w:val="00801814"/>
    <w:rsid w:val="0080357B"/>
    <w:rsid w:val="00806626"/>
    <w:rsid w:val="00812ED3"/>
    <w:rsid w:val="00847A06"/>
    <w:rsid w:val="0085592E"/>
    <w:rsid w:val="00856CCB"/>
    <w:rsid w:val="008624CD"/>
    <w:rsid w:val="008B05D7"/>
    <w:rsid w:val="008C0D40"/>
    <w:rsid w:val="008C1E5B"/>
    <w:rsid w:val="008F49DD"/>
    <w:rsid w:val="00945A34"/>
    <w:rsid w:val="0095276F"/>
    <w:rsid w:val="009561E3"/>
    <w:rsid w:val="00984783"/>
    <w:rsid w:val="009B345D"/>
    <w:rsid w:val="009B45C5"/>
    <w:rsid w:val="009C5DCB"/>
    <w:rsid w:val="009D15DA"/>
    <w:rsid w:val="00A126C5"/>
    <w:rsid w:val="00A563E9"/>
    <w:rsid w:val="00AC5651"/>
    <w:rsid w:val="00AF7CC3"/>
    <w:rsid w:val="00B23042"/>
    <w:rsid w:val="00B25EAD"/>
    <w:rsid w:val="00B32C32"/>
    <w:rsid w:val="00B51887"/>
    <w:rsid w:val="00B65E3A"/>
    <w:rsid w:val="00B74061"/>
    <w:rsid w:val="00B80491"/>
    <w:rsid w:val="00B94476"/>
    <w:rsid w:val="00BB7E72"/>
    <w:rsid w:val="00BE314F"/>
    <w:rsid w:val="00BF62AD"/>
    <w:rsid w:val="00C31FEF"/>
    <w:rsid w:val="00C6516F"/>
    <w:rsid w:val="00CA4BE9"/>
    <w:rsid w:val="00CE0991"/>
    <w:rsid w:val="00CF5018"/>
    <w:rsid w:val="00D13246"/>
    <w:rsid w:val="00D32A93"/>
    <w:rsid w:val="00D80E10"/>
    <w:rsid w:val="00DA0B3A"/>
    <w:rsid w:val="00E15588"/>
    <w:rsid w:val="00E425C7"/>
    <w:rsid w:val="00E63DCD"/>
    <w:rsid w:val="00E7317C"/>
    <w:rsid w:val="00E9013C"/>
    <w:rsid w:val="00EA41A9"/>
    <w:rsid w:val="00EB0641"/>
    <w:rsid w:val="00EB3C5C"/>
    <w:rsid w:val="00ED3E63"/>
    <w:rsid w:val="00FB644F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6B4A"/>
  <w15:chartTrackingRefBased/>
  <w15:docId w15:val="{5862E7AC-DBC4-4FC3-B64C-9CAB6D9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93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9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9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935"/>
    <w:rPr>
      <w:rFonts w:ascii="Sylfaen" w:hAnsi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935"/>
    <w:rPr>
      <w:rFonts w:ascii="Sylfaen" w:hAnsi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9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EAD"/>
    <w:pPr>
      <w:ind w:left="720"/>
      <w:contextualSpacing/>
    </w:pPr>
  </w:style>
  <w:style w:type="paragraph" w:customStyle="1" w:styleId="Body">
    <w:name w:val="Body"/>
    <w:rsid w:val="00D80E10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4557D2-8815-45B9-8295-4F42DCAF54D6}"/>
</file>

<file path=customXml/itemProps2.xml><?xml version="1.0" encoding="utf-8"?>
<ds:datastoreItem xmlns:ds="http://schemas.openxmlformats.org/officeDocument/2006/customXml" ds:itemID="{563E1D5C-064D-4393-80C4-502BFA02B6FB}"/>
</file>

<file path=customXml/itemProps3.xml><?xml version="1.0" encoding="utf-8"?>
<ds:datastoreItem xmlns:ds="http://schemas.openxmlformats.org/officeDocument/2006/customXml" ds:itemID="{A1B0A858-BD82-469F-AA47-52C1943C0ECF}"/>
</file>

<file path=customXml/itemProps4.xml><?xml version="1.0" encoding="utf-8"?>
<ds:datastoreItem xmlns:ds="http://schemas.openxmlformats.org/officeDocument/2006/customXml" ds:itemID="{D23924D2-A89A-4C1D-802D-F491DA407B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Kotrikadze</dc:creator>
  <cp:keywords/>
  <dc:description/>
  <cp:lastModifiedBy>Geneva44</cp:lastModifiedBy>
  <cp:revision>5</cp:revision>
  <cp:lastPrinted>2020-01-17T11:53:00Z</cp:lastPrinted>
  <dcterms:created xsi:type="dcterms:W3CDTF">2020-01-20T16:21:00Z</dcterms:created>
  <dcterms:modified xsi:type="dcterms:W3CDTF">2020-01-25T07:27:00Z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