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B47DCE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Universal </w:t>
      </w:r>
      <w:r w:rsidR="00B47DCE" w:rsidRPr="007D1E6B">
        <w:rPr>
          <w:b/>
          <w:sz w:val="36"/>
          <w:szCs w:val="36"/>
          <w:lang w:val="en-US"/>
        </w:rPr>
        <w:t>Periodic</w:t>
      </w:r>
      <w:r w:rsidR="00B47DCE">
        <w:rPr>
          <w:b/>
          <w:sz w:val="36"/>
          <w:szCs w:val="36"/>
          <w:lang w:val="en-US"/>
        </w:rPr>
        <w:t xml:space="preserve">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="00DA03BC">
        <w:rPr>
          <w:b/>
          <w:sz w:val="36"/>
          <w:szCs w:val="36"/>
          <w:vertAlign w:val="superscript"/>
          <w:lang w:val="en-US"/>
        </w:rPr>
        <w:t>r</w:t>
      </w:r>
      <w:r w:rsidR="00B47DCE">
        <w:rPr>
          <w:b/>
          <w:sz w:val="36"/>
          <w:szCs w:val="36"/>
          <w:vertAlign w:val="superscript"/>
          <w:lang w:val="en-US"/>
        </w:rPr>
        <w:t>d</w:t>
      </w:r>
      <w:r w:rsidRPr="007D1E6B">
        <w:rPr>
          <w:b/>
          <w:sz w:val="36"/>
          <w:szCs w:val="36"/>
          <w:lang w:val="en-US"/>
        </w:rPr>
        <w:t xml:space="preserve"> c</w:t>
      </w:r>
      <w:r w:rsidR="00B47DCE">
        <w:rPr>
          <w:b/>
          <w:sz w:val="36"/>
          <w:szCs w:val="36"/>
          <w:lang w:val="en-US"/>
        </w:rPr>
        <w:t>y</w:t>
      </w:r>
      <w:r w:rsidRPr="007D1E6B">
        <w:rPr>
          <w:b/>
          <w:sz w:val="36"/>
          <w:szCs w:val="36"/>
          <w:lang w:val="en-US"/>
        </w:rPr>
        <w:t>cl</w:t>
      </w:r>
      <w:r w:rsidR="00B47DCE">
        <w:rPr>
          <w:b/>
          <w:sz w:val="36"/>
          <w:szCs w:val="36"/>
          <w:lang w:val="en-US"/>
        </w:rPr>
        <w:t>e</w:t>
      </w:r>
    </w:p>
    <w:p w:rsidR="00017152" w:rsidRPr="007D1E6B" w:rsidRDefault="00B47DCE" w:rsidP="00562BD7">
      <w:pPr>
        <w:spacing w:after="0" w:line="288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Review of </w:t>
      </w:r>
      <w:r w:rsidR="001E73E6">
        <w:rPr>
          <w:b/>
          <w:sz w:val="36"/>
          <w:szCs w:val="36"/>
          <w:lang w:val="en-US"/>
        </w:rPr>
        <w:t>Kiribati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763F07" w:rsidRPr="007D1E6B" w:rsidRDefault="00763F07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B47DCE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Statement from Brazil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3A781A" w:rsidRPr="003A781A" w:rsidRDefault="00CF2F71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Thank you, Mister Vice-</w:t>
      </w:r>
      <w:r w:rsidR="00E85B14">
        <w:rPr>
          <w:sz w:val="36"/>
          <w:szCs w:val="36"/>
          <w:lang w:val="en-US"/>
        </w:rPr>
        <w:t>P</w:t>
      </w:r>
      <w:r w:rsidR="0013420A" w:rsidRPr="0013420A">
        <w:rPr>
          <w:sz w:val="36"/>
          <w:szCs w:val="36"/>
          <w:lang w:val="en-US"/>
        </w:rPr>
        <w:t>r</w:t>
      </w:r>
      <w:r w:rsidR="00E85B14">
        <w:rPr>
          <w:sz w:val="36"/>
          <w:szCs w:val="36"/>
          <w:lang w:val="en-US"/>
        </w:rPr>
        <w:t>e</w:t>
      </w:r>
      <w:r w:rsidR="0013420A" w:rsidRPr="0013420A">
        <w:rPr>
          <w:sz w:val="36"/>
          <w:szCs w:val="36"/>
          <w:lang w:val="en-US"/>
        </w:rPr>
        <w:t>sident</w:t>
      </w:r>
      <w:r w:rsidR="00E25ED8" w:rsidRPr="00E25ED8">
        <w:rPr>
          <w:sz w:val="36"/>
          <w:szCs w:val="36"/>
          <w:lang w:val="en-US"/>
        </w:rPr>
        <w:t>,</w:t>
      </w:r>
      <w:r w:rsidR="003A781A" w:rsidRPr="003A781A">
        <w:t xml:space="preserve"> </w:t>
      </w: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  <w:r w:rsidRPr="00692FDF">
        <w:rPr>
          <w:sz w:val="36"/>
          <w:szCs w:val="36"/>
          <w:lang w:val="en-US"/>
        </w:rPr>
        <w:t xml:space="preserve">Brazil </w:t>
      </w:r>
      <w:r w:rsidR="00CF2F71">
        <w:rPr>
          <w:sz w:val="36"/>
          <w:szCs w:val="36"/>
          <w:lang w:val="en-US"/>
        </w:rPr>
        <w:t xml:space="preserve">warmly </w:t>
      </w:r>
      <w:r w:rsidRPr="00692FDF">
        <w:rPr>
          <w:sz w:val="36"/>
          <w:szCs w:val="36"/>
          <w:lang w:val="en-US"/>
        </w:rPr>
        <w:t>welcomes the delegation of Kiribati to the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>UPR and, in a spirit of cooperation and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>constructive dialogue, recommends:</w:t>
      </w: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  <w:r w:rsidRPr="00692FDF">
        <w:rPr>
          <w:sz w:val="36"/>
          <w:szCs w:val="36"/>
          <w:lang w:val="en-US"/>
        </w:rPr>
        <w:t>1) Take further steps to eliminate sexual exploitation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of children and child </w:t>
      </w:r>
      <w:proofErr w:type="spellStart"/>
      <w:r w:rsidRPr="00692FDF">
        <w:rPr>
          <w:sz w:val="36"/>
          <w:szCs w:val="36"/>
          <w:lang w:val="en-US"/>
        </w:rPr>
        <w:t>labour</w:t>
      </w:r>
      <w:proofErr w:type="spellEnd"/>
      <w:r w:rsidRPr="00692FDF">
        <w:rPr>
          <w:sz w:val="36"/>
          <w:szCs w:val="36"/>
          <w:lang w:val="en-US"/>
        </w:rPr>
        <w:t>, as well as to prohibit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>all forms of corporal punishment in all settings, in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>compliance with international norms and standards</w:t>
      </w:r>
      <w:r>
        <w:rPr>
          <w:sz w:val="36"/>
          <w:szCs w:val="36"/>
          <w:lang w:val="en-US"/>
        </w:rPr>
        <w:t xml:space="preserve"> </w:t>
      </w:r>
      <w:r w:rsidR="00CF2F71">
        <w:rPr>
          <w:sz w:val="36"/>
          <w:szCs w:val="36"/>
          <w:lang w:val="en-US"/>
        </w:rPr>
        <w:t>on</w:t>
      </w:r>
      <w:r w:rsidRPr="00692FDF">
        <w:rPr>
          <w:sz w:val="36"/>
          <w:szCs w:val="36"/>
          <w:lang w:val="en-US"/>
        </w:rPr>
        <w:t xml:space="preserve"> the rights of the child; and</w:t>
      </w: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  <w:r w:rsidRPr="00692FDF">
        <w:rPr>
          <w:sz w:val="36"/>
          <w:szCs w:val="36"/>
          <w:lang w:val="en-US"/>
        </w:rPr>
        <w:t>2) Make the necessary amendments in legislation in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order to allow women to confer their nationality </w:t>
      </w:r>
      <w:r>
        <w:rPr>
          <w:sz w:val="36"/>
          <w:szCs w:val="36"/>
          <w:lang w:val="en-US"/>
        </w:rPr>
        <w:t>t</w:t>
      </w:r>
      <w:r w:rsidRPr="00692FDF">
        <w:rPr>
          <w:sz w:val="36"/>
          <w:szCs w:val="36"/>
          <w:lang w:val="en-US"/>
        </w:rPr>
        <w:t>o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>their children on an equal basis as men.</w:t>
      </w:r>
      <w:r>
        <w:rPr>
          <w:sz w:val="36"/>
          <w:szCs w:val="36"/>
          <w:lang w:val="en-US"/>
        </w:rPr>
        <w:t xml:space="preserve"> </w:t>
      </w: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  <w:r w:rsidRPr="00692FDF">
        <w:rPr>
          <w:sz w:val="36"/>
          <w:szCs w:val="36"/>
          <w:lang w:val="en-US"/>
        </w:rPr>
        <w:t>We congratulate Kiribati for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the recent ratification of the Convention </w:t>
      </w:r>
      <w:r>
        <w:rPr>
          <w:sz w:val="36"/>
          <w:szCs w:val="36"/>
          <w:lang w:val="en-US"/>
        </w:rPr>
        <w:t>a</w:t>
      </w:r>
      <w:r w:rsidRPr="00692FDF">
        <w:rPr>
          <w:sz w:val="36"/>
          <w:szCs w:val="36"/>
          <w:lang w:val="en-US"/>
        </w:rPr>
        <w:t>gainst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Torture. Brazil </w:t>
      </w:r>
      <w:r w:rsidR="00CF2F71">
        <w:rPr>
          <w:sz w:val="36"/>
          <w:szCs w:val="36"/>
          <w:lang w:val="en-US"/>
        </w:rPr>
        <w:t xml:space="preserve">also </w:t>
      </w:r>
      <w:r w:rsidRPr="00692FDF">
        <w:rPr>
          <w:sz w:val="36"/>
          <w:szCs w:val="36"/>
          <w:lang w:val="en-US"/>
        </w:rPr>
        <w:t xml:space="preserve">welcomes the close </w:t>
      </w:r>
      <w:r w:rsidRPr="00692FDF">
        <w:rPr>
          <w:sz w:val="36"/>
          <w:szCs w:val="36"/>
          <w:lang w:val="en-US"/>
        </w:rPr>
        <w:lastRenderedPageBreak/>
        <w:t>cooperation between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>Kiribati and UN agencies in order to develop and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implement national policies and </w:t>
      </w:r>
      <w:proofErr w:type="spellStart"/>
      <w:r w:rsidRPr="00692FDF">
        <w:rPr>
          <w:sz w:val="36"/>
          <w:szCs w:val="36"/>
          <w:lang w:val="en-US"/>
        </w:rPr>
        <w:t>programmes</w:t>
      </w:r>
      <w:proofErr w:type="spellEnd"/>
      <w:r w:rsidRPr="00692FDF">
        <w:rPr>
          <w:sz w:val="36"/>
          <w:szCs w:val="36"/>
          <w:lang w:val="en-US"/>
        </w:rPr>
        <w:t>.</w:t>
      </w: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  <w:r w:rsidRPr="00692FDF">
        <w:rPr>
          <w:sz w:val="36"/>
          <w:szCs w:val="36"/>
          <w:lang w:val="en-US"/>
        </w:rPr>
        <w:t xml:space="preserve">We also commend the </w:t>
      </w:r>
      <w:r>
        <w:rPr>
          <w:sz w:val="36"/>
          <w:szCs w:val="36"/>
          <w:lang w:val="en-US"/>
        </w:rPr>
        <w:t>N</w:t>
      </w:r>
      <w:r w:rsidRPr="00692FDF">
        <w:rPr>
          <w:sz w:val="36"/>
          <w:szCs w:val="36"/>
          <w:lang w:val="en-US"/>
        </w:rPr>
        <w:t xml:space="preserve">ational </w:t>
      </w:r>
      <w:r>
        <w:rPr>
          <w:sz w:val="36"/>
          <w:szCs w:val="36"/>
          <w:lang w:val="en-US"/>
        </w:rPr>
        <w:t>D</w:t>
      </w:r>
      <w:r w:rsidRPr="00692FDF">
        <w:rPr>
          <w:sz w:val="36"/>
          <w:szCs w:val="36"/>
          <w:lang w:val="en-US"/>
        </w:rPr>
        <w:t xml:space="preserve">isability </w:t>
      </w:r>
      <w:r>
        <w:rPr>
          <w:sz w:val="36"/>
          <w:szCs w:val="36"/>
          <w:lang w:val="en-US"/>
        </w:rPr>
        <w:t>P</w:t>
      </w:r>
      <w:r w:rsidRPr="00692FDF">
        <w:rPr>
          <w:sz w:val="36"/>
          <w:szCs w:val="36"/>
          <w:lang w:val="en-US"/>
        </w:rPr>
        <w:t>olicy and</w:t>
      </w:r>
      <w:r>
        <w:rPr>
          <w:sz w:val="36"/>
          <w:szCs w:val="36"/>
          <w:lang w:val="en-US"/>
        </w:rPr>
        <w:t xml:space="preserve"> Action P</w:t>
      </w:r>
      <w:r w:rsidRPr="00692FDF">
        <w:rPr>
          <w:sz w:val="36"/>
          <w:szCs w:val="36"/>
          <w:lang w:val="en-US"/>
        </w:rPr>
        <w:t>lan 2018-2021 and the Inclusive Education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Policy and </w:t>
      </w:r>
      <w:r>
        <w:rPr>
          <w:sz w:val="36"/>
          <w:szCs w:val="36"/>
          <w:lang w:val="en-US"/>
        </w:rPr>
        <w:t>encourage</w:t>
      </w:r>
      <w:r w:rsidRPr="00692FDF">
        <w:rPr>
          <w:sz w:val="36"/>
          <w:szCs w:val="36"/>
          <w:lang w:val="en-US"/>
        </w:rPr>
        <w:t xml:space="preserve"> Kiribati to fully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implement </w:t>
      </w:r>
      <w:r>
        <w:rPr>
          <w:sz w:val="36"/>
          <w:szCs w:val="36"/>
          <w:lang w:val="en-US"/>
        </w:rPr>
        <w:t>them</w:t>
      </w:r>
      <w:r w:rsidRPr="00692FDF">
        <w:rPr>
          <w:sz w:val="36"/>
          <w:szCs w:val="36"/>
          <w:lang w:val="en-US"/>
        </w:rPr>
        <w:t>.</w:t>
      </w: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  <w:r w:rsidRPr="00692FDF">
        <w:rPr>
          <w:sz w:val="36"/>
          <w:szCs w:val="36"/>
          <w:lang w:val="en-US"/>
        </w:rPr>
        <w:t>Finally, we encourage Kiribati to continue its efforts</w:t>
      </w:r>
      <w:r>
        <w:rPr>
          <w:sz w:val="36"/>
          <w:szCs w:val="36"/>
          <w:lang w:val="en-US"/>
        </w:rPr>
        <w:t xml:space="preserve"> </w:t>
      </w:r>
      <w:r w:rsidRPr="00692FDF">
        <w:rPr>
          <w:sz w:val="36"/>
          <w:szCs w:val="36"/>
          <w:lang w:val="en-US"/>
        </w:rPr>
        <w:t xml:space="preserve">to implement the </w:t>
      </w:r>
      <w:r>
        <w:rPr>
          <w:sz w:val="36"/>
          <w:szCs w:val="36"/>
          <w:lang w:val="en-US"/>
        </w:rPr>
        <w:t>F</w:t>
      </w:r>
      <w:r w:rsidRPr="00692FDF">
        <w:rPr>
          <w:sz w:val="36"/>
          <w:szCs w:val="36"/>
          <w:lang w:val="en-US"/>
        </w:rPr>
        <w:t xml:space="preserve">amily </w:t>
      </w:r>
      <w:r>
        <w:rPr>
          <w:sz w:val="36"/>
          <w:szCs w:val="36"/>
          <w:lang w:val="en-US"/>
        </w:rPr>
        <w:t>P</w:t>
      </w:r>
      <w:r w:rsidRPr="00692FDF">
        <w:rPr>
          <w:sz w:val="36"/>
          <w:szCs w:val="36"/>
          <w:lang w:val="en-US"/>
        </w:rPr>
        <w:t xml:space="preserve">eace </w:t>
      </w:r>
      <w:r>
        <w:rPr>
          <w:sz w:val="36"/>
          <w:szCs w:val="36"/>
          <w:lang w:val="en-US"/>
        </w:rPr>
        <w:t>A</w:t>
      </w:r>
      <w:r w:rsidRPr="00692FDF">
        <w:rPr>
          <w:sz w:val="36"/>
          <w:szCs w:val="36"/>
          <w:lang w:val="en-US"/>
        </w:rPr>
        <w:t>ct, which criminal</w:t>
      </w:r>
      <w:bookmarkStart w:id="0" w:name="_GoBack"/>
      <w:bookmarkEnd w:id="0"/>
      <w:r w:rsidRPr="00692FDF">
        <w:rPr>
          <w:sz w:val="36"/>
          <w:szCs w:val="36"/>
          <w:lang w:val="en-US"/>
        </w:rPr>
        <w:t>izes</w:t>
      </w:r>
      <w:r>
        <w:rPr>
          <w:sz w:val="36"/>
          <w:szCs w:val="36"/>
          <w:lang w:val="en-US"/>
        </w:rPr>
        <w:t xml:space="preserve"> d</w:t>
      </w:r>
      <w:r w:rsidRPr="00692FDF">
        <w:rPr>
          <w:sz w:val="36"/>
          <w:szCs w:val="36"/>
          <w:lang w:val="en-US"/>
        </w:rPr>
        <w:t>omestic violence, and to provide residents living</w:t>
      </w:r>
      <w:r>
        <w:rPr>
          <w:sz w:val="36"/>
          <w:szCs w:val="36"/>
          <w:lang w:val="en-US"/>
        </w:rPr>
        <w:t xml:space="preserve"> b</w:t>
      </w:r>
      <w:r w:rsidRPr="00692FDF">
        <w:rPr>
          <w:sz w:val="36"/>
          <w:szCs w:val="36"/>
          <w:lang w:val="en-US"/>
        </w:rPr>
        <w:t>oth in urban and rural areas, including in outer</w:t>
      </w:r>
      <w:r>
        <w:rPr>
          <w:sz w:val="36"/>
          <w:szCs w:val="36"/>
          <w:lang w:val="en-US"/>
        </w:rPr>
        <w:t xml:space="preserve"> i</w:t>
      </w:r>
      <w:r w:rsidRPr="00692FDF">
        <w:rPr>
          <w:sz w:val="36"/>
          <w:szCs w:val="36"/>
          <w:lang w:val="en-US"/>
        </w:rPr>
        <w:t>slands, with safe drinking water and sanitation.</w:t>
      </w:r>
    </w:p>
    <w:p w:rsidR="00692FDF" w:rsidRPr="00692FDF" w:rsidRDefault="00692FDF" w:rsidP="00692FDF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25ED8" w:rsidRPr="00D776C8" w:rsidRDefault="00692FDF" w:rsidP="00692FDF">
      <w:pPr>
        <w:spacing w:after="0" w:line="288" w:lineRule="auto"/>
        <w:jc w:val="both"/>
        <w:rPr>
          <w:sz w:val="36"/>
          <w:szCs w:val="36"/>
        </w:rPr>
      </w:pPr>
      <w:r w:rsidRPr="00692FDF">
        <w:rPr>
          <w:sz w:val="36"/>
          <w:szCs w:val="36"/>
          <w:lang w:val="en-US"/>
        </w:rPr>
        <w:t>We wish Kiribati a very successful review.</w:t>
      </w:r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474A4" w:rsidRDefault="00C474A4" w:rsidP="00E25ED8">
      <w:pPr>
        <w:spacing w:after="0" w:line="288" w:lineRule="auto"/>
        <w:jc w:val="both"/>
      </w:pPr>
    </w:p>
    <w:sectPr w:rsidR="00C47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15BF"/>
    <w:rsid w:val="00013937"/>
    <w:rsid w:val="0001606C"/>
    <w:rsid w:val="00017152"/>
    <w:rsid w:val="000275EE"/>
    <w:rsid w:val="00031721"/>
    <w:rsid w:val="00033EDF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B3CA6"/>
    <w:rsid w:val="000B5528"/>
    <w:rsid w:val="000C41CD"/>
    <w:rsid w:val="000D0195"/>
    <w:rsid w:val="000D45B6"/>
    <w:rsid w:val="00101614"/>
    <w:rsid w:val="001046F2"/>
    <w:rsid w:val="00106B97"/>
    <w:rsid w:val="00117343"/>
    <w:rsid w:val="0012479B"/>
    <w:rsid w:val="001264E6"/>
    <w:rsid w:val="0013420A"/>
    <w:rsid w:val="00146760"/>
    <w:rsid w:val="001604E1"/>
    <w:rsid w:val="0016163F"/>
    <w:rsid w:val="00166287"/>
    <w:rsid w:val="00170643"/>
    <w:rsid w:val="00176B74"/>
    <w:rsid w:val="00184747"/>
    <w:rsid w:val="00187CD3"/>
    <w:rsid w:val="001A120E"/>
    <w:rsid w:val="001C1409"/>
    <w:rsid w:val="001C28D9"/>
    <w:rsid w:val="001C5A9A"/>
    <w:rsid w:val="001C6A27"/>
    <w:rsid w:val="001D09EB"/>
    <w:rsid w:val="001D61A9"/>
    <w:rsid w:val="001D6F90"/>
    <w:rsid w:val="001E37E6"/>
    <w:rsid w:val="001E73E6"/>
    <w:rsid w:val="00204A33"/>
    <w:rsid w:val="002062FC"/>
    <w:rsid w:val="002126F3"/>
    <w:rsid w:val="0021272D"/>
    <w:rsid w:val="00217701"/>
    <w:rsid w:val="00234426"/>
    <w:rsid w:val="00261633"/>
    <w:rsid w:val="00296AEC"/>
    <w:rsid w:val="002A44B3"/>
    <w:rsid w:val="002A46F5"/>
    <w:rsid w:val="002B4025"/>
    <w:rsid w:val="002B4095"/>
    <w:rsid w:val="002B694E"/>
    <w:rsid w:val="002B6D69"/>
    <w:rsid w:val="00315962"/>
    <w:rsid w:val="0031614D"/>
    <w:rsid w:val="00323F60"/>
    <w:rsid w:val="00326FCD"/>
    <w:rsid w:val="003432E8"/>
    <w:rsid w:val="0034734E"/>
    <w:rsid w:val="0035061E"/>
    <w:rsid w:val="00364513"/>
    <w:rsid w:val="003802BC"/>
    <w:rsid w:val="0038272C"/>
    <w:rsid w:val="0039332B"/>
    <w:rsid w:val="003939CE"/>
    <w:rsid w:val="0039721F"/>
    <w:rsid w:val="003A781A"/>
    <w:rsid w:val="003A7932"/>
    <w:rsid w:val="003B2025"/>
    <w:rsid w:val="003C0F8E"/>
    <w:rsid w:val="003C1302"/>
    <w:rsid w:val="003D0CE7"/>
    <w:rsid w:val="003D1CDB"/>
    <w:rsid w:val="003D68E9"/>
    <w:rsid w:val="003D7CE9"/>
    <w:rsid w:val="003E43FE"/>
    <w:rsid w:val="003E4526"/>
    <w:rsid w:val="003E56E9"/>
    <w:rsid w:val="003E7C75"/>
    <w:rsid w:val="00400ED9"/>
    <w:rsid w:val="00414D3E"/>
    <w:rsid w:val="0042671E"/>
    <w:rsid w:val="00442D32"/>
    <w:rsid w:val="004634F5"/>
    <w:rsid w:val="004776CE"/>
    <w:rsid w:val="004939AA"/>
    <w:rsid w:val="004A4E19"/>
    <w:rsid w:val="004C418D"/>
    <w:rsid w:val="004D5AB1"/>
    <w:rsid w:val="004D672A"/>
    <w:rsid w:val="004F01DD"/>
    <w:rsid w:val="004F3CBB"/>
    <w:rsid w:val="00502985"/>
    <w:rsid w:val="005271C7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3ACA"/>
    <w:rsid w:val="00595D50"/>
    <w:rsid w:val="005A6B22"/>
    <w:rsid w:val="005C65E7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92FDF"/>
    <w:rsid w:val="006A40FC"/>
    <w:rsid w:val="006B1DE4"/>
    <w:rsid w:val="006B6122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B4357"/>
    <w:rsid w:val="008C3E2D"/>
    <w:rsid w:val="008F09E4"/>
    <w:rsid w:val="008F1722"/>
    <w:rsid w:val="009106CE"/>
    <w:rsid w:val="009346BF"/>
    <w:rsid w:val="0095160E"/>
    <w:rsid w:val="009544C7"/>
    <w:rsid w:val="00973B9D"/>
    <w:rsid w:val="009765F4"/>
    <w:rsid w:val="009915C7"/>
    <w:rsid w:val="009921F7"/>
    <w:rsid w:val="0099525B"/>
    <w:rsid w:val="009A4D75"/>
    <w:rsid w:val="009A4FFE"/>
    <w:rsid w:val="009A72AF"/>
    <w:rsid w:val="009B3582"/>
    <w:rsid w:val="009C7303"/>
    <w:rsid w:val="009D108E"/>
    <w:rsid w:val="009F0610"/>
    <w:rsid w:val="009F0A28"/>
    <w:rsid w:val="009F7C98"/>
    <w:rsid w:val="00A01CDB"/>
    <w:rsid w:val="00A16156"/>
    <w:rsid w:val="00A17239"/>
    <w:rsid w:val="00A20FEB"/>
    <w:rsid w:val="00A348EA"/>
    <w:rsid w:val="00A35E16"/>
    <w:rsid w:val="00A40559"/>
    <w:rsid w:val="00A40CA6"/>
    <w:rsid w:val="00A501CA"/>
    <w:rsid w:val="00A65AE1"/>
    <w:rsid w:val="00A7220A"/>
    <w:rsid w:val="00A84989"/>
    <w:rsid w:val="00A85031"/>
    <w:rsid w:val="00A952AC"/>
    <w:rsid w:val="00AA204E"/>
    <w:rsid w:val="00AB694B"/>
    <w:rsid w:val="00AD3E86"/>
    <w:rsid w:val="00AD617E"/>
    <w:rsid w:val="00AD7FEA"/>
    <w:rsid w:val="00AE20F8"/>
    <w:rsid w:val="00AF7C06"/>
    <w:rsid w:val="00B0345E"/>
    <w:rsid w:val="00B06197"/>
    <w:rsid w:val="00B07FE8"/>
    <w:rsid w:val="00B12865"/>
    <w:rsid w:val="00B131FA"/>
    <w:rsid w:val="00B2086E"/>
    <w:rsid w:val="00B21DDC"/>
    <w:rsid w:val="00B22AEE"/>
    <w:rsid w:val="00B24F20"/>
    <w:rsid w:val="00B26EFB"/>
    <w:rsid w:val="00B33A33"/>
    <w:rsid w:val="00B41786"/>
    <w:rsid w:val="00B47DCE"/>
    <w:rsid w:val="00B5749C"/>
    <w:rsid w:val="00B7660F"/>
    <w:rsid w:val="00BC0E1C"/>
    <w:rsid w:val="00BD1910"/>
    <w:rsid w:val="00BD50DE"/>
    <w:rsid w:val="00BF3FBD"/>
    <w:rsid w:val="00BF50CA"/>
    <w:rsid w:val="00C0508B"/>
    <w:rsid w:val="00C1394B"/>
    <w:rsid w:val="00C17A55"/>
    <w:rsid w:val="00C32F32"/>
    <w:rsid w:val="00C3473E"/>
    <w:rsid w:val="00C461C1"/>
    <w:rsid w:val="00C474A4"/>
    <w:rsid w:val="00C5101A"/>
    <w:rsid w:val="00C64D9F"/>
    <w:rsid w:val="00C666E4"/>
    <w:rsid w:val="00C701B4"/>
    <w:rsid w:val="00C723B6"/>
    <w:rsid w:val="00C74D00"/>
    <w:rsid w:val="00C80BFF"/>
    <w:rsid w:val="00C81E99"/>
    <w:rsid w:val="00C8344A"/>
    <w:rsid w:val="00CA527E"/>
    <w:rsid w:val="00CA5734"/>
    <w:rsid w:val="00CA7321"/>
    <w:rsid w:val="00CB068B"/>
    <w:rsid w:val="00CB2C81"/>
    <w:rsid w:val="00CB36B7"/>
    <w:rsid w:val="00CC26EC"/>
    <w:rsid w:val="00CC36F0"/>
    <w:rsid w:val="00CE00A0"/>
    <w:rsid w:val="00CE3293"/>
    <w:rsid w:val="00CE43A9"/>
    <w:rsid w:val="00CF0970"/>
    <w:rsid w:val="00CF2F71"/>
    <w:rsid w:val="00D1101F"/>
    <w:rsid w:val="00D123AE"/>
    <w:rsid w:val="00D20FA7"/>
    <w:rsid w:val="00D32C4B"/>
    <w:rsid w:val="00D35972"/>
    <w:rsid w:val="00D3775B"/>
    <w:rsid w:val="00D41FC6"/>
    <w:rsid w:val="00D47A1D"/>
    <w:rsid w:val="00D511B0"/>
    <w:rsid w:val="00D54B9E"/>
    <w:rsid w:val="00D61B88"/>
    <w:rsid w:val="00D63F8C"/>
    <w:rsid w:val="00D734A6"/>
    <w:rsid w:val="00D776C8"/>
    <w:rsid w:val="00D86ADC"/>
    <w:rsid w:val="00D934A0"/>
    <w:rsid w:val="00D95B29"/>
    <w:rsid w:val="00DA03BC"/>
    <w:rsid w:val="00DA57B0"/>
    <w:rsid w:val="00DB2A13"/>
    <w:rsid w:val="00DB4D83"/>
    <w:rsid w:val="00DC756E"/>
    <w:rsid w:val="00DE0D22"/>
    <w:rsid w:val="00E0399E"/>
    <w:rsid w:val="00E03A0A"/>
    <w:rsid w:val="00E12D18"/>
    <w:rsid w:val="00E15DE3"/>
    <w:rsid w:val="00E17713"/>
    <w:rsid w:val="00E25ED8"/>
    <w:rsid w:val="00E37FEE"/>
    <w:rsid w:val="00E40942"/>
    <w:rsid w:val="00E41A1B"/>
    <w:rsid w:val="00E424AB"/>
    <w:rsid w:val="00E55DE7"/>
    <w:rsid w:val="00E57570"/>
    <w:rsid w:val="00E615CE"/>
    <w:rsid w:val="00E85B14"/>
    <w:rsid w:val="00E97BD2"/>
    <w:rsid w:val="00EA1B08"/>
    <w:rsid w:val="00EA2338"/>
    <w:rsid w:val="00EA7723"/>
    <w:rsid w:val="00EB77E4"/>
    <w:rsid w:val="00EC77EE"/>
    <w:rsid w:val="00EE08C1"/>
    <w:rsid w:val="00F0136A"/>
    <w:rsid w:val="00F213BE"/>
    <w:rsid w:val="00F2720A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0CE9"/>
    <w:rsid w:val="00F972D4"/>
    <w:rsid w:val="00FC275C"/>
    <w:rsid w:val="00FD4E1D"/>
    <w:rsid w:val="00FD4EE3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07BFE-F558-4DAD-B91C-B6AC8CB9C4E5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1134</Characters>
  <Application>Microsoft Office Word</Application>
  <DocSecurity>0</DocSecurity>
  <Lines>45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6</cp:revision>
  <cp:lastPrinted>2019-05-09T12:50:00Z</cp:lastPrinted>
  <dcterms:created xsi:type="dcterms:W3CDTF">2020-01-21T15:58:00Z</dcterms:created>
  <dcterms:modified xsi:type="dcterms:W3CDTF">2020-01-28T16:52:00Z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