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2C79" w14:textId="77777777" w:rsidR="0003792C" w:rsidRPr="0003792C" w:rsidRDefault="0003792C" w:rsidP="000379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792C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2E1C190A" wp14:editId="06F969C1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213C" w14:textId="77777777" w:rsidR="0003792C" w:rsidRPr="0003792C" w:rsidRDefault="0003792C" w:rsidP="0003792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12CE57" w14:textId="77777777" w:rsidR="0003792C" w:rsidRPr="0003792C" w:rsidRDefault="0003792C" w:rsidP="0003792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82CDC0" w14:textId="77F0B5A6" w:rsidR="0003792C" w:rsidRPr="0003792C" w:rsidRDefault="0003792C" w:rsidP="0003792C">
      <w:pPr>
        <w:pStyle w:val="NoSpacing"/>
        <w:rPr>
          <w:rFonts w:ascii="Arial" w:hAnsi="Arial" w:cs="Arial"/>
          <w:b/>
          <w:sz w:val="24"/>
          <w:szCs w:val="24"/>
        </w:rPr>
      </w:pPr>
      <w:r w:rsidRPr="0003792C">
        <w:rPr>
          <w:rFonts w:ascii="Arial" w:hAnsi="Arial" w:cs="Arial"/>
          <w:b/>
          <w:sz w:val="24"/>
          <w:szCs w:val="24"/>
        </w:rPr>
        <w:t>Statement by India at the Universal Periodic Review (UPR) Working Group 35</w:t>
      </w:r>
      <w:proofErr w:type="gramStart"/>
      <w:r w:rsidRPr="0003792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3792C">
        <w:rPr>
          <w:rFonts w:ascii="Arial" w:hAnsi="Arial" w:cs="Arial"/>
          <w:b/>
          <w:sz w:val="24"/>
          <w:szCs w:val="24"/>
        </w:rPr>
        <w:t xml:space="preserve">  Session</w:t>
      </w:r>
      <w:proofErr w:type="gramEnd"/>
      <w:r w:rsidRPr="0003792C">
        <w:rPr>
          <w:rFonts w:ascii="Arial" w:hAnsi="Arial" w:cs="Arial"/>
          <w:b/>
          <w:sz w:val="24"/>
          <w:szCs w:val="24"/>
        </w:rPr>
        <w:t xml:space="preserve"> (20-31 January 2020) : 3rd UPR of </w:t>
      </w:r>
      <w:r w:rsidRPr="0003792C">
        <w:rPr>
          <w:rFonts w:ascii="Arial" w:hAnsi="Arial" w:cs="Arial"/>
          <w:b/>
          <w:bCs/>
          <w:kern w:val="36"/>
          <w:sz w:val="24"/>
          <w:szCs w:val="24"/>
        </w:rPr>
        <w:t>Grenada</w:t>
      </w:r>
      <w:r w:rsidRPr="0003792C">
        <w:rPr>
          <w:rFonts w:ascii="Arial" w:hAnsi="Arial" w:cs="Arial"/>
          <w:sz w:val="24"/>
          <w:szCs w:val="24"/>
          <w:lang w:val="en-GB"/>
        </w:rPr>
        <w:t xml:space="preserve"> </w:t>
      </w:r>
      <w:r w:rsidRPr="0003792C">
        <w:rPr>
          <w:rFonts w:ascii="Arial" w:hAnsi="Arial" w:cs="Arial"/>
          <w:b/>
          <w:sz w:val="24"/>
          <w:szCs w:val="24"/>
        </w:rPr>
        <w:t>- Interactive Dialogue, delivered by Mr. S. S</w:t>
      </w:r>
      <w:bookmarkStart w:id="0" w:name="_GoBack"/>
      <w:bookmarkEnd w:id="0"/>
      <w:r w:rsidRPr="0003792C">
        <w:rPr>
          <w:rFonts w:ascii="Arial" w:hAnsi="Arial" w:cs="Arial"/>
          <w:b/>
          <w:sz w:val="24"/>
          <w:szCs w:val="24"/>
        </w:rPr>
        <w:t>enthil Kumar, First Secretary, Permanent Mission of India [Geneva, 2</w:t>
      </w:r>
      <w:r w:rsidRPr="0003792C">
        <w:rPr>
          <w:rFonts w:ascii="Arial" w:hAnsi="Arial" w:cs="Arial"/>
          <w:b/>
          <w:sz w:val="24"/>
          <w:szCs w:val="24"/>
        </w:rPr>
        <w:t>7</w:t>
      </w:r>
      <w:r w:rsidRPr="0003792C">
        <w:rPr>
          <w:rFonts w:ascii="Arial" w:hAnsi="Arial" w:cs="Arial"/>
          <w:b/>
          <w:sz w:val="24"/>
          <w:szCs w:val="24"/>
        </w:rPr>
        <w:t xml:space="preserve"> January 2020]</w:t>
      </w:r>
    </w:p>
    <w:p w14:paraId="6509CDE5" w14:textId="77777777" w:rsidR="0003792C" w:rsidRPr="0003792C" w:rsidRDefault="0003792C">
      <w:pPr>
        <w:pStyle w:val="NormalWeb"/>
        <w:spacing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57E8CC03" w14:textId="56FB4FA4" w:rsidR="00621921" w:rsidRPr="0003792C" w:rsidRDefault="0003792C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  <w:r w:rsidRPr="0003792C">
        <w:rPr>
          <w:rFonts w:ascii="Arial" w:hAnsi="Arial" w:cs="Arial"/>
          <w:b/>
          <w:color w:val="000000"/>
        </w:rPr>
        <w:t>Mr. Vice-President,</w:t>
      </w:r>
    </w:p>
    <w:p w14:paraId="18E77BF7" w14:textId="77777777" w:rsidR="00621921" w:rsidRPr="0003792C" w:rsidRDefault="00621921">
      <w:pPr>
        <w:pStyle w:val="NormalWeb"/>
        <w:spacing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038B634A" w14:textId="77777777" w:rsidR="00621921" w:rsidRPr="0003792C" w:rsidRDefault="0003792C">
      <w:pPr>
        <w:pStyle w:val="NormalWeb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3792C">
        <w:rPr>
          <w:rFonts w:ascii="Arial" w:hAnsi="Arial" w:cs="Arial"/>
          <w:color w:val="000000"/>
        </w:rPr>
        <w:t xml:space="preserve">India warmly welcomes the delegation of Grenada. We thank the delegation for presenting its national report. </w:t>
      </w:r>
    </w:p>
    <w:p w14:paraId="156CB5F9" w14:textId="77777777" w:rsidR="00621921" w:rsidRPr="0003792C" w:rsidRDefault="00621921">
      <w:pPr>
        <w:pStyle w:val="NormalWeb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14:paraId="068DCBC1" w14:textId="77777777" w:rsidR="00621921" w:rsidRPr="0003792C" w:rsidRDefault="0003792C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  <w:r w:rsidRPr="0003792C">
        <w:rPr>
          <w:rFonts w:ascii="Arial" w:hAnsi="Arial" w:cs="Arial"/>
          <w:color w:val="000000"/>
        </w:rPr>
        <w:t>2.</w:t>
      </w:r>
      <w:r w:rsidRPr="0003792C">
        <w:rPr>
          <w:rFonts w:ascii="Arial" w:hAnsi="Arial" w:cs="Arial"/>
          <w:color w:val="000000"/>
        </w:rPr>
        <w:tab/>
        <w:t xml:space="preserve">We take note of Grenada’s National Sustainable Development Plan (NSDP) with the goals of achieving social development putting people at the </w:t>
      </w:r>
      <w:r w:rsidRPr="0003792C">
        <w:rPr>
          <w:rFonts w:ascii="Arial" w:hAnsi="Arial" w:cs="Arial"/>
          <w:color w:val="000000"/>
        </w:rPr>
        <w:t>center of sustainable development.</w:t>
      </w:r>
    </w:p>
    <w:p w14:paraId="08CE6ABB" w14:textId="77777777" w:rsidR="00621921" w:rsidRPr="0003792C" w:rsidRDefault="00621921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71E14393" w14:textId="77777777" w:rsidR="00621921" w:rsidRPr="0003792C" w:rsidRDefault="0003792C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  <w:r w:rsidRPr="0003792C">
        <w:rPr>
          <w:rFonts w:ascii="Arial" w:hAnsi="Arial" w:cs="Arial"/>
          <w:color w:val="000000"/>
        </w:rPr>
        <w:t>3.</w:t>
      </w:r>
      <w:r w:rsidRPr="0003792C">
        <w:rPr>
          <w:rFonts w:ascii="Arial" w:hAnsi="Arial" w:cs="Arial"/>
          <w:color w:val="000000"/>
        </w:rPr>
        <w:tab/>
        <w:t>We note with appreciation that Grenada is taking necessary measures to address climate change impacts, including finalization of its National Change Adaptation Plan (NAP) which focuses on investment in emergency prepa</w:t>
      </w:r>
      <w:r w:rsidRPr="0003792C">
        <w:rPr>
          <w:rFonts w:ascii="Arial" w:hAnsi="Arial" w:cs="Arial"/>
          <w:color w:val="000000"/>
        </w:rPr>
        <w:t xml:space="preserve">redness and response systems. </w:t>
      </w:r>
    </w:p>
    <w:p w14:paraId="69EA4EB8" w14:textId="77777777" w:rsidR="00621921" w:rsidRPr="0003792C" w:rsidRDefault="00621921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5CDACD79" w14:textId="77777777" w:rsidR="00621921" w:rsidRPr="0003792C" w:rsidRDefault="0003792C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  <w:r w:rsidRPr="0003792C">
        <w:rPr>
          <w:rFonts w:ascii="Arial" w:hAnsi="Arial" w:cs="Arial"/>
          <w:color w:val="000000"/>
        </w:rPr>
        <w:t>4.</w:t>
      </w:r>
      <w:r w:rsidRPr="0003792C">
        <w:rPr>
          <w:rFonts w:ascii="Arial" w:hAnsi="Arial" w:cs="Arial"/>
          <w:color w:val="000000"/>
        </w:rPr>
        <w:tab/>
        <w:t>India makes the following recommendations to Grenada:</w:t>
      </w:r>
    </w:p>
    <w:p w14:paraId="5109729F" w14:textId="77777777" w:rsidR="00621921" w:rsidRPr="0003792C" w:rsidRDefault="00621921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727F2B87" w14:textId="77777777" w:rsidR="00621921" w:rsidRPr="0003792C" w:rsidRDefault="0003792C">
      <w:pPr>
        <w:pStyle w:val="NormalWeb"/>
        <w:spacing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03792C">
        <w:rPr>
          <w:rFonts w:ascii="Arial" w:hAnsi="Arial" w:cs="Arial"/>
          <w:color w:val="000000"/>
        </w:rPr>
        <w:t xml:space="preserve">(a)  to </w:t>
      </w:r>
      <w:r w:rsidRPr="0003792C">
        <w:rPr>
          <w:rFonts w:ascii="Arial" w:hAnsi="Arial" w:cs="Arial"/>
        </w:rPr>
        <w:t>continue its efforts towards achieving equal access to quality education, including for children from low-income families.</w:t>
      </w:r>
    </w:p>
    <w:p w14:paraId="13B5DE38" w14:textId="77777777" w:rsidR="00621921" w:rsidRPr="0003792C" w:rsidRDefault="00621921">
      <w:pPr>
        <w:pStyle w:val="NormalWeb"/>
        <w:spacing w:beforeAutospacing="0" w:after="0" w:afterAutospacing="0"/>
        <w:ind w:left="720"/>
        <w:jc w:val="both"/>
        <w:rPr>
          <w:rFonts w:ascii="Arial" w:hAnsi="Arial" w:cs="Arial"/>
          <w:color w:val="000000"/>
          <w:lang w:eastAsia="en-GB"/>
        </w:rPr>
      </w:pPr>
    </w:p>
    <w:p w14:paraId="431ACDB4" w14:textId="77777777" w:rsidR="00621921" w:rsidRPr="0003792C" w:rsidRDefault="0003792C">
      <w:pPr>
        <w:pStyle w:val="NormalWeb"/>
        <w:spacing w:beforeAutospacing="0" w:after="0" w:afterAutospacing="0"/>
        <w:ind w:left="720"/>
        <w:jc w:val="both"/>
        <w:rPr>
          <w:rFonts w:ascii="Arial" w:hAnsi="Arial" w:cs="Arial"/>
          <w:color w:val="000000"/>
          <w:lang w:eastAsia="en-GB"/>
        </w:rPr>
      </w:pPr>
      <w:r w:rsidRPr="0003792C">
        <w:rPr>
          <w:rFonts w:ascii="Arial" w:hAnsi="Arial" w:cs="Arial"/>
          <w:color w:val="000000"/>
          <w:lang w:eastAsia="en-GB"/>
        </w:rPr>
        <w:t xml:space="preserve">(b) consider paying </w:t>
      </w:r>
      <w:r w:rsidRPr="0003792C">
        <w:rPr>
          <w:rFonts w:ascii="Arial" w:hAnsi="Arial" w:cs="Arial"/>
          <w:color w:val="000000"/>
          <w:lang w:eastAsia="en-GB"/>
        </w:rPr>
        <w:t>necessary attention to promote the enjoyment of human rights for persons with disabilities.</w:t>
      </w:r>
    </w:p>
    <w:p w14:paraId="7652578A" w14:textId="77777777" w:rsidR="00621921" w:rsidRPr="0003792C" w:rsidRDefault="00621921">
      <w:pPr>
        <w:pStyle w:val="NormalWeb"/>
        <w:spacing w:beforeAutospacing="0" w:after="0" w:afterAutospacing="0"/>
        <w:ind w:left="720"/>
        <w:jc w:val="both"/>
        <w:rPr>
          <w:rFonts w:ascii="Arial" w:hAnsi="Arial" w:cs="Arial"/>
          <w:color w:val="000000"/>
          <w:lang w:eastAsia="en-GB"/>
        </w:rPr>
      </w:pPr>
    </w:p>
    <w:p w14:paraId="4FF55194" w14:textId="77777777" w:rsidR="00621921" w:rsidRPr="0003792C" w:rsidRDefault="0003792C">
      <w:pPr>
        <w:pStyle w:val="NormalWeb"/>
        <w:spacing w:beforeAutospacing="0" w:after="0" w:afterAutospacing="0"/>
        <w:ind w:left="720"/>
        <w:jc w:val="both"/>
        <w:rPr>
          <w:rFonts w:ascii="Arial" w:hAnsi="Arial" w:cs="Arial"/>
        </w:rPr>
      </w:pPr>
      <w:r w:rsidRPr="0003792C">
        <w:rPr>
          <w:rFonts w:ascii="Arial" w:hAnsi="Arial" w:cs="Arial"/>
          <w:color w:val="000000"/>
          <w:lang w:eastAsia="en-GB"/>
        </w:rPr>
        <w:t xml:space="preserve"> (c) to continue efforts for effectively implementing the national laws and policy measures aimed at eradicating discrimination in all its forms.</w:t>
      </w:r>
    </w:p>
    <w:p w14:paraId="11476BC4" w14:textId="77777777" w:rsidR="00621921" w:rsidRPr="0003792C" w:rsidRDefault="00621921">
      <w:pPr>
        <w:pStyle w:val="NormalWeb"/>
        <w:spacing w:beforeAutospacing="0" w:after="0" w:afterAutospacing="0"/>
        <w:ind w:left="720"/>
        <w:jc w:val="both"/>
        <w:rPr>
          <w:rFonts w:ascii="Arial" w:hAnsi="Arial" w:cs="Arial"/>
          <w:color w:val="000000"/>
          <w:lang w:eastAsia="en-GB"/>
        </w:rPr>
      </w:pPr>
    </w:p>
    <w:p w14:paraId="7BFDFF3D" w14:textId="77777777" w:rsidR="00621921" w:rsidRPr="0003792C" w:rsidRDefault="0003792C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  <w:r w:rsidRPr="0003792C">
        <w:rPr>
          <w:rFonts w:ascii="Arial" w:hAnsi="Arial" w:cs="Arial"/>
          <w:color w:val="000000"/>
        </w:rPr>
        <w:t>5.</w:t>
      </w:r>
      <w:r w:rsidRPr="0003792C">
        <w:rPr>
          <w:rFonts w:ascii="Arial" w:hAnsi="Arial" w:cs="Arial"/>
          <w:color w:val="000000"/>
        </w:rPr>
        <w:tab/>
      </w:r>
      <w:r w:rsidRPr="0003792C">
        <w:rPr>
          <w:rFonts w:ascii="Arial" w:hAnsi="Arial" w:cs="Arial"/>
          <w:shd w:val="clear" w:color="auto" w:fill="FFFFFF"/>
        </w:rPr>
        <w:t>We wish the d</w:t>
      </w:r>
      <w:r w:rsidRPr="0003792C">
        <w:rPr>
          <w:rFonts w:ascii="Arial" w:hAnsi="Arial" w:cs="Arial"/>
          <w:shd w:val="clear" w:color="auto" w:fill="FFFFFF"/>
        </w:rPr>
        <w:t>elegation of Grenada, all success in its review.</w:t>
      </w:r>
    </w:p>
    <w:p w14:paraId="5A35BA79" w14:textId="77777777" w:rsidR="00621921" w:rsidRPr="0003792C" w:rsidRDefault="00621921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5A3FA2C6" w14:textId="77777777" w:rsidR="00621921" w:rsidRPr="0003792C" w:rsidRDefault="0003792C">
      <w:pPr>
        <w:pStyle w:val="NormalWeb"/>
        <w:spacing w:beforeAutospacing="0" w:after="0" w:afterAutospacing="0"/>
        <w:jc w:val="both"/>
        <w:rPr>
          <w:rFonts w:ascii="Arial" w:hAnsi="Arial" w:cs="Arial"/>
        </w:rPr>
      </w:pPr>
      <w:r w:rsidRPr="0003792C">
        <w:rPr>
          <w:rFonts w:ascii="Arial" w:hAnsi="Arial" w:cs="Arial"/>
          <w:color w:val="000000"/>
        </w:rPr>
        <w:t xml:space="preserve">Thank you, </w:t>
      </w:r>
      <w:proofErr w:type="spellStart"/>
      <w:r w:rsidRPr="0003792C">
        <w:rPr>
          <w:rFonts w:ascii="Arial" w:hAnsi="Arial" w:cs="Arial"/>
          <w:b/>
          <w:color w:val="000000"/>
        </w:rPr>
        <w:t>Mr</w:t>
      </w:r>
      <w:proofErr w:type="spellEnd"/>
      <w:r w:rsidRPr="0003792C">
        <w:rPr>
          <w:rFonts w:ascii="Arial" w:hAnsi="Arial" w:cs="Arial"/>
          <w:b/>
          <w:color w:val="000000"/>
        </w:rPr>
        <w:t xml:space="preserve"> Vice-President.</w:t>
      </w:r>
    </w:p>
    <w:sectPr w:rsidR="00621921" w:rsidRPr="0003792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21"/>
    <w:rsid w:val="0003792C"/>
    <w:rsid w:val="00621921"/>
    <w:rsid w:val="00C8244E"/>
    <w:rsid w:val="00D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4F6F"/>
  <w15:docId w15:val="{921E8A5F-042B-4598-B9DC-AE890B0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41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NoSpacing">
    <w:name w:val="No Spacing"/>
    <w:uiPriority w:val="1"/>
    <w:qFormat/>
    <w:rsid w:val="0003792C"/>
    <w:pPr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7897D-0CF5-4EBC-ABB5-AB7516D65C9C}"/>
</file>

<file path=customXml/itemProps2.xml><?xml version="1.0" encoding="utf-8"?>
<ds:datastoreItem xmlns:ds="http://schemas.openxmlformats.org/officeDocument/2006/customXml" ds:itemID="{7017B315-33D3-4C82-8B8B-55104C72FA00}"/>
</file>

<file path=customXml/itemProps3.xml><?xml version="1.0" encoding="utf-8"?>
<ds:datastoreItem xmlns:ds="http://schemas.openxmlformats.org/officeDocument/2006/customXml" ds:itemID="{E6746D42-4280-4121-9EF0-17CDA8B56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dc:description/>
  <cp:lastModifiedBy>PMI Geneva</cp:lastModifiedBy>
  <cp:revision>4</cp:revision>
  <dcterms:created xsi:type="dcterms:W3CDTF">2020-01-27T15:16:00Z</dcterms:created>
  <dcterms:modified xsi:type="dcterms:W3CDTF">2020-01-27T15:21:00Z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