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2CA24C87" w:rsidR="00A907AC" w:rsidRPr="00A907AC" w:rsidRDefault="00A907AC" w:rsidP="002B1AD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D00FA4D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A52D6C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A52D6C">
        <w:rPr>
          <w:rFonts w:ascii="Arial" w:hAnsi="Arial" w:cs="Arial"/>
          <w:b/>
          <w:color w:val="000000" w:themeColor="text1"/>
        </w:rPr>
        <w:t>Turkey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DFD035C" w14:textId="2FE1198E" w:rsidR="00A52D6C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305CC5A6" w:rsidR="00E85D20" w:rsidRDefault="00F91E7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91E7E">
        <w:rPr>
          <w:rFonts w:ascii="Arial" w:hAnsi="Arial" w:cs="Arial"/>
          <w:color w:val="000000" w:themeColor="text1"/>
        </w:rPr>
        <w:t xml:space="preserve">Iceland welcomes the delegation of </w:t>
      </w:r>
      <w:r>
        <w:rPr>
          <w:rFonts w:ascii="Arial" w:hAnsi="Arial" w:cs="Arial"/>
          <w:color w:val="000000" w:themeColor="text1"/>
        </w:rPr>
        <w:t>Turkey</w:t>
      </w:r>
      <w:r w:rsidRPr="00F91E7E">
        <w:rPr>
          <w:rFonts w:ascii="Arial" w:hAnsi="Arial" w:cs="Arial"/>
          <w:color w:val="000000" w:themeColor="text1"/>
        </w:rPr>
        <w:t xml:space="preserve"> and makes the following recommendations:</w:t>
      </w:r>
    </w:p>
    <w:p w14:paraId="4A149BF5" w14:textId="77777777" w:rsidR="00AB3D59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3144487" w14:textId="0A6EC74D" w:rsidR="00F91E7E" w:rsidRDefault="00F91E7E" w:rsidP="00F91E7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91E7E">
        <w:rPr>
          <w:rFonts w:ascii="Arial" w:eastAsia="Times New Roman" w:hAnsi="Arial" w:cs="Arial"/>
          <w:color w:val="000000" w:themeColor="text1"/>
          <w:lang w:eastAsia="en-GB"/>
        </w:rPr>
        <w:t xml:space="preserve">Guarantee </w:t>
      </w:r>
      <w:r w:rsidR="00A049C3">
        <w:rPr>
          <w:rFonts w:ascii="Arial" w:eastAsia="Times New Roman" w:hAnsi="Arial" w:cs="Arial"/>
          <w:color w:val="000000" w:themeColor="text1"/>
          <w:lang w:eastAsia="en-GB"/>
        </w:rPr>
        <w:t>the freedom of thought and religion, and the</w:t>
      </w:r>
      <w:r w:rsidRPr="00F91E7E">
        <w:rPr>
          <w:rFonts w:ascii="Arial" w:eastAsia="Times New Roman" w:hAnsi="Arial" w:cs="Arial"/>
          <w:color w:val="000000" w:themeColor="text1"/>
          <w:lang w:eastAsia="en-GB"/>
        </w:rPr>
        <w:t xml:space="preserve"> rights to freedom of information and freedom of expression and ensure that human rights defenders and journalists can carry out their legitimate and peaceful activities</w:t>
      </w:r>
      <w:r w:rsidR="00CD072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91E7E">
        <w:rPr>
          <w:rFonts w:ascii="Arial" w:eastAsia="Times New Roman" w:hAnsi="Arial" w:cs="Arial"/>
          <w:color w:val="000000" w:themeColor="text1"/>
          <w:lang w:eastAsia="en-GB"/>
        </w:rPr>
        <w:t>without fear of attack or reprisal.</w:t>
      </w:r>
    </w:p>
    <w:p w14:paraId="39C0E74E" w14:textId="7694C521" w:rsidR="00760963" w:rsidRDefault="00616D5A" w:rsidP="0076096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Condemn hate speech and hate crimes towards LGBTI individuals</w:t>
      </w:r>
      <w:r w:rsidR="00CD0729">
        <w:rPr>
          <w:rFonts w:ascii="Arial" w:eastAsia="Times New Roman" w:hAnsi="Arial" w:cs="Arial"/>
          <w:color w:val="000000" w:themeColor="text1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effectively investigate and prosecute such cases and lift the ban on LGBTI events and pride marches.</w:t>
      </w:r>
    </w:p>
    <w:p w14:paraId="61EF12B7" w14:textId="56E07856" w:rsidR="00760963" w:rsidRDefault="005C3FFC" w:rsidP="0076096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Strengthen</w:t>
      </w:r>
      <w:r w:rsidR="00A049C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A049C3" w:rsidRPr="00F91E7E">
        <w:rPr>
          <w:rFonts w:ascii="Arial" w:eastAsia="Times New Roman" w:hAnsi="Arial" w:cs="Arial"/>
          <w:color w:val="000000" w:themeColor="text1"/>
          <w:lang w:eastAsia="en-GB"/>
        </w:rPr>
        <w:t>the</w:t>
      </w:r>
      <w:r w:rsidR="00A049C3">
        <w:rPr>
          <w:rFonts w:ascii="Arial" w:eastAsia="Times New Roman" w:hAnsi="Arial" w:cs="Arial"/>
          <w:color w:val="000000" w:themeColor="text1"/>
          <w:lang w:eastAsia="en-GB"/>
        </w:rPr>
        <w:t xml:space="preserve"> rule of law and e</w:t>
      </w:r>
      <w:r w:rsidR="00760963" w:rsidRPr="00760963">
        <w:rPr>
          <w:rFonts w:ascii="Arial" w:eastAsia="Times New Roman" w:hAnsi="Arial" w:cs="Arial"/>
          <w:color w:val="000000" w:themeColor="text1"/>
          <w:lang w:eastAsia="en-GB"/>
        </w:rPr>
        <w:t>nsure the independence of the judiciary and prohibit executive branch interference with or attempts to exert influence over the judiciary.</w:t>
      </w:r>
    </w:p>
    <w:p w14:paraId="52EEF0B0" w14:textId="362D7F06" w:rsidR="00760963" w:rsidRPr="00F13198" w:rsidRDefault="00760963" w:rsidP="00F1319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60963">
        <w:rPr>
          <w:rFonts w:ascii="Arial" w:eastAsia="Times New Roman" w:hAnsi="Arial" w:cs="Arial"/>
          <w:color w:val="000000" w:themeColor="text1"/>
          <w:lang w:eastAsia="en-GB"/>
        </w:rPr>
        <w:t xml:space="preserve">Develop an evidence-based </w:t>
      </w:r>
      <w:r w:rsidR="0050794B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760963">
        <w:rPr>
          <w:rFonts w:ascii="Arial" w:eastAsia="Times New Roman" w:hAnsi="Arial" w:cs="Arial"/>
          <w:color w:val="000000" w:themeColor="text1"/>
          <w:lang w:eastAsia="en-GB"/>
        </w:rPr>
        <w:t xml:space="preserve">omprehensive </w:t>
      </w:r>
      <w:r w:rsidR="0050794B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760963">
        <w:rPr>
          <w:rFonts w:ascii="Arial" w:eastAsia="Times New Roman" w:hAnsi="Arial" w:cs="Arial"/>
          <w:color w:val="000000" w:themeColor="text1"/>
          <w:lang w:eastAsia="en-GB"/>
        </w:rPr>
        <w:t xml:space="preserve">exuality </w:t>
      </w:r>
      <w:r w:rsidR="0050794B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760963">
        <w:rPr>
          <w:rFonts w:ascii="Arial" w:eastAsia="Times New Roman" w:hAnsi="Arial" w:cs="Arial"/>
          <w:color w:val="000000" w:themeColor="text1"/>
          <w:lang w:eastAsia="en-GB"/>
        </w:rPr>
        <w:t>ducation curriculum based on human rights principles</w:t>
      </w:r>
      <w:r w:rsidR="00F43FF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DAED897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wish</w:t>
      </w:r>
      <w:r w:rsidR="00B1505A">
        <w:rPr>
          <w:rFonts w:ascii="Arial" w:hAnsi="Arial" w:cs="Arial"/>
          <w:color w:val="000000" w:themeColor="text1"/>
        </w:rPr>
        <w:t xml:space="preserve"> Turkey </w:t>
      </w:r>
      <w:r w:rsidRPr="00DF1B30">
        <w:rPr>
          <w:rFonts w:ascii="Arial" w:hAnsi="Arial" w:cs="Arial"/>
          <w:color w:val="000000" w:themeColor="text1"/>
        </w:rPr>
        <w:t>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27719DB7" w14:textId="7F8E27DD" w:rsidR="00932A68" w:rsidRDefault="00013B40" w:rsidP="00F43FF6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932A68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36C12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A56FA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0794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3FFC"/>
    <w:rsid w:val="005C7492"/>
    <w:rsid w:val="005D0580"/>
    <w:rsid w:val="005E21A1"/>
    <w:rsid w:val="005E789C"/>
    <w:rsid w:val="0061303C"/>
    <w:rsid w:val="00616D5A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0963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32A68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049C3"/>
    <w:rsid w:val="00A14BB1"/>
    <w:rsid w:val="00A239C4"/>
    <w:rsid w:val="00A36933"/>
    <w:rsid w:val="00A45387"/>
    <w:rsid w:val="00A47FBD"/>
    <w:rsid w:val="00A52D6C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1505A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0729"/>
    <w:rsid w:val="00CD4575"/>
    <w:rsid w:val="00CD63F6"/>
    <w:rsid w:val="00CD7410"/>
    <w:rsid w:val="00CE59A2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0F27"/>
    <w:rsid w:val="00F023D4"/>
    <w:rsid w:val="00F10574"/>
    <w:rsid w:val="00F13198"/>
    <w:rsid w:val="00F2073C"/>
    <w:rsid w:val="00F222F1"/>
    <w:rsid w:val="00F223B9"/>
    <w:rsid w:val="00F34D57"/>
    <w:rsid w:val="00F43FF6"/>
    <w:rsid w:val="00F72B3A"/>
    <w:rsid w:val="00F72FCD"/>
    <w:rsid w:val="00F80BDF"/>
    <w:rsid w:val="00F90051"/>
    <w:rsid w:val="00F91E7E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55950-E57F-4A83-B484-833BA39E675C}"/>
</file>

<file path=customXml/itemProps2.xml><?xml version="1.0" encoding="utf-8"?>
<ds:datastoreItem xmlns:ds="http://schemas.openxmlformats.org/officeDocument/2006/customXml" ds:itemID="{0AC267CD-A4CB-476E-9567-06A04E105431}"/>
</file>

<file path=customXml/itemProps3.xml><?xml version="1.0" encoding="utf-8"?>
<ds:datastoreItem xmlns:ds="http://schemas.openxmlformats.org/officeDocument/2006/customXml" ds:itemID="{7CC5005B-F772-4019-B40D-396C91BB8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Microsoft Office User</cp:lastModifiedBy>
  <cp:revision>2</cp:revision>
  <dcterms:created xsi:type="dcterms:W3CDTF">2020-01-27T22:16:00Z</dcterms:created>
  <dcterms:modified xsi:type="dcterms:W3CDTF">2020-01-27T22:16:00Z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