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62867BE5" w:rsidR="00A907AC" w:rsidRPr="00A907AC" w:rsidRDefault="00A907AC" w:rsidP="001D45A2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DF1B30" w:rsidRDefault="00DF1B30" w:rsidP="008B71B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7AD49132" w:rsidR="00DF1B30" w:rsidRPr="00DF1B30" w:rsidRDefault="00DF1B30" w:rsidP="008B71BC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846633">
        <w:rPr>
          <w:rFonts w:ascii="Arial" w:hAnsi="Arial" w:cs="Arial"/>
          <w:b/>
          <w:color w:val="000000" w:themeColor="text1"/>
        </w:rPr>
        <w:t>5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="00846633">
        <w:rPr>
          <w:rFonts w:ascii="Arial" w:hAnsi="Arial" w:cs="Arial"/>
          <w:b/>
          <w:color w:val="000000" w:themeColor="text1"/>
        </w:rPr>
        <w:t>–</w:t>
      </w:r>
      <w:r w:rsidRPr="00DF1B30">
        <w:rPr>
          <w:rFonts w:ascii="Arial" w:hAnsi="Arial" w:cs="Arial"/>
          <w:b/>
          <w:color w:val="000000" w:themeColor="text1"/>
        </w:rPr>
        <w:t xml:space="preserve"> </w:t>
      </w:r>
      <w:r w:rsidR="00846633">
        <w:rPr>
          <w:rFonts w:ascii="Arial" w:hAnsi="Arial" w:cs="Arial"/>
          <w:b/>
          <w:color w:val="000000" w:themeColor="text1"/>
        </w:rPr>
        <w:t>Lao DPR</w:t>
      </w:r>
    </w:p>
    <w:p w14:paraId="61ADAEA8" w14:textId="6FB04109" w:rsidR="002578B2" w:rsidRPr="00DF1B30" w:rsidRDefault="002578B2" w:rsidP="008B71BC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14:paraId="699E335A" w14:textId="77777777" w:rsidR="009F561C" w:rsidRDefault="009F561C" w:rsidP="00947EC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73E8BAB3" w:rsidR="00F97301" w:rsidRPr="00DF1B30" w:rsidRDefault="009562E5" w:rsidP="00947EC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M</w:t>
      </w:r>
      <w:r w:rsidR="00507294">
        <w:rPr>
          <w:rFonts w:ascii="Arial" w:hAnsi="Arial" w:cs="Arial"/>
          <w:color w:val="000000" w:themeColor="text1"/>
        </w:rPr>
        <w:t>adam/M</w:t>
      </w:r>
      <w:bookmarkStart w:id="0" w:name="_GoBack"/>
      <w:bookmarkEnd w:id="0"/>
      <w:r w:rsidRPr="00DF1B30">
        <w:rPr>
          <w:rFonts w:ascii="Arial" w:hAnsi="Arial" w:cs="Arial"/>
          <w:color w:val="000000" w:themeColor="text1"/>
        </w:rPr>
        <w:t xml:space="preserve">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947EC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52652E80" w:rsidR="00E85D20" w:rsidRDefault="009562E5" w:rsidP="00947EC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846633">
        <w:rPr>
          <w:rFonts w:ascii="Arial" w:hAnsi="Arial" w:cs="Arial"/>
          <w:color w:val="000000" w:themeColor="text1"/>
        </w:rPr>
        <w:t>Lao DPR</w:t>
      </w:r>
      <w:r w:rsidR="00060AE4" w:rsidRPr="00DF1B30">
        <w:rPr>
          <w:rFonts w:ascii="Arial" w:hAnsi="Arial" w:cs="Arial"/>
          <w:color w:val="000000" w:themeColor="text1"/>
        </w:rPr>
        <w:t>.</w:t>
      </w:r>
    </w:p>
    <w:p w14:paraId="0EB5C1CA" w14:textId="6DD81B53" w:rsidR="00C30D7C" w:rsidRDefault="00C30D7C" w:rsidP="00947EC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8D418E6" w14:textId="0799C54F" w:rsidR="00CD4575" w:rsidRPr="00423C7B" w:rsidRDefault="00C30D7C" w:rsidP="00947EC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bookmarkStart w:id="1" w:name="_Hlk29826211"/>
      <w:r w:rsidRPr="005263D0">
        <w:rPr>
          <w:rFonts w:ascii="Arial" w:hAnsi="Arial" w:cs="Arial"/>
          <w:color w:val="000000" w:themeColor="text1"/>
        </w:rPr>
        <w:t>We welcome the national report and the steps outlined therein and hope for their continued implementation</w:t>
      </w:r>
      <w:bookmarkEnd w:id="1"/>
      <w:r>
        <w:rPr>
          <w:rFonts w:ascii="Arial" w:hAnsi="Arial" w:cs="Arial"/>
          <w:color w:val="000000" w:themeColor="text1"/>
        </w:rPr>
        <w:t xml:space="preserve">. We particularly welcome the recent </w:t>
      </w:r>
      <w:r w:rsidR="00A04921" w:rsidRPr="00A04921">
        <w:rPr>
          <w:rFonts w:ascii="Arial" w:hAnsi="Arial" w:cs="Arial"/>
          <w:color w:val="000000" w:themeColor="text1"/>
        </w:rPr>
        <w:t>reduc</w:t>
      </w:r>
      <w:r w:rsidR="00A04921">
        <w:rPr>
          <w:rFonts w:ascii="Arial" w:hAnsi="Arial" w:cs="Arial"/>
          <w:color w:val="000000" w:themeColor="text1"/>
        </w:rPr>
        <w:t>tion</w:t>
      </w:r>
      <w:r w:rsidR="00A04921" w:rsidRPr="00A04921">
        <w:rPr>
          <w:rFonts w:ascii="Arial" w:hAnsi="Arial" w:cs="Arial"/>
          <w:color w:val="000000" w:themeColor="text1"/>
        </w:rPr>
        <w:t xml:space="preserve"> </w:t>
      </w:r>
      <w:r w:rsidR="00A04921">
        <w:rPr>
          <w:rFonts w:ascii="Arial" w:hAnsi="Arial" w:cs="Arial"/>
          <w:color w:val="000000" w:themeColor="text1"/>
        </w:rPr>
        <w:t xml:space="preserve">in </w:t>
      </w:r>
      <w:r w:rsidR="00A04921" w:rsidRPr="00A04921">
        <w:rPr>
          <w:rFonts w:ascii="Arial" w:hAnsi="Arial" w:cs="Arial"/>
          <w:color w:val="000000" w:themeColor="text1"/>
        </w:rPr>
        <w:t>the scope of offences for which the death penalty may be imposed</w:t>
      </w:r>
      <w:r w:rsidR="00A04921">
        <w:rPr>
          <w:rFonts w:ascii="Arial" w:hAnsi="Arial" w:cs="Arial"/>
          <w:color w:val="000000" w:themeColor="text1"/>
        </w:rPr>
        <w:t xml:space="preserve">. </w:t>
      </w:r>
    </w:p>
    <w:p w14:paraId="7E604B08" w14:textId="77777777" w:rsidR="00E85D20" w:rsidRPr="000236FE" w:rsidRDefault="00E85D20" w:rsidP="00947EC9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</w:rPr>
      </w:pPr>
    </w:p>
    <w:p w14:paraId="0987FDAF" w14:textId="7D1E55E0" w:rsidR="004160DE" w:rsidRPr="00B0758E" w:rsidRDefault="004160DE" w:rsidP="00947EC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0758E">
        <w:rPr>
          <w:rFonts w:ascii="Arial" w:hAnsi="Arial" w:cs="Arial"/>
          <w:color w:val="000000" w:themeColor="text1"/>
        </w:rPr>
        <w:t>Iceland makes the following recommendation</w:t>
      </w:r>
      <w:r w:rsidR="00A03DA7" w:rsidRPr="00B0758E">
        <w:rPr>
          <w:rFonts w:ascii="Arial" w:hAnsi="Arial" w:cs="Arial"/>
          <w:color w:val="000000" w:themeColor="text1"/>
        </w:rPr>
        <w:t>s</w:t>
      </w:r>
      <w:r w:rsidRPr="00B0758E">
        <w:rPr>
          <w:rFonts w:ascii="Arial" w:hAnsi="Arial" w:cs="Arial"/>
          <w:color w:val="000000" w:themeColor="text1"/>
        </w:rPr>
        <w:t>:</w:t>
      </w:r>
    </w:p>
    <w:p w14:paraId="25C5F676" w14:textId="77155106" w:rsidR="00C30D7C" w:rsidRDefault="00C30D7C" w:rsidP="00947E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950EFA">
        <w:rPr>
          <w:rFonts w:ascii="Arial" w:eastAsia="Times New Roman" w:hAnsi="Arial" w:cs="Arial"/>
          <w:color w:val="000000" w:themeColor="text1"/>
          <w:lang w:eastAsia="en-GB"/>
        </w:rPr>
        <w:t>Fully abolish the death penalty and ratify the</w:t>
      </w:r>
      <w:r w:rsidRPr="001C64C1">
        <w:rPr>
          <w:rFonts w:ascii="Arial" w:eastAsia="Times New Roman" w:hAnsi="Arial" w:cs="Arial"/>
          <w:color w:val="000000" w:themeColor="text1"/>
          <w:lang w:eastAsia="en-GB"/>
        </w:rPr>
        <w:t xml:space="preserve"> Second Optional Protocol to the I</w:t>
      </w:r>
      <w:r>
        <w:rPr>
          <w:rFonts w:ascii="Arial" w:eastAsia="Times New Roman" w:hAnsi="Arial" w:cs="Arial"/>
          <w:color w:val="000000" w:themeColor="text1"/>
          <w:lang w:eastAsia="en-GB"/>
        </w:rPr>
        <w:t>CCPR</w:t>
      </w:r>
      <w:r w:rsidRPr="001C64C1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07D24573" w14:textId="1178DBE2" w:rsidR="00A04921" w:rsidRDefault="00A04921" w:rsidP="00947E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A04921">
        <w:rPr>
          <w:rFonts w:ascii="Arial" w:eastAsia="Times New Roman" w:hAnsi="Arial" w:cs="Arial"/>
          <w:color w:val="000000" w:themeColor="text1"/>
          <w:lang w:eastAsia="en-GB"/>
        </w:rPr>
        <w:t>To expand and accelerate implementation of existing frameworks in order to reduce the high rates of child marriage in rural areas</w:t>
      </w:r>
      <w:r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64983841" w14:textId="1D530996" w:rsidR="00E75867" w:rsidRDefault="00E75867" w:rsidP="00947E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E75867">
        <w:rPr>
          <w:rFonts w:ascii="Arial" w:eastAsia="Times New Roman" w:hAnsi="Arial" w:cs="Arial"/>
          <w:color w:val="000000" w:themeColor="text1"/>
          <w:lang w:eastAsia="en-GB"/>
        </w:rPr>
        <w:t>To address barriers preventing women and girls to access sexual and reproductive health services as made available by the 2016 Guidelines on the prevention of unsafe abortions.</w:t>
      </w:r>
    </w:p>
    <w:p w14:paraId="7FDB5B85" w14:textId="77777777" w:rsidR="00482310" w:rsidRPr="003720E1" w:rsidRDefault="00482310" w:rsidP="00947E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3720E1">
        <w:rPr>
          <w:rFonts w:ascii="Arial" w:eastAsia="Times New Roman" w:hAnsi="Arial" w:cs="Arial"/>
          <w:color w:val="000000" w:themeColor="text1"/>
          <w:lang w:eastAsia="en-GB"/>
        </w:rPr>
        <w:t>Adopt comprehensive anti-discrimination legislation that addresses direct and indirect discrimination and encompasses all the prohibited grounds of discrimination, including sexual orientation and gender identity.</w:t>
      </w:r>
    </w:p>
    <w:p w14:paraId="0F3BA8D5" w14:textId="7B6D2C7C" w:rsidR="008E016C" w:rsidRDefault="008E016C" w:rsidP="00947EC9">
      <w:pPr>
        <w:pStyle w:val="ListParagraph"/>
        <w:spacing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</w:t>
      </w:r>
    </w:p>
    <w:p w14:paraId="31719E7B" w14:textId="77777777" w:rsidR="00A47FBD" w:rsidRPr="00DF1B30" w:rsidRDefault="00A47FBD" w:rsidP="00947EC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1E76CA1" w14:textId="612E0527" w:rsidR="007912A9" w:rsidRPr="00DF1B30" w:rsidRDefault="004160DE" w:rsidP="00947EC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707876">
        <w:rPr>
          <w:rFonts w:ascii="Arial" w:hAnsi="Arial" w:cs="Arial"/>
          <w:color w:val="000000" w:themeColor="text1"/>
        </w:rPr>
        <w:t>Lao DPR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947EC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947EC9">
      <w:pPr>
        <w:spacing w:line="360" w:lineRule="auto"/>
        <w:jc w:val="both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4D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7B08"/>
    <w:rsid w:val="001719B2"/>
    <w:rsid w:val="001734AF"/>
    <w:rsid w:val="00190B2A"/>
    <w:rsid w:val="00191FD2"/>
    <w:rsid w:val="001C2BD3"/>
    <w:rsid w:val="001D45A2"/>
    <w:rsid w:val="001D577F"/>
    <w:rsid w:val="001D5B93"/>
    <w:rsid w:val="00222957"/>
    <w:rsid w:val="00225412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7202E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61A84"/>
    <w:rsid w:val="00463C79"/>
    <w:rsid w:val="004701B8"/>
    <w:rsid w:val="00470D26"/>
    <w:rsid w:val="00471ACB"/>
    <w:rsid w:val="00475595"/>
    <w:rsid w:val="00482229"/>
    <w:rsid w:val="00482310"/>
    <w:rsid w:val="00491986"/>
    <w:rsid w:val="004B030D"/>
    <w:rsid w:val="004B1228"/>
    <w:rsid w:val="004C2E08"/>
    <w:rsid w:val="004E705B"/>
    <w:rsid w:val="00507294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61303C"/>
    <w:rsid w:val="0062219D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07876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633"/>
    <w:rsid w:val="00846F7B"/>
    <w:rsid w:val="00862F95"/>
    <w:rsid w:val="00862F97"/>
    <w:rsid w:val="00867DA3"/>
    <w:rsid w:val="00885369"/>
    <w:rsid w:val="008B71BC"/>
    <w:rsid w:val="008C3E62"/>
    <w:rsid w:val="008C6217"/>
    <w:rsid w:val="008E016C"/>
    <w:rsid w:val="008F67A1"/>
    <w:rsid w:val="00904014"/>
    <w:rsid w:val="0092060C"/>
    <w:rsid w:val="009234FA"/>
    <w:rsid w:val="00943B89"/>
    <w:rsid w:val="00947EC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9F561C"/>
    <w:rsid w:val="00A01C05"/>
    <w:rsid w:val="00A03DA7"/>
    <w:rsid w:val="00A04921"/>
    <w:rsid w:val="00A14BB1"/>
    <w:rsid w:val="00A239C4"/>
    <w:rsid w:val="00A36933"/>
    <w:rsid w:val="00A45387"/>
    <w:rsid w:val="00A47FBD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224C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30D7C"/>
    <w:rsid w:val="00C33258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72192"/>
    <w:rsid w:val="00E75867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781ED-C2FC-4B21-9999-62F5CB4B6B4E}"/>
</file>

<file path=customXml/itemProps2.xml><?xml version="1.0" encoding="utf-8"?>
<ds:datastoreItem xmlns:ds="http://schemas.openxmlformats.org/officeDocument/2006/customXml" ds:itemID="{933477F1-8ED1-499D-A2AA-32F0CCD8B0A2}"/>
</file>

<file path=customXml/itemProps3.xml><?xml version="1.0" encoding="utf-8"?>
<ds:datastoreItem xmlns:ds="http://schemas.openxmlformats.org/officeDocument/2006/customXml" ds:itemID="{389D3678-47FD-4A89-B655-49F1FDB9D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29</cp:revision>
  <dcterms:created xsi:type="dcterms:W3CDTF">2019-03-26T10:28:00Z</dcterms:created>
  <dcterms:modified xsi:type="dcterms:W3CDTF">2020-01-20T08:56:00Z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