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9C5E7" w14:textId="04D1330D" w:rsidR="005A2236" w:rsidRPr="005A2236" w:rsidRDefault="005A2236" w:rsidP="005A2236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7F2E5BB8" w14:textId="099EF8C1" w:rsidR="00A907AC" w:rsidRPr="00DF1B30" w:rsidRDefault="00DF1B30" w:rsidP="00A907A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6246E7B7" w:rsidR="00DF1B30" w:rsidRPr="00DF1B30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UPR</w:t>
      </w:r>
      <w:r w:rsidR="00F72FCD">
        <w:rPr>
          <w:rFonts w:ascii="Arial" w:hAnsi="Arial" w:cs="Arial"/>
          <w:b/>
          <w:color w:val="000000" w:themeColor="text1"/>
        </w:rPr>
        <w:t>3</w:t>
      </w:r>
      <w:r w:rsidR="000236FE">
        <w:rPr>
          <w:rFonts w:ascii="Arial" w:hAnsi="Arial" w:cs="Arial"/>
          <w:b/>
          <w:color w:val="000000" w:themeColor="text1"/>
        </w:rPr>
        <w:t>4</w:t>
      </w:r>
      <w:r w:rsidR="00A01C05">
        <w:rPr>
          <w:rFonts w:ascii="Arial" w:hAnsi="Arial" w:cs="Arial"/>
          <w:b/>
          <w:color w:val="000000" w:themeColor="text1"/>
        </w:rPr>
        <w:t xml:space="preserve"> </w:t>
      </w:r>
      <w:r w:rsidRPr="00DF1B30">
        <w:rPr>
          <w:rFonts w:ascii="Arial" w:hAnsi="Arial" w:cs="Arial"/>
          <w:b/>
          <w:color w:val="000000" w:themeColor="text1"/>
        </w:rPr>
        <w:t xml:space="preserve">- </w:t>
      </w:r>
      <w:r w:rsidR="00CC1B01">
        <w:rPr>
          <w:rFonts w:ascii="Arial" w:hAnsi="Arial" w:cs="Arial"/>
          <w:b/>
          <w:color w:val="000000" w:themeColor="text1"/>
        </w:rPr>
        <w:t>Guyana</w:t>
      </w:r>
    </w:p>
    <w:p w14:paraId="61ADAEA8" w14:textId="6706D18F" w:rsidR="002578B2" w:rsidRPr="00DF1B30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</w:p>
    <w:p w14:paraId="699E335A" w14:textId="77777777" w:rsidR="009F561C" w:rsidRDefault="009F561C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2ED734C7" w:rsidR="00824E10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M</w:t>
      </w:r>
      <w:r w:rsidR="00B55C48">
        <w:rPr>
          <w:rFonts w:ascii="Arial" w:hAnsi="Arial" w:cs="Arial"/>
          <w:color w:val="000000" w:themeColor="text1"/>
        </w:rPr>
        <w:t>adam/M</w:t>
      </w:r>
      <w:bookmarkStart w:id="0" w:name="_GoBack"/>
      <w:bookmarkEnd w:id="0"/>
      <w:r w:rsidRPr="00DF1B30">
        <w:rPr>
          <w:rFonts w:ascii="Arial" w:hAnsi="Arial" w:cs="Arial"/>
          <w:color w:val="000000" w:themeColor="text1"/>
        </w:rPr>
        <w:t xml:space="preserve">r. </w:t>
      </w:r>
      <w:r w:rsidR="004160DE" w:rsidRPr="00DF1B30">
        <w:rPr>
          <w:rFonts w:ascii="Arial" w:hAnsi="Arial" w:cs="Arial"/>
          <w:color w:val="000000" w:themeColor="text1"/>
        </w:rPr>
        <w:t>President</w:t>
      </w:r>
      <w:r w:rsidR="009E5865" w:rsidRPr="00DF1B30">
        <w:rPr>
          <w:rFonts w:ascii="Arial" w:hAnsi="Arial" w:cs="Arial"/>
          <w:color w:val="000000" w:themeColor="text1"/>
        </w:rPr>
        <w:t>,</w:t>
      </w:r>
    </w:p>
    <w:p w14:paraId="6E76DAB4" w14:textId="77777777" w:rsidR="009562E5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CDF522C" w14:textId="4665DB45" w:rsidR="00E85D2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Iceland welcomes the delegation of</w:t>
      </w:r>
      <w:r w:rsidR="00461A84" w:rsidRPr="00DF1B30">
        <w:rPr>
          <w:rFonts w:ascii="Arial" w:hAnsi="Arial" w:cs="Arial"/>
          <w:color w:val="000000" w:themeColor="text1"/>
        </w:rPr>
        <w:t xml:space="preserve"> </w:t>
      </w:r>
      <w:r w:rsidR="00CC1B01">
        <w:rPr>
          <w:rFonts w:ascii="Arial" w:hAnsi="Arial" w:cs="Arial"/>
          <w:color w:val="000000" w:themeColor="text1"/>
        </w:rPr>
        <w:t>Guyana</w:t>
      </w:r>
      <w:r w:rsidR="00060AE4" w:rsidRPr="00DF1B30">
        <w:rPr>
          <w:rFonts w:ascii="Arial" w:hAnsi="Arial" w:cs="Arial"/>
          <w:color w:val="000000" w:themeColor="text1"/>
        </w:rPr>
        <w:t>.</w:t>
      </w:r>
    </w:p>
    <w:p w14:paraId="4A149BF5" w14:textId="77777777" w:rsidR="00AB3D59" w:rsidRDefault="00AB3D59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8D418E6" w14:textId="2955CC59" w:rsidR="00CD4575" w:rsidRPr="00CC1B01" w:rsidRDefault="00824E10" w:rsidP="00CD4575">
      <w:pPr>
        <w:spacing w:line="360" w:lineRule="auto"/>
        <w:jc w:val="both"/>
        <w:rPr>
          <w:rFonts w:ascii="Arial" w:hAnsi="Arial" w:cs="Arial"/>
          <w:color w:val="000000" w:themeColor="text1"/>
          <w:highlight w:val="yellow"/>
        </w:rPr>
      </w:pPr>
      <w:bookmarkStart w:id="1" w:name="_Hlk29826211"/>
      <w:r w:rsidRPr="005263D0">
        <w:rPr>
          <w:rFonts w:ascii="Arial" w:hAnsi="Arial" w:cs="Arial"/>
          <w:color w:val="000000" w:themeColor="text1"/>
        </w:rPr>
        <w:t>We welcome the national report and the steps outlined therein and hope for their continued implementation</w:t>
      </w:r>
      <w:bookmarkEnd w:id="1"/>
      <w:r>
        <w:rPr>
          <w:rFonts w:ascii="Arial" w:hAnsi="Arial" w:cs="Arial"/>
          <w:color w:val="000000" w:themeColor="text1"/>
        </w:rPr>
        <w:t xml:space="preserve">. </w:t>
      </w:r>
    </w:p>
    <w:p w14:paraId="7E604B08" w14:textId="77777777" w:rsidR="00E85D20" w:rsidRPr="00CC1B01" w:rsidRDefault="00E85D20" w:rsidP="00013B40">
      <w:pPr>
        <w:spacing w:line="360" w:lineRule="auto"/>
        <w:jc w:val="both"/>
        <w:rPr>
          <w:rFonts w:ascii="Arial" w:hAnsi="Arial" w:cs="Arial"/>
          <w:color w:val="000000" w:themeColor="text1"/>
          <w:highlight w:val="yellow"/>
        </w:rPr>
      </w:pPr>
    </w:p>
    <w:p w14:paraId="59455808" w14:textId="544F0A37" w:rsidR="00824E10" w:rsidRPr="00824E10" w:rsidRDefault="004160DE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E10">
        <w:rPr>
          <w:rFonts w:ascii="Arial" w:hAnsi="Arial" w:cs="Arial"/>
          <w:color w:val="000000" w:themeColor="text1"/>
        </w:rPr>
        <w:t>Iceland makes the following recommendation</w:t>
      </w:r>
      <w:r w:rsidR="00A03DA7" w:rsidRPr="00824E10">
        <w:rPr>
          <w:rFonts w:ascii="Arial" w:hAnsi="Arial" w:cs="Arial"/>
          <w:color w:val="000000" w:themeColor="text1"/>
        </w:rPr>
        <w:t>s</w:t>
      </w:r>
      <w:r w:rsidRPr="00824E10">
        <w:rPr>
          <w:rFonts w:ascii="Arial" w:hAnsi="Arial" w:cs="Arial"/>
          <w:color w:val="000000" w:themeColor="text1"/>
        </w:rPr>
        <w:t>:</w:t>
      </w:r>
    </w:p>
    <w:p w14:paraId="7E36DA27" w14:textId="77777777" w:rsidR="00824E10" w:rsidRPr="00175D04" w:rsidRDefault="00824E10" w:rsidP="00824E1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175D04">
        <w:rPr>
          <w:rFonts w:ascii="Arial" w:eastAsia="Times New Roman" w:hAnsi="Arial" w:cs="Arial"/>
          <w:color w:val="000000" w:themeColor="text1"/>
          <w:lang w:eastAsia="en-GB"/>
        </w:rPr>
        <w:t>Fully abolish the death penalty and ratify the Second Optional Protocol to the ICCPR.</w:t>
      </w:r>
    </w:p>
    <w:p w14:paraId="1C3ABF49" w14:textId="1DD45EC1" w:rsidR="00824E10" w:rsidRPr="00824E10" w:rsidRDefault="00824E10" w:rsidP="00824E10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824E10">
        <w:rPr>
          <w:rFonts w:ascii="Arial" w:eastAsia="Times New Roman" w:hAnsi="Arial" w:cs="Arial"/>
          <w:color w:val="000000" w:themeColor="text1"/>
          <w:lang w:eastAsia="en-GB"/>
        </w:rPr>
        <w:t>Ensure access to contraceptives and safe, timely abortion services in order to guarantee sexual and reproductive health and rights for all, in</w:t>
      </w:r>
      <w:r w:rsidR="005A2236">
        <w:rPr>
          <w:rFonts w:ascii="Arial" w:eastAsia="Times New Roman" w:hAnsi="Arial" w:cs="Arial"/>
          <w:color w:val="000000" w:themeColor="text1"/>
          <w:lang w:eastAsia="en-GB"/>
        </w:rPr>
        <w:t xml:space="preserve"> line</w:t>
      </w:r>
      <w:r w:rsidRPr="00824E10">
        <w:rPr>
          <w:rFonts w:ascii="Arial" w:eastAsia="Times New Roman" w:hAnsi="Arial" w:cs="Arial"/>
          <w:color w:val="000000" w:themeColor="text1"/>
          <w:lang w:eastAsia="en-GB"/>
        </w:rPr>
        <w:t xml:space="preserve"> with existing legislation.</w:t>
      </w:r>
    </w:p>
    <w:p w14:paraId="14C91CF4" w14:textId="77777777" w:rsidR="00824E10" w:rsidRPr="00824E10" w:rsidRDefault="00824E10" w:rsidP="00824E10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824E10">
        <w:rPr>
          <w:rFonts w:ascii="Arial" w:eastAsia="Times New Roman" w:hAnsi="Arial" w:cs="Arial"/>
          <w:color w:val="000000" w:themeColor="text1"/>
          <w:lang w:eastAsia="en-GB"/>
        </w:rPr>
        <w:t>Revise and strengthen the Health and Family Life Education program and its delivery to include comprehensive sexuality education, in line with international guidelines and best practices.</w:t>
      </w:r>
    </w:p>
    <w:p w14:paraId="0F3BA8D5" w14:textId="51555BA9" w:rsidR="008E016C" w:rsidRPr="00824E10" w:rsidRDefault="00824E10" w:rsidP="00824E10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824E10">
        <w:rPr>
          <w:rFonts w:ascii="Arial" w:eastAsia="Times New Roman" w:hAnsi="Arial" w:cs="Arial"/>
          <w:color w:val="000000" w:themeColor="text1"/>
          <w:lang w:eastAsia="en-GB"/>
        </w:rPr>
        <w:t>Integrate sensitization training into the national police curriculum to improve responses to violence and discrimination against people based on sexual orientation and gender identity and develop a state policy on preventing and addressing discrimination of persons based on sexual orientation and gender identity</w:t>
      </w:r>
      <w:r>
        <w:rPr>
          <w:rFonts w:ascii="Arial" w:eastAsia="Times New Roman" w:hAnsi="Arial" w:cs="Arial"/>
          <w:color w:val="000000" w:themeColor="text1"/>
          <w:lang w:eastAsia="en-GB"/>
        </w:rPr>
        <w:t>.</w:t>
      </w:r>
      <w:r w:rsidR="008E016C" w:rsidRPr="00824E10">
        <w:rPr>
          <w:rFonts w:ascii="Arial" w:eastAsia="Times New Roman" w:hAnsi="Arial" w:cs="Arial"/>
          <w:lang w:eastAsia="en-GB"/>
        </w:rPr>
        <w:t xml:space="preserve"> </w:t>
      </w:r>
    </w:p>
    <w:p w14:paraId="31719E7B" w14:textId="77777777" w:rsidR="00A47FBD" w:rsidRPr="00DF1B30" w:rsidRDefault="00A47FBD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51E76CA1" w14:textId="079819AB" w:rsidR="007912A9" w:rsidRPr="00DF1B30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I wish </w:t>
      </w:r>
      <w:r w:rsidR="00CC1B01">
        <w:rPr>
          <w:rFonts w:ascii="Arial" w:hAnsi="Arial" w:cs="Arial"/>
          <w:color w:val="000000" w:themeColor="text1"/>
        </w:rPr>
        <w:t>Guyana</w:t>
      </w:r>
      <w:r w:rsidRPr="00DF1B30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DF1B30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DF1B30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DF1B30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charset w:val="4D"/>
    <w:family w:val="swiss"/>
    <w:pitch w:val="variable"/>
    <w:sig w:usb0="A00000AF" w:usb1="5000604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067"/>
    <w:multiLevelType w:val="multilevel"/>
    <w:tmpl w:val="D9E8586A"/>
    <w:lvl w:ilvl="0">
      <w:start w:val="1"/>
      <w:numFmt w:val="lowerLetter"/>
      <w:pStyle w:val="Heading2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B1846"/>
    <w:multiLevelType w:val="hybridMultilevel"/>
    <w:tmpl w:val="A1002AB8"/>
    <w:lvl w:ilvl="0" w:tplc="7F6CE5A6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6031F"/>
    <w:multiLevelType w:val="hybridMultilevel"/>
    <w:tmpl w:val="D0C0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12786"/>
    <w:rsid w:val="00013B40"/>
    <w:rsid w:val="000236FE"/>
    <w:rsid w:val="000250FA"/>
    <w:rsid w:val="00046DFA"/>
    <w:rsid w:val="000521B2"/>
    <w:rsid w:val="00060AE4"/>
    <w:rsid w:val="000635DF"/>
    <w:rsid w:val="0009041D"/>
    <w:rsid w:val="00094F02"/>
    <w:rsid w:val="000B11E3"/>
    <w:rsid w:val="000B19EB"/>
    <w:rsid w:val="000B4F16"/>
    <w:rsid w:val="000C33F3"/>
    <w:rsid w:val="000E2431"/>
    <w:rsid w:val="000E55A5"/>
    <w:rsid w:val="00106C19"/>
    <w:rsid w:val="001319B8"/>
    <w:rsid w:val="00134116"/>
    <w:rsid w:val="00147B08"/>
    <w:rsid w:val="001719B2"/>
    <w:rsid w:val="001734AF"/>
    <w:rsid w:val="00190B2A"/>
    <w:rsid w:val="00191FD2"/>
    <w:rsid w:val="001C2BD3"/>
    <w:rsid w:val="001D577F"/>
    <w:rsid w:val="001D5B93"/>
    <w:rsid w:val="00222957"/>
    <w:rsid w:val="00225412"/>
    <w:rsid w:val="002327D5"/>
    <w:rsid w:val="00240663"/>
    <w:rsid w:val="00255633"/>
    <w:rsid w:val="002578B2"/>
    <w:rsid w:val="00265A7F"/>
    <w:rsid w:val="00267DB8"/>
    <w:rsid w:val="00275047"/>
    <w:rsid w:val="002762C0"/>
    <w:rsid w:val="00282AD9"/>
    <w:rsid w:val="00284F2B"/>
    <w:rsid w:val="002B1AD0"/>
    <w:rsid w:val="002C74E3"/>
    <w:rsid w:val="002E3180"/>
    <w:rsid w:val="002F0A19"/>
    <w:rsid w:val="002F7747"/>
    <w:rsid w:val="003009A4"/>
    <w:rsid w:val="00302D08"/>
    <w:rsid w:val="00302E5A"/>
    <w:rsid w:val="0030682C"/>
    <w:rsid w:val="003271F0"/>
    <w:rsid w:val="00341A69"/>
    <w:rsid w:val="003420BC"/>
    <w:rsid w:val="00345382"/>
    <w:rsid w:val="003567C4"/>
    <w:rsid w:val="0037202E"/>
    <w:rsid w:val="0037666B"/>
    <w:rsid w:val="003872DE"/>
    <w:rsid w:val="00394FE3"/>
    <w:rsid w:val="003A03C5"/>
    <w:rsid w:val="004027E6"/>
    <w:rsid w:val="0040610D"/>
    <w:rsid w:val="0041494D"/>
    <w:rsid w:val="004160DE"/>
    <w:rsid w:val="00423C7B"/>
    <w:rsid w:val="004258D9"/>
    <w:rsid w:val="00426FC2"/>
    <w:rsid w:val="00431C40"/>
    <w:rsid w:val="0043324B"/>
    <w:rsid w:val="004367F4"/>
    <w:rsid w:val="00461A84"/>
    <w:rsid w:val="00463C79"/>
    <w:rsid w:val="004701B8"/>
    <w:rsid w:val="00470D26"/>
    <w:rsid w:val="00471ACB"/>
    <w:rsid w:val="00475595"/>
    <w:rsid w:val="00482229"/>
    <w:rsid w:val="00491986"/>
    <w:rsid w:val="004B030D"/>
    <w:rsid w:val="004B1228"/>
    <w:rsid w:val="004C2E08"/>
    <w:rsid w:val="004E705B"/>
    <w:rsid w:val="00522BA7"/>
    <w:rsid w:val="005233EA"/>
    <w:rsid w:val="00526E24"/>
    <w:rsid w:val="00540215"/>
    <w:rsid w:val="00545366"/>
    <w:rsid w:val="00572E87"/>
    <w:rsid w:val="0057559C"/>
    <w:rsid w:val="005A2236"/>
    <w:rsid w:val="005A537A"/>
    <w:rsid w:val="005C0279"/>
    <w:rsid w:val="005C7492"/>
    <w:rsid w:val="005D0580"/>
    <w:rsid w:val="005E21A1"/>
    <w:rsid w:val="005E789C"/>
    <w:rsid w:val="0061303C"/>
    <w:rsid w:val="0062219D"/>
    <w:rsid w:val="00634A99"/>
    <w:rsid w:val="00660FFA"/>
    <w:rsid w:val="006802BD"/>
    <w:rsid w:val="00680BC9"/>
    <w:rsid w:val="00681B7B"/>
    <w:rsid w:val="006822E4"/>
    <w:rsid w:val="00685940"/>
    <w:rsid w:val="00690968"/>
    <w:rsid w:val="00693CAD"/>
    <w:rsid w:val="006B29D7"/>
    <w:rsid w:val="006B579D"/>
    <w:rsid w:val="006C2436"/>
    <w:rsid w:val="006C2BB9"/>
    <w:rsid w:val="006D2F0D"/>
    <w:rsid w:val="006D42B6"/>
    <w:rsid w:val="006E153A"/>
    <w:rsid w:val="006E71BF"/>
    <w:rsid w:val="00706B35"/>
    <w:rsid w:val="0072793D"/>
    <w:rsid w:val="00736204"/>
    <w:rsid w:val="007529B5"/>
    <w:rsid w:val="007569E0"/>
    <w:rsid w:val="00763A5E"/>
    <w:rsid w:val="00764ADE"/>
    <w:rsid w:val="00786D27"/>
    <w:rsid w:val="007912A9"/>
    <w:rsid w:val="007B5904"/>
    <w:rsid w:val="007D5EA2"/>
    <w:rsid w:val="007F3A6C"/>
    <w:rsid w:val="00824E10"/>
    <w:rsid w:val="00827DBB"/>
    <w:rsid w:val="00834FA8"/>
    <w:rsid w:val="00845BB3"/>
    <w:rsid w:val="00846F7B"/>
    <w:rsid w:val="00862F95"/>
    <w:rsid w:val="00862F97"/>
    <w:rsid w:val="00867DA3"/>
    <w:rsid w:val="00885369"/>
    <w:rsid w:val="008C3E62"/>
    <w:rsid w:val="008E016C"/>
    <w:rsid w:val="008F67A1"/>
    <w:rsid w:val="00904014"/>
    <w:rsid w:val="0092060C"/>
    <w:rsid w:val="009234FA"/>
    <w:rsid w:val="00943B89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C2F4B"/>
    <w:rsid w:val="009D12A5"/>
    <w:rsid w:val="009E5865"/>
    <w:rsid w:val="009E77FC"/>
    <w:rsid w:val="009F0877"/>
    <w:rsid w:val="009F561C"/>
    <w:rsid w:val="00A01C05"/>
    <w:rsid w:val="00A03DA7"/>
    <w:rsid w:val="00A14BB1"/>
    <w:rsid w:val="00A239C4"/>
    <w:rsid w:val="00A36933"/>
    <w:rsid w:val="00A45387"/>
    <w:rsid w:val="00A47FBD"/>
    <w:rsid w:val="00A6723D"/>
    <w:rsid w:val="00A7312F"/>
    <w:rsid w:val="00A907AC"/>
    <w:rsid w:val="00AB3D59"/>
    <w:rsid w:val="00AC4790"/>
    <w:rsid w:val="00AC563F"/>
    <w:rsid w:val="00AD110A"/>
    <w:rsid w:val="00AD1159"/>
    <w:rsid w:val="00AE522C"/>
    <w:rsid w:val="00AE6ED1"/>
    <w:rsid w:val="00B05FB2"/>
    <w:rsid w:val="00B0758E"/>
    <w:rsid w:val="00B22832"/>
    <w:rsid w:val="00B264E5"/>
    <w:rsid w:val="00B30C88"/>
    <w:rsid w:val="00B324F8"/>
    <w:rsid w:val="00B503F0"/>
    <w:rsid w:val="00B53F73"/>
    <w:rsid w:val="00B55C48"/>
    <w:rsid w:val="00B60A26"/>
    <w:rsid w:val="00B62FA6"/>
    <w:rsid w:val="00B736A1"/>
    <w:rsid w:val="00B84A46"/>
    <w:rsid w:val="00B92534"/>
    <w:rsid w:val="00B959BC"/>
    <w:rsid w:val="00BA1033"/>
    <w:rsid w:val="00BA13ED"/>
    <w:rsid w:val="00BA3A66"/>
    <w:rsid w:val="00BC743B"/>
    <w:rsid w:val="00BE0DD5"/>
    <w:rsid w:val="00BE5C9D"/>
    <w:rsid w:val="00BF029F"/>
    <w:rsid w:val="00C01D03"/>
    <w:rsid w:val="00C10FDC"/>
    <w:rsid w:val="00C44477"/>
    <w:rsid w:val="00C44CF2"/>
    <w:rsid w:val="00C6534A"/>
    <w:rsid w:val="00C66E13"/>
    <w:rsid w:val="00C81D91"/>
    <w:rsid w:val="00C8277E"/>
    <w:rsid w:val="00C86E09"/>
    <w:rsid w:val="00CB1643"/>
    <w:rsid w:val="00CB7F82"/>
    <w:rsid w:val="00CC00BA"/>
    <w:rsid w:val="00CC1B01"/>
    <w:rsid w:val="00CC3122"/>
    <w:rsid w:val="00CC3934"/>
    <w:rsid w:val="00CC4D29"/>
    <w:rsid w:val="00CD0133"/>
    <w:rsid w:val="00CD4575"/>
    <w:rsid w:val="00CD63F6"/>
    <w:rsid w:val="00CD7410"/>
    <w:rsid w:val="00CE69A0"/>
    <w:rsid w:val="00CE7E51"/>
    <w:rsid w:val="00D03BF8"/>
    <w:rsid w:val="00D04FBB"/>
    <w:rsid w:val="00D179F0"/>
    <w:rsid w:val="00D20EAB"/>
    <w:rsid w:val="00D23747"/>
    <w:rsid w:val="00D423BF"/>
    <w:rsid w:val="00D51E09"/>
    <w:rsid w:val="00D63BC6"/>
    <w:rsid w:val="00D65B53"/>
    <w:rsid w:val="00D70218"/>
    <w:rsid w:val="00DD1CEF"/>
    <w:rsid w:val="00DD4F03"/>
    <w:rsid w:val="00DD56FF"/>
    <w:rsid w:val="00DE3FEF"/>
    <w:rsid w:val="00DF1B30"/>
    <w:rsid w:val="00E051DB"/>
    <w:rsid w:val="00E11F84"/>
    <w:rsid w:val="00E2083C"/>
    <w:rsid w:val="00E2727B"/>
    <w:rsid w:val="00E72192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611F"/>
    <w:rsid w:val="00EE3233"/>
    <w:rsid w:val="00EE3FD3"/>
    <w:rsid w:val="00EF31DB"/>
    <w:rsid w:val="00F023D4"/>
    <w:rsid w:val="00F10574"/>
    <w:rsid w:val="00F2073C"/>
    <w:rsid w:val="00F222F1"/>
    <w:rsid w:val="00F223B9"/>
    <w:rsid w:val="00F34D57"/>
    <w:rsid w:val="00F72B3A"/>
    <w:rsid w:val="00F72FCD"/>
    <w:rsid w:val="00F80BDF"/>
    <w:rsid w:val="00F90051"/>
    <w:rsid w:val="00FB5A8D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934"/>
    <w:pPr>
      <w:numPr>
        <w:numId w:val="8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2277"/>
      </w:tabs>
      <w:jc w:val="both"/>
      <w:outlineLvl w:val="1"/>
    </w:pPr>
    <w:rPr>
      <w:rFonts w:ascii="Lato" w:eastAsia="Arial Narrow" w:hAnsi="Lato" w:cs="Arial Narrow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6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36FE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CC3934"/>
    <w:rPr>
      <w:rFonts w:ascii="Lato" w:eastAsia="Arial Narrow" w:hAnsi="Lato" w:cs="Arial Narrow"/>
      <w:b/>
      <w:color w:val="000000"/>
      <w:sz w:val="22"/>
      <w:szCs w:val="22"/>
    </w:rPr>
  </w:style>
  <w:style w:type="paragraph" w:customStyle="1" w:styleId="Body">
    <w:name w:val="Body"/>
    <w:rsid w:val="00CC3934"/>
    <w:rPr>
      <w:rFonts w:ascii="Times New Roman" w:eastAsia="Arial Unicode MS" w:hAnsi="Times New Roman" w:cs="Arial Unicode MS"/>
      <w:color w:val="000000"/>
      <w:sz w:val="22"/>
      <w:szCs w:val="22"/>
      <w:u w:color="00000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503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4B3EF0-81E8-4604-BC9C-5C1EEDF5A467}"/>
</file>

<file path=customXml/itemProps2.xml><?xml version="1.0" encoding="utf-8"?>
<ds:datastoreItem xmlns:ds="http://schemas.openxmlformats.org/officeDocument/2006/customXml" ds:itemID="{78908CF8-0171-4651-A6B7-4E6C4FA1D40E}"/>
</file>

<file path=customXml/itemProps3.xml><?xml version="1.0" encoding="utf-8"?>
<ds:datastoreItem xmlns:ds="http://schemas.openxmlformats.org/officeDocument/2006/customXml" ds:itemID="{DB9B416C-901C-4722-9C97-54BF386B36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28</cp:revision>
  <dcterms:created xsi:type="dcterms:W3CDTF">2019-03-26T10:28:00Z</dcterms:created>
  <dcterms:modified xsi:type="dcterms:W3CDTF">2020-01-20T08:57:00Z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