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8AA7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EB Garamond" w:eastAsia="EB Garamond" w:hAnsi="EB Garamond" w:cs="EB Garamond"/>
          <w:noProof/>
          <w:sz w:val="20"/>
          <w:szCs w:val="20"/>
          <w:lang w:val="en-US"/>
        </w:rPr>
        <w:drawing>
          <wp:inline distT="0" distB="0" distL="0" distR="0" wp14:anchorId="45C3BCDF" wp14:editId="01319580">
            <wp:extent cx="752475" cy="180975"/>
            <wp:effectExtent l="0" t="0" r="0" b="0"/>
            <wp:docPr id="1" name="image1.jpg" descr="C:\Users\Salim\Pictures\Emblem\Bismillahi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alim\Pictures\Emblem\Bismillahi Heade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41A6A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0835FDA6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4104D9" wp14:editId="6763DF42">
            <wp:extent cx="790575" cy="790575"/>
            <wp:effectExtent l="0" t="0" r="0" b="0"/>
            <wp:docPr id="2" name="image2.jpg" descr="Description: Description: Black and White Emblem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Black and White Emblem 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07211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34C8D3" w14:textId="2BB5420A" w:rsidR="00921549" w:rsidRPr="00B109DE" w:rsidRDefault="00475690" w:rsidP="00683474">
      <w:pPr>
        <w:spacing w:line="240" w:lineRule="auto"/>
        <w:jc w:val="center"/>
        <w:rPr>
          <w:rFonts w:ascii="Faruma" w:eastAsia="Palatino Linotype" w:hAnsi="Faruma" w:cs="Faruma"/>
          <w:b/>
          <w:sz w:val="26"/>
          <w:szCs w:val="26"/>
        </w:rPr>
      </w:pP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އ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ގެ ޖެނީވާ އޮފީހާއި ޖެނީވާގައި ހުންނަ ބައިނަލްއަޤްވާމީ ޖަމިއްޔާތަކަށް ކަނޑައަޅާފައިވާ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ދިވެހިރާއްޖޭގެ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ދާއިމީ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މިޝަނ</w:t>
      </w:r>
      <w:r w:rsidR="00683474"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ް</w:t>
      </w:r>
    </w:p>
    <w:p w14:paraId="5309078A" w14:textId="77777777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PERMANENT MISSION OF THE REPUBLIC OF MALDIVES TO THE UNITED NATIONS OFFICE </w:t>
      </w:r>
    </w:p>
    <w:p w14:paraId="1C731E83" w14:textId="740A5CC4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AND OTHER INTERNATIONAL ORGANISATIONS AT GENEVA</w:t>
      </w:r>
    </w:p>
    <w:p w14:paraId="4C95BD52" w14:textId="77777777" w:rsidR="00BC78B3" w:rsidRDefault="00BC78B3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7665837" w14:textId="75733822" w:rsidR="00921549" w:rsidRDefault="00BC7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="00D439B8">
        <w:rPr>
          <w:rFonts w:ascii="Palatino Linotype" w:eastAsia="Palatino Linotype" w:hAnsi="Palatino Linotype" w:cs="Palatino Linotype"/>
          <w:b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b/>
          <w:sz w:val="24"/>
          <w:szCs w:val="24"/>
          <w:vertAlign w:val="superscript"/>
        </w:rPr>
        <w:t>th</w:t>
      </w:r>
      <w:r w:rsidR="0047510F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Session of the Working Group of the Universal Periodic Review</w:t>
      </w:r>
    </w:p>
    <w:p w14:paraId="166261B1" w14:textId="51C6DDA1" w:rsidR="00921549" w:rsidRDefault="00D439B8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20 -31 January 2020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, Geneva</w:t>
      </w:r>
    </w:p>
    <w:p w14:paraId="7C535D7F" w14:textId="77777777" w:rsidR="00754D66" w:rsidRDefault="00754D66" w:rsidP="004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4A89F5" w14:textId="66CA5CB4" w:rsidR="00921549" w:rsidRDefault="00475690" w:rsidP="004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r w:rsidR="00D439B8">
        <w:rPr>
          <w:rFonts w:ascii="Times New Roman" w:eastAsia="Times New Roman" w:hAnsi="Times New Roman" w:cs="Times New Roman"/>
          <w:b/>
          <w:sz w:val="24"/>
          <w:szCs w:val="24"/>
        </w:rPr>
        <w:t>Kiribati</w:t>
      </w:r>
    </w:p>
    <w:p w14:paraId="20DF9E22" w14:textId="4403DD2D" w:rsidR="00921549" w:rsidRDefault="00D439B8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54D6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 2020</w:t>
      </w:r>
    </w:p>
    <w:p w14:paraId="29E9F135" w14:textId="77777777" w:rsidR="00754D66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Statement by:</w:t>
      </w:r>
    </w:p>
    <w:p w14:paraId="3DC23965" w14:textId="724BF386" w:rsidR="00921549" w:rsidRDefault="00754D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Hawla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Ahmed Didi, Deputy Permanent Representative</w:t>
      </w:r>
      <w:r w:rsidR="00475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19ACBD" w14:textId="77777777" w:rsidR="0047510F" w:rsidRDefault="0047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E0410B" w14:textId="3D35B218" w:rsidR="00921549" w:rsidRDefault="00475690" w:rsidP="00B109DE">
      <w:pPr>
        <w:pBdr>
          <w:top w:val="single" w:sz="4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</w:p>
    <w:p w14:paraId="692C2BD2" w14:textId="77777777" w:rsidR="00921549" w:rsidRDefault="00475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Thank you, Mr. President,</w:t>
      </w:r>
    </w:p>
    <w:p w14:paraId="5E99F58C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DE907" w14:textId="0BBEE397" w:rsidR="00815C87" w:rsidRDefault="00475690" w:rsidP="00822F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</w:t>
      </w:r>
      <w:r w:rsidR="007E4015">
        <w:rPr>
          <w:rFonts w:ascii="Times New Roman" w:eastAsia="Times New Roman" w:hAnsi="Times New Roman" w:cs="Times New Roman"/>
          <w:sz w:val="28"/>
          <w:szCs w:val="28"/>
        </w:rPr>
        <w:t>extends a warm welcome</w:t>
      </w:r>
      <w:r w:rsidR="00822FFB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high-level delegation of </w:t>
      </w:r>
      <w:r w:rsidR="00815C87">
        <w:rPr>
          <w:rFonts w:ascii="Times New Roman" w:eastAsia="Times New Roman" w:hAnsi="Times New Roman" w:cs="Times New Roman"/>
          <w:sz w:val="28"/>
          <w:szCs w:val="28"/>
        </w:rPr>
        <w:t xml:space="preserve">Kiribati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this third cycle review and </w:t>
      </w:r>
      <w:r w:rsidR="00822FFB">
        <w:rPr>
          <w:rFonts w:ascii="Times New Roman" w:eastAsia="Times New Roman" w:hAnsi="Times New Roman" w:cs="Times New Roman"/>
          <w:sz w:val="28"/>
          <w:szCs w:val="28"/>
        </w:rPr>
        <w:t>conveys appreciation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their presentation today. </w:t>
      </w:r>
    </w:p>
    <w:p w14:paraId="33702542" w14:textId="70523315" w:rsidR="00815C87" w:rsidRDefault="00815C87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EB23B" w14:textId="243A894F" w:rsidR="00815C87" w:rsidRDefault="00AE041E" w:rsidP="00822F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</w:t>
      </w:r>
      <w:r w:rsidR="00A40B8E">
        <w:rPr>
          <w:rFonts w:ascii="Times New Roman" w:eastAsia="Times New Roman" w:hAnsi="Times New Roman" w:cs="Times New Roman"/>
          <w:sz w:val="28"/>
          <w:szCs w:val="28"/>
        </w:rPr>
        <w:t>commends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Government of Kiribati for its </w:t>
      </w:r>
      <w:r w:rsidR="00A40B8E">
        <w:rPr>
          <w:rFonts w:ascii="Times New Roman" w:eastAsia="Times New Roman" w:hAnsi="Times New Roman" w:cs="Times New Roman"/>
          <w:sz w:val="28"/>
          <w:szCs w:val="28"/>
        </w:rPr>
        <w:t xml:space="preserve">commitment in </w:t>
      </w:r>
      <w:r w:rsidR="008B1420">
        <w:rPr>
          <w:rFonts w:ascii="Times New Roman" w:eastAsia="Times New Roman" w:hAnsi="Times New Roman" w:cs="Times New Roman"/>
          <w:sz w:val="28"/>
          <w:szCs w:val="28"/>
        </w:rPr>
        <w:t>addressing</w:t>
      </w:r>
      <w:r w:rsidR="00822FFB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A40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3AD">
        <w:rPr>
          <w:rFonts w:ascii="Times New Roman" w:eastAsia="Times New Roman" w:hAnsi="Times New Roman" w:cs="Times New Roman"/>
          <w:sz w:val="28"/>
          <w:szCs w:val="28"/>
        </w:rPr>
        <w:t xml:space="preserve">impacts of </w:t>
      </w:r>
      <w:r w:rsidR="00A40B8E">
        <w:rPr>
          <w:rFonts w:ascii="Times New Roman" w:eastAsia="Times New Roman" w:hAnsi="Times New Roman" w:cs="Times New Roman"/>
          <w:sz w:val="28"/>
          <w:szCs w:val="28"/>
        </w:rPr>
        <w:t>climate change</w:t>
      </w:r>
      <w:r w:rsidR="00822FFB">
        <w:rPr>
          <w:rFonts w:ascii="Times New Roman" w:eastAsia="Times New Roman" w:hAnsi="Times New Roman" w:cs="Times New Roman"/>
          <w:sz w:val="28"/>
          <w:szCs w:val="28"/>
        </w:rPr>
        <w:t>, particularly</w:t>
      </w:r>
      <w:r w:rsidR="00E67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C86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8B1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AC2">
        <w:rPr>
          <w:rFonts w:ascii="Times New Roman" w:eastAsia="Times New Roman" w:hAnsi="Times New Roman" w:cs="Times New Roman"/>
          <w:sz w:val="28"/>
          <w:szCs w:val="28"/>
        </w:rPr>
        <w:t>efforts to implement</w:t>
      </w:r>
      <w:r w:rsidR="008B1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B8E">
        <w:rPr>
          <w:rFonts w:ascii="Times New Roman" w:eastAsia="Times New Roman" w:hAnsi="Times New Roman" w:cs="Times New Roman"/>
          <w:sz w:val="28"/>
          <w:szCs w:val="28"/>
        </w:rPr>
        <w:t>adaptation and mitigation projects</w:t>
      </w:r>
      <w:r w:rsidR="00E67B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2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B0B">
        <w:rPr>
          <w:rFonts w:ascii="Times New Roman" w:eastAsia="Times New Roman" w:hAnsi="Times New Roman" w:cs="Times New Roman"/>
          <w:sz w:val="28"/>
          <w:szCs w:val="28"/>
        </w:rPr>
        <w:t xml:space="preserve">We </w:t>
      </w:r>
      <w:r w:rsidR="00822FFB">
        <w:rPr>
          <w:rFonts w:ascii="Times New Roman" w:eastAsia="Times New Roman" w:hAnsi="Times New Roman" w:cs="Times New Roman"/>
          <w:sz w:val="28"/>
          <w:szCs w:val="28"/>
        </w:rPr>
        <w:t xml:space="preserve">also </w:t>
      </w:r>
      <w:r w:rsidR="00E67B0B">
        <w:rPr>
          <w:rFonts w:ascii="Times New Roman" w:eastAsia="Times New Roman" w:hAnsi="Times New Roman" w:cs="Times New Roman"/>
          <w:sz w:val="28"/>
          <w:szCs w:val="28"/>
        </w:rPr>
        <w:t>welcome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 xml:space="preserve"> the adoption of the</w:t>
      </w:r>
      <w:r w:rsidR="008B1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420" w:rsidRPr="008B1420">
        <w:rPr>
          <w:rFonts w:ascii="Times New Roman" w:eastAsia="Times New Roman" w:hAnsi="Times New Roman" w:cs="Times New Roman"/>
          <w:sz w:val="28"/>
          <w:szCs w:val="28"/>
        </w:rPr>
        <w:t xml:space="preserve">Disaster Risk Management and Climate Change Act </w:t>
      </w:r>
      <w:r w:rsidR="008B1420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8B1420" w:rsidRPr="008B1420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40B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1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FFB">
        <w:rPr>
          <w:rFonts w:ascii="Times New Roman" w:eastAsia="Times New Roman" w:hAnsi="Times New Roman" w:cs="Times New Roman"/>
          <w:sz w:val="28"/>
          <w:szCs w:val="28"/>
        </w:rPr>
        <w:t>Furthermore, we commend the</w:t>
      </w:r>
      <w:r w:rsidR="00A40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102">
        <w:rPr>
          <w:rFonts w:ascii="Times New Roman" w:eastAsia="Times New Roman" w:hAnsi="Times New Roman" w:cs="Times New Roman"/>
          <w:sz w:val="28"/>
          <w:szCs w:val="28"/>
        </w:rPr>
        <w:t xml:space="preserve">recent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accession </w:t>
      </w:r>
      <w:r w:rsidR="00A40B8E">
        <w:rPr>
          <w:rFonts w:ascii="Times New Roman" w:eastAsia="Times New Roman" w:hAnsi="Times New Roman" w:cs="Times New Roman"/>
          <w:sz w:val="28"/>
          <w:szCs w:val="28"/>
        </w:rPr>
        <w:t xml:space="preserve">of Kiribati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to the </w:t>
      </w:r>
      <w:r w:rsidRPr="00AE041E">
        <w:rPr>
          <w:rFonts w:ascii="Times New Roman" w:eastAsia="Times New Roman" w:hAnsi="Times New Roman" w:cs="Times New Roman"/>
          <w:sz w:val="28"/>
          <w:szCs w:val="28"/>
        </w:rPr>
        <w:t xml:space="preserve">Convention </w:t>
      </w:r>
      <w:r w:rsidR="00C34C86">
        <w:rPr>
          <w:rFonts w:ascii="Times New Roman" w:eastAsia="Times New Roman" w:hAnsi="Times New Roman" w:cs="Times New Roman"/>
          <w:sz w:val="28"/>
          <w:szCs w:val="28"/>
        </w:rPr>
        <w:t>A</w:t>
      </w:r>
      <w:r w:rsidR="00822FFB" w:rsidRPr="00AE041E">
        <w:rPr>
          <w:rFonts w:ascii="Times New Roman" w:eastAsia="Times New Roman" w:hAnsi="Times New Roman" w:cs="Times New Roman"/>
          <w:sz w:val="28"/>
          <w:szCs w:val="28"/>
        </w:rPr>
        <w:t>gainst</w:t>
      </w:r>
      <w:r w:rsidRPr="00AE041E">
        <w:rPr>
          <w:rFonts w:ascii="Times New Roman" w:eastAsia="Times New Roman" w:hAnsi="Times New Roman" w:cs="Times New Roman"/>
          <w:sz w:val="28"/>
          <w:szCs w:val="28"/>
        </w:rPr>
        <w:t xml:space="preserve"> Torture</w:t>
      </w:r>
      <w:r w:rsidR="00822F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AA5B4F" w14:textId="757DE466" w:rsidR="00F4343D" w:rsidRDefault="00F4343D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B02340" w14:textId="4E1318D8" w:rsidR="00F4343D" w:rsidRDefault="00F4343D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constructive spirit, the Maldives presents the following two recommendations to Kiribati</w:t>
      </w:r>
      <w:r w:rsidR="0030491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ACED29" w14:textId="7877B9B5" w:rsidR="00304913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7086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>develop and implement</w:t>
      </w:r>
      <w:r w:rsidR="00327086" w:rsidRPr="00327086">
        <w:rPr>
          <w:rFonts w:ascii="Times New Roman" w:eastAsia="Times New Roman" w:hAnsi="Times New Roman" w:cs="Times New Roman"/>
          <w:sz w:val="28"/>
          <w:szCs w:val="28"/>
        </w:rPr>
        <w:t xml:space="preserve"> the Child </w:t>
      </w:r>
      <w:proofErr w:type="spellStart"/>
      <w:r w:rsidR="00327086" w:rsidRPr="00327086">
        <w:rPr>
          <w:rFonts w:ascii="Times New Roman" w:eastAsia="Times New Roman" w:hAnsi="Times New Roman" w:cs="Times New Roman"/>
          <w:sz w:val="28"/>
          <w:szCs w:val="28"/>
        </w:rPr>
        <w:t>Labour</w:t>
      </w:r>
      <w:proofErr w:type="spellEnd"/>
      <w:r w:rsidR="00327086" w:rsidRPr="00327086">
        <w:rPr>
          <w:rFonts w:ascii="Times New Roman" w:eastAsia="Times New Roman" w:hAnsi="Times New Roman" w:cs="Times New Roman"/>
          <w:sz w:val="28"/>
          <w:szCs w:val="28"/>
        </w:rPr>
        <w:t xml:space="preserve"> Policy</w:t>
      </w:r>
      <w:r w:rsidR="00327086">
        <w:rPr>
          <w:rFonts w:ascii="Times New Roman" w:eastAsia="Times New Roman" w:hAnsi="Times New Roman" w:cs="Times New Roman"/>
          <w:sz w:val="28"/>
          <w:szCs w:val="28"/>
        </w:rPr>
        <w:t xml:space="preserve"> to protect children against exploitation.</w:t>
      </w:r>
    </w:p>
    <w:p w14:paraId="2233D292" w14:textId="5C3813B8" w:rsidR="00304913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 xml:space="preserve"> To develop an implementation plan to effectively implement t</w:t>
      </w:r>
      <w:r w:rsidR="00641B03" w:rsidRPr="00641B03">
        <w:rPr>
          <w:rFonts w:ascii="Times New Roman" w:eastAsia="Times New Roman" w:hAnsi="Times New Roman" w:cs="Times New Roman"/>
          <w:sz w:val="28"/>
          <w:szCs w:val="28"/>
        </w:rPr>
        <w:t>he Kiribati National Disability Policy</w:t>
      </w:r>
      <w:r w:rsidR="002C74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301D82" w14:textId="77777777" w:rsidR="00304913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F291C" w14:textId="724EC427" w:rsidR="00815C87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wish 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>our</w:t>
      </w:r>
      <w:r w:rsidR="00822FFB">
        <w:rPr>
          <w:rFonts w:ascii="Times New Roman" w:eastAsia="Times New Roman" w:hAnsi="Times New Roman" w:cs="Times New Roman"/>
          <w:sz w:val="28"/>
          <w:szCs w:val="28"/>
        </w:rPr>
        <w:t xml:space="preserve"> fellow Small Island Developing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State, Kiribati 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>every success 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this review.</w:t>
      </w:r>
    </w:p>
    <w:p w14:paraId="2FAAC8A7" w14:textId="6B3CBFCD" w:rsidR="00D201ED" w:rsidRDefault="00475690" w:rsidP="00372AC2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Thank you, Mr. President</w:t>
      </w:r>
      <w:r w:rsidR="0009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D201ED" w:rsidSect="00314339">
      <w:pgSz w:w="12240" w:h="15840"/>
      <w:pgMar w:top="138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20B0604020202020204"/>
    <w:charset w:val="00"/>
    <w:family w:val="roman"/>
    <w:notTrueType/>
    <w:pitch w:val="default"/>
  </w:font>
  <w:font w:name="Faruma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812"/>
    <w:multiLevelType w:val="multilevel"/>
    <w:tmpl w:val="0BAE8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49"/>
    <w:rsid w:val="00043D0B"/>
    <w:rsid w:val="000962B5"/>
    <w:rsid w:val="00150BA6"/>
    <w:rsid w:val="00181C34"/>
    <w:rsid w:val="001A7AD6"/>
    <w:rsid w:val="001C4B31"/>
    <w:rsid w:val="001D1F71"/>
    <w:rsid w:val="002A0233"/>
    <w:rsid w:val="002C7410"/>
    <w:rsid w:val="00304913"/>
    <w:rsid w:val="00305BB3"/>
    <w:rsid w:val="00314339"/>
    <w:rsid w:val="00324C84"/>
    <w:rsid w:val="00327086"/>
    <w:rsid w:val="00331FC9"/>
    <w:rsid w:val="00372AC2"/>
    <w:rsid w:val="0047510F"/>
    <w:rsid w:val="00475690"/>
    <w:rsid w:val="00496789"/>
    <w:rsid w:val="004B2137"/>
    <w:rsid w:val="00570102"/>
    <w:rsid w:val="005B2CDA"/>
    <w:rsid w:val="0061369D"/>
    <w:rsid w:val="00641B03"/>
    <w:rsid w:val="00683474"/>
    <w:rsid w:val="006C3266"/>
    <w:rsid w:val="0074676E"/>
    <w:rsid w:val="00754D66"/>
    <w:rsid w:val="007E4015"/>
    <w:rsid w:val="00815C87"/>
    <w:rsid w:val="00822FFB"/>
    <w:rsid w:val="008623C9"/>
    <w:rsid w:val="008B1420"/>
    <w:rsid w:val="008D566C"/>
    <w:rsid w:val="0091603D"/>
    <w:rsid w:val="00921549"/>
    <w:rsid w:val="00924776"/>
    <w:rsid w:val="00997A65"/>
    <w:rsid w:val="009A2247"/>
    <w:rsid w:val="00A033AD"/>
    <w:rsid w:val="00A40B8E"/>
    <w:rsid w:val="00AE041E"/>
    <w:rsid w:val="00AF086A"/>
    <w:rsid w:val="00B109DE"/>
    <w:rsid w:val="00BA3842"/>
    <w:rsid w:val="00BB731A"/>
    <w:rsid w:val="00BC78B3"/>
    <w:rsid w:val="00BE18F8"/>
    <w:rsid w:val="00C34C86"/>
    <w:rsid w:val="00C72953"/>
    <w:rsid w:val="00D05C5D"/>
    <w:rsid w:val="00D201ED"/>
    <w:rsid w:val="00D439B8"/>
    <w:rsid w:val="00D76F5A"/>
    <w:rsid w:val="00E44B48"/>
    <w:rsid w:val="00E67B0B"/>
    <w:rsid w:val="00ED2BE2"/>
    <w:rsid w:val="00F4343D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BC4"/>
  <w15:docId w15:val="{B14369E1-312C-4E0A-B101-6B3A0EB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4"/>
    <w:rPr>
      <w:rFonts w:ascii="Segoe UI" w:hAnsi="Segoe UI" w:cs="Segoe UI"/>
      <w:sz w:val="18"/>
      <w:szCs w:val="18"/>
    </w:rPr>
  </w:style>
  <w:style w:type="paragraph" w:customStyle="1" w:styleId="Bullet1G">
    <w:name w:val="_Bullet 1_G"/>
    <w:basedOn w:val="Normal"/>
    <w:qFormat/>
    <w:rsid w:val="00D201ED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1683B-19C5-409F-BD44-07DAF8325A6B}"/>
</file>

<file path=customXml/itemProps2.xml><?xml version="1.0" encoding="utf-8"?>
<ds:datastoreItem xmlns:ds="http://schemas.openxmlformats.org/officeDocument/2006/customXml" ds:itemID="{AB0A172E-3DD8-491F-A95C-8B95851AC7F4}"/>
</file>

<file path=customXml/itemProps3.xml><?xml version="1.0" encoding="utf-8"?>
<ds:datastoreItem xmlns:ds="http://schemas.openxmlformats.org/officeDocument/2006/customXml" ds:itemID="{ABA78822-D2F4-4583-8703-A6CFE3C048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Rayahyn</dc:creator>
  <cp:lastModifiedBy>Hawla Didi</cp:lastModifiedBy>
  <cp:revision>3</cp:revision>
  <dcterms:created xsi:type="dcterms:W3CDTF">2020-01-28T12:26:00Z</dcterms:created>
  <dcterms:modified xsi:type="dcterms:W3CDTF">2020-01-28T12:26:00Z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