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F13862" w:rsidRDefault="00264D74" w:rsidP="00264D74">
      <w:pPr>
        <w:spacing w:before="100" w:beforeAutospacing="1" w:line="240" w:lineRule="auto"/>
        <w:jc w:val="right"/>
        <w:rPr>
          <w:i/>
          <w:iCs/>
          <w:sz w:val="28"/>
          <w:u w:val="single"/>
        </w:rPr>
      </w:pPr>
      <w:r w:rsidRPr="00F13862">
        <w:rPr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0D90AB4B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A60B8C">
        <w:rPr>
          <w:rFonts w:eastAsia="SimSun"/>
          <w:b/>
          <w:bCs/>
          <w:caps/>
          <w:sz w:val="28"/>
          <w:szCs w:val="28"/>
          <w:lang w:eastAsia="zh-CN"/>
        </w:rPr>
        <w:t>5</w:t>
      </w:r>
      <w:r w:rsidR="00107445" w:rsidRPr="00107445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7E98147E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7C45CA">
        <w:rPr>
          <w:b/>
          <w:bCs/>
          <w:sz w:val="28"/>
          <w:u w:val="single"/>
        </w:rPr>
        <w:t>Lesotho</w:t>
      </w:r>
    </w:p>
    <w:p w14:paraId="2763FA0B" w14:textId="77777777" w:rsidR="00264D74" w:rsidRPr="006C51ED" w:rsidRDefault="00264D74" w:rsidP="00264D74">
      <w:pPr>
        <w:jc w:val="center"/>
        <w:rPr>
          <w:sz w:val="28"/>
          <w:u w:val="single"/>
        </w:rPr>
      </w:pPr>
      <w:r w:rsidRPr="006C51ED">
        <w:rPr>
          <w:sz w:val="28"/>
          <w:u w:val="single"/>
        </w:rPr>
        <w:t xml:space="preserve">Statement by Pakistan </w:t>
      </w:r>
    </w:p>
    <w:p w14:paraId="417C41CD" w14:textId="1E338CA8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2E5893">
        <w:rPr>
          <w:bCs/>
          <w:sz w:val="28"/>
        </w:rPr>
        <w:t>Wednesday January 22</w:t>
      </w:r>
      <w:r w:rsidRPr="00587F2E">
        <w:rPr>
          <w:bCs/>
          <w:sz w:val="28"/>
        </w:rPr>
        <w:t>, 20</w:t>
      </w:r>
      <w:r w:rsidR="002E5893">
        <w:rPr>
          <w:bCs/>
          <w:sz w:val="28"/>
        </w:rPr>
        <w:t>20</w:t>
      </w:r>
      <w:r w:rsidRPr="00587F2E">
        <w:rPr>
          <w:bCs/>
          <w:sz w:val="28"/>
        </w:rPr>
        <w:t>)</w:t>
      </w:r>
    </w:p>
    <w:p w14:paraId="56F52C17" w14:textId="19AF163F" w:rsidR="00264D74" w:rsidRPr="003854AE" w:rsidRDefault="00465CB3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Madam</w:t>
      </w:r>
      <w:r w:rsidR="00264D74" w:rsidRPr="003854AE">
        <w:rPr>
          <w:color w:val="000000" w:themeColor="text1"/>
          <w:sz w:val="28"/>
          <w:szCs w:val="28"/>
        </w:rPr>
        <w:t xml:space="preserve"> President,</w:t>
      </w:r>
    </w:p>
    <w:p w14:paraId="16A9474C" w14:textId="493BFADC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</w:t>
      </w:r>
      <w:r w:rsidR="00024B31">
        <w:rPr>
          <w:color w:val="000000" w:themeColor="text1"/>
          <w:sz w:val="28"/>
          <w:szCs w:val="28"/>
        </w:rPr>
        <w:t xml:space="preserve">distinguished </w:t>
      </w:r>
      <w:r w:rsidR="00024B31" w:rsidRPr="003854AE">
        <w:rPr>
          <w:color w:val="000000" w:themeColor="text1"/>
          <w:sz w:val="28"/>
          <w:szCs w:val="28"/>
        </w:rPr>
        <w:t>delegation</w:t>
      </w:r>
      <w:r w:rsidR="006C51ED">
        <w:rPr>
          <w:color w:val="000000" w:themeColor="text1"/>
          <w:sz w:val="28"/>
          <w:szCs w:val="28"/>
        </w:rPr>
        <w:t xml:space="preserve"> of </w:t>
      </w:r>
      <w:r w:rsidR="007C45CA">
        <w:rPr>
          <w:color w:val="000000" w:themeColor="text1"/>
          <w:sz w:val="28"/>
          <w:szCs w:val="28"/>
        </w:rPr>
        <w:t>Lesotho</w:t>
      </w:r>
      <w:r w:rsidR="00024B31">
        <w:rPr>
          <w:color w:val="000000" w:themeColor="text1"/>
          <w:sz w:val="28"/>
          <w:szCs w:val="28"/>
        </w:rPr>
        <w:t xml:space="preserve">. We </w:t>
      </w:r>
      <w:r>
        <w:rPr>
          <w:color w:val="000000" w:themeColor="text1"/>
          <w:sz w:val="28"/>
          <w:szCs w:val="28"/>
        </w:rPr>
        <w:t xml:space="preserve">commend </w:t>
      </w:r>
      <w:r w:rsidRPr="003854AE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3BE1AA88" w14:textId="30DF5A46" w:rsidR="00F755EB" w:rsidRPr="00AF2A95" w:rsidRDefault="00264D74" w:rsidP="00FE332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</w:t>
      </w:r>
      <w:r w:rsidR="00F755EB">
        <w:rPr>
          <w:color w:val="000000" w:themeColor="text1"/>
          <w:sz w:val="28"/>
          <w:szCs w:val="28"/>
        </w:rPr>
        <w:t xml:space="preserve">note with appreciation </w:t>
      </w:r>
      <w:r w:rsidR="007C45CA">
        <w:rPr>
          <w:color w:val="000000" w:themeColor="text1"/>
          <w:sz w:val="28"/>
          <w:szCs w:val="28"/>
        </w:rPr>
        <w:t>Lesotho</w:t>
      </w:r>
      <w:r w:rsidR="00F755EB">
        <w:rPr>
          <w:color w:val="000000" w:themeColor="text1"/>
          <w:sz w:val="28"/>
          <w:szCs w:val="28"/>
        </w:rPr>
        <w:t xml:space="preserve">’s </w:t>
      </w:r>
      <w:r w:rsidR="00AF2A95" w:rsidRPr="00AF2A95">
        <w:rPr>
          <w:color w:val="000000" w:themeColor="text1"/>
          <w:sz w:val="28"/>
          <w:szCs w:val="28"/>
        </w:rPr>
        <w:t>efforts to r</w:t>
      </w:r>
      <w:r w:rsidR="00AF2A95" w:rsidRPr="00AF2A95">
        <w:rPr>
          <w:color w:val="000000" w:themeColor="text1"/>
          <w:sz w:val="28"/>
          <w:szCs w:val="28"/>
        </w:rPr>
        <w:t>educ</w:t>
      </w:r>
      <w:r w:rsidR="00AF2A95" w:rsidRPr="00AF2A95">
        <w:rPr>
          <w:color w:val="000000" w:themeColor="text1"/>
          <w:sz w:val="28"/>
          <w:szCs w:val="28"/>
        </w:rPr>
        <w:t>e</w:t>
      </w:r>
      <w:r w:rsidR="00AF2A95" w:rsidRPr="00AF2A95">
        <w:rPr>
          <w:color w:val="000000" w:themeColor="text1"/>
          <w:sz w:val="28"/>
          <w:szCs w:val="28"/>
        </w:rPr>
        <w:t xml:space="preserve"> extreme poverty, food insecurity and unemployment</w:t>
      </w:r>
      <w:r w:rsidR="00AF2A95" w:rsidRPr="00AF2A95">
        <w:rPr>
          <w:color w:val="000000" w:themeColor="text1"/>
          <w:sz w:val="28"/>
          <w:szCs w:val="28"/>
        </w:rPr>
        <w:t xml:space="preserve">. </w:t>
      </w:r>
      <w:r w:rsidR="00F755EB" w:rsidRPr="00AF2A95">
        <w:rPr>
          <w:color w:val="000000" w:themeColor="text1"/>
          <w:sz w:val="28"/>
          <w:szCs w:val="28"/>
        </w:rPr>
        <w:t xml:space="preserve">We also </w:t>
      </w:r>
      <w:r w:rsidR="00AF2A95">
        <w:rPr>
          <w:color w:val="000000" w:themeColor="text1"/>
          <w:sz w:val="28"/>
          <w:szCs w:val="28"/>
        </w:rPr>
        <w:t xml:space="preserve">welcome </w:t>
      </w:r>
      <w:r w:rsidR="00AF2A95" w:rsidRPr="00AF2A95">
        <w:rPr>
          <w:color w:val="000000" w:themeColor="text1"/>
          <w:sz w:val="28"/>
          <w:szCs w:val="28"/>
        </w:rPr>
        <w:t>Lesotho</w:t>
      </w:r>
      <w:r w:rsidR="00AF2A95">
        <w:rPr>
          <w:color w:val="000000" w:themeColor="text1"/>
          <w:sz w:val="28"/>
          <w:szCs w:val="28"/>
        </w:rPr>
        <w:t>’s</w:t>
      </w:r>
      <w:r w:rsidR="00AF2A95" w:rsidRPr="00AF2A95">
        <w:rPr>
          <w:color w:val="000000" w:themeColor="text1"/>
          <w:sz w:val="28"/>
          <w:szCs w:val="28"/>
        </w:rPr>
        <w:t xml:space="preserve"> National Youth Policy </w:t>
      </w:r>
      <w:r w:rsidR="00AF2A95">
        <w:rPr>
          <w:color w:val="000000" w:themeColor="text1"/>
          <w:sz w:val="28"/>
          <w:szCs w:val="28"/>
        </w:rPr>
        <w:t>(</w:t>
      </w:r>
      <w:r w:rsidR="00AF2A95" w:rsidRPr="00AF2A95">
        <w:rPr>
          <w:color w:val="000000" w:themeColor="text1"/>
          <w:sz w:val="28"/>
          <w:szCs w:val="28"/>
        </w:rPr>
        <w:t>2017</w:t>
      </w:r>
      <w:r w:rsidR="00AF2A95">
        <w:rPr>
          <w:color w:val="000000" w:themeColor="text1"/>
          <w:sz w:val="28"/>
          <w:szCs w:val="28"/>
        </w:rPr>
        <w:t>)</w:t>
      </w:r>
      <w:r w:rsidR="00AF2A95" w:rsidRPr="00AF2A95">
        <w:rPr>
          <w:color w:val="000000" w:themeColor="text1"/>
          <w:sz w:val="28"/>
          <w:szCs w:val="28"/>
        </w:rPr>
        <w:t xml:space="preserve">, </w:t>
      </w:r>
      <w:r w:rsidR="00AF2A95">
        <w:rPr>
          <w:color w:val="000000" w:themeColor="text1"/>
          <w:sz w:val="28"/>
          <w:szCs w:val="28"/>
        </w:rPr>
        <w:t>which</w:t>
      </w:r>
      <w:r w:rsidR="00AF2A95" w:rsidRPr="00AF2A95">
        <w:rPr>
          <w:color w:val="000000" w:themeColor="text1"/>
          <w:sz w:val="28"/>
          <w:szCs w:val="28"/>
        </w:rPr>
        <w:t xml:space="preserve"> aims to stimulate environmental awareness amongst the youth and their responsibilities towards sustainable environment and reduction of poverty.</w:t>
      </w: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60467DC6" w:rsidR="00264D74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3854AE">
        <w:rPr>
          <w:color w:val="000000" w:themeColor="text1"/>
          <w:sz w:val="28"/>
          <w:szCs w:val="28"/>
        </w:rPr>
        <w:t xml:space="preserve"> recommends the Government of </w:t>
      </w:r>
      <w:r w:rsidR="007C45CA">
        <w:rPr>
          <w:color w:val="000000" w:themeColor="text1"/>
          <w:sz w:val="28"/>
          <w:szCs w:val="28"/>
        </w:rPr>
        <w:t>Lesotho</w:t>
      </w:r>
      <w:r w:rsidR="00B8419E">
        <w:rPr>
          <w:color w:val="000000" w:themeColor="text1"/>
          <w:sz w:val="28"/>
          <w:szCs w:val="28"/>
        </w:rPr>
        <w:t xml:space="preserve"> </w:t>
      </w:r>
      <w:r w:rsidR="00264D74" w:rsidRPr="003854AE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AF2A95" w:rsidRDefault="0033194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E603D0F" w14:textId="43935DCC" w:rsidR="00CF6BE1" w:rsidRPr="00AF2A95" w:rsidRDefault="00AF2A95" w:rsidP="00AF2A9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C</w:t>
      </w:r>
      <w:r w:rsidRPr="00AF2A95">
        <w:rPr>
          <w:rFonts w:ascii="Times New Roman" w:hAnsi="Times New Roman" w:cs="Times New Roman"/>
          <w:sz w:val="28"/>
          <w:szCs w:val="28"/>
          <w:lang w:eastAsia="en-GB"/>
        </w:rPr>
        <w:t xml:space="preserve">ontinue reforms to improve policies and special programmes geared to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respect </w:t>
      </w:r>
      <w:r w:rsidRPr="00AF2A95">
        <w:rPr>
          <w:rFonts w:ascii="Times New Roman" w:hAnsi="Times New Roman" w:cs="Times New Roman"/>
          <w:sz w:val="28"/>
          <w:szCs w:val="28"/>
          <w:lang w:eastAsia="en-GB"/>
        </w:rPr>
        <w:t>and protect human rights</w:t>
      </w:r>
      <w:r w:rsidR="00CF6BE1" w:rsidRPr="00AF2A95">
        <w:rPr>
          <w:rFonts w:ascii="Times New Roman" w:hAnsi="Times New Roman" w:cs="Times New Roman"/>
          <w:sz w:val="28"/>
          <w:szCs w:val="28"/>
        </w:rPr>
        <w:t>;</w:t>
      </w:r>
    </w:p>
    <w:p w14:paraId="122CA73E" w14:textId="70B2C6C9" w:rsidR="00AF2A95" w:rsidRPr="00AF2A95" w:rsidRDefault="00AF2A95" w:rsidP="00AF2A9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Continue to implement</w:t>
      </w:r>
      <w:r w:rsidRPr="00AF2A95">
        <w:rPr>
          <w:rFonts w:ascii="Times New Roman" w:hAnsi="Times New Roman" w:cs="Times New Roman"/>
          <w:sz w:val="28"/>
          <w:szCs w:val="28"/>
          <w:lang w:eastAsia="en-GB"/>
        </w:rPr>
        <w:t xml:space="preserve"> the National Nutrition Policy </w:t>
      </w:r>
      <w:r>
        <w:rPr>
          <w:rFonts w:ascii="Times New Roman" w:hAnsi="Times New Roman" w:cs="Times New Roman"/>
          <w:sz w:val="28"/>
          <w:szCs w:val="28"/>
          <w:lang w:eastAsia="en-GB"/>
        </w:rPr>
        <w:t>(</w:t>
      </w:r>
      <w:r w:rsidRPr="00AF2A95">
        <w:rPr>
          <w:rFonts w:ascii="Times New Roman" w:hAnsi="Times New Roman" w:cs="Times New Roman"/>
          <w:sz w:val="28"/>
          <w:szCs w:val="28"/>
          <w:lang w:eastAsia="en-GB"/>
        </w:rPr>
        <w:t>2016</w:t>
      </w:r>
      <w:r>
        <w:rPr>
          <w:rFonts w:ascii="Times New Roman" w:hAnsi="Times New Roman" w:cs="Times New Roman"/>
          <w:sz w:val="28"/>
          <w:szCs w:val="28"/>
          <w:lang w:eastAsia="en-GB"/>
        </w:rPr>
        <w:t>)</w:t>
      </w:r>
      <w:r w:rsidRPr="00AF2A95">
        <w:rPr>
          <w:rFonts w:ascii="Times New Roman" w:hAnsi="Times New Roman" w:cs="Times New Roman"/>
          <w:sz w:val="28"/>
          <w:szCs w:val="28"/>
          <w:lang w:eastAsia="en-GB"/>
        </w:rPr>
        <w:t xml:space="preserve"> to address malnutrition using evidence-based strategies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14:paraId="4EDE98F1" w14:textId="77777777" w:rsidR="00264D74" w:rsidRPr="00331941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6E897E99" w14:textId="2E662874" w:rsidR="003900D6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7C45CA">
        <w:rPr>
          <w:color w:val="000000" w:themeColor="text1"/>
          <w:sz w:val="28"/>
          <w:szCs w:val="28"/>
        </w:rPr>
        <w:t>Lesotho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5B48856A" w14:textId="63F5E14A" w:rsidR="00264D74" w:rsidRPr="00331941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I thank you </w:t>
      </w:r>
      <w:r w:rsidR="00465CB3">
        <w:rPr>
          <w:color w:val="000000" w:themeColor="text1"/>
          <w:sz w:val="28"/>
          <w:szCs w:val="28"/>
        </w:rPr>
        <w:t>Madam</w:t>
      </w:r>
      <w:r w:rsidRPr="003854AE">
        <w:rPr>
          <w:color w:val="000000" w:themeColor="text1"/>
          <w:sz w:val="28"/>
          <w:szCs w:val="28"/>
        </w:rPr>
        <w:t xml:space="preserve"> President.</w:t>
      </w:r>
    </w:p>
    <w:sectPr w:rsidR="00264D74" w:rsidRPr="00331941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85EA" w14:textId="77777777" w:rsidR="006D0B34" w:rsidRDefault="006D0B34" w:rsidP="003A37D8">
      <w:pPr>
        <w:spacing w:line="240" w:lineRule="auto"/>
      </w:pPr>
      <w:r>
        <w:separator/>
      </w:r>
    </w:p>
  </w:endnote>
  <w:endnote w:type="continuationSeparator" w:id="0">
    <w:p w14:paraId="1EC38C6F" w14:textId="77777777" w:rsidR="006D0B34" w:rsidRDefault="006D0B34" w:rsidP="003A3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3823" w14:textId="77777777" w:rsidR="006D0B34" w:rsidRDefault="006D0B34" w:rsidP="003A37D8">
      <w:pPr>
        <w:spacing w:line="240" w:lineRule="auto"/>
      </w:pPr>
      <w:r>
        <w:separator/>
      </w:r>
    </w:p>
  </w:footnote>
  <w:footnote w:type="continuationSeparator" w:id="0">
    <w:p w14:paraId="31B5404C" w14:textId="77777777" w:rsidR="006D0B34" w:rsidRDefault="006D0B34" w:rsidP="003A3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A1F8" w14:textId="3AA7C50D" w:rsidR="003A37D8" w:rsidRPr="003A37D8" w:rsidRDefault="003A37D8" w:rsidP="003A37D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107445"/>
    <w:rsid w:val="00264D74"/>
    <w:rsid w:val="002E5893"/>
    <w:rsid w:val="002F3105"/>
    <w:rsid w:val="00331941"/>
    <w:rsid w:val="003900D6"/>
    <w:rsid w:val="003A37D8"/>
    <w:rsid w:val="003D2743"/>
    <w:rsid w:val="00465CB3"/>
    <w:rsid w:val="004844D5"/>
    <w:rsid w:val="006C37D9"/>
    <w:rsid w:val="006C51ED"/>
    <w:rsid w:val="006D0B34"/>
    <w:rsid w:val="007419AD"/>
    <w:rsid w:val="007B5426"/>
    <w:rsid w:val="007C45CA"/>
    <w:rsid w:val="008768AE"/>
    <w:rsid w:val="00877C51"/>
    <w:rsid w:val="008958DA"/>
    <w:rsid w:val="00896518"/>
    <w:rsid w:val="00971E69"/>
    <w:rsid w:val="00A242E4"/>
    <w:rsid w:val="00A24B64"/>
    <w:rsid w:val="00A60B8C"/>
    <w:rsid w:val="00A6390A"/>
    <w:rsid w:val="00AF2A95"/>
    <w:rsid w:val="00B16937"/>
    <w:rsid w:val="00B8419E"/>
    <w:rsid w:val="00B95348"/>
    <w:rsid w:val="00C76B36"/>
    <w:rsid w:val="00C77DD4"/>
    <w:rsid w:val="00CF6BE1"/>
    <w:rsid w:val="00D758CC"/>
    <w:rsid w:val="00E037EB"/>
    <w:rsid w:val="00F10041"/>
    <w:rsid w:val="00F13862"/>
    <w:rsid w:val="00F755EB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37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7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D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C8D08-5517-4D89-827B-87892C1F6EB8}"/>
</file>

<file path=customXml/itemProps2.xml><?xml version="1.0" encoding="utf-8"?>
<ds:datastoreItem xmlns:ds="http://schemas.openxmlformats.org/officeDocument/2006/customXml" ds:itemID="{8F006DCB-F955-4E5A-B181-697FCEFAE09F}"/>
</file>

<file path=customXml/itemProps3.xml><?xml version="1.0" encoding="utf-8"?>
<ds:datastoreItem xmlns:ds="http://schemas.openxmlformats.org/officeDocument/2006/customXml" ds:itemID="{7A9DD5B8-42EF-4F8C-90AA-52F57C6EC3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8</cp:revision>
  <cp:lastPrinted>2019-05-01T17:59:00Z</cp:lastPrinted>
  <dcterms:created xsi:type="dcterms:W3CDTF">2020-01-07T15:03:00Z</dcterms:created>
  <dcterms:modified xsi:type="dcterms:W3CDTF">2020-01-14T10:05:00Z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