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666B" w14:textId="77777777" w:rsidR="001D0C49" w:rsidRDefault="001D0C49" w:rsidP="001D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CBD">
        <w:rPr>
          <w:rFonts w:ascii="Times New Roman" w:eastAsia="Calibri" w:hAnsi="Times New Roman" w:cs="Times New Roman"/>
          <w:b/>
          <w:sz w:val="24"/>
          <w:szCs w:val="24"/>
        </w:rPr>
        <w:t xml:space="preserve">INTERVENCIÓN ESPAÑOLA EPU </w:t>
      </w:r>
      <w:r w:rsidR="005346DA">
        <w:rPr>
          <w:rFonts w:ascii="Times New Roman" w:eastAsia="Calibri" w:hAnsi="Times New Roman" w:cs="Times New Roman"/>
          <w:b/>
          <w:sz w:val="24"/>
          <w:szCs w:val="24"/>
        </w:rPr>
        <w:t>TURQUÍA</w:t>
      </w:r>
    </w:p>
    <w:p w14:paraId="0FB5C8A0" w14:textId="77777777" w:rsidR="001D0C49" w:rsidRDefault="001D0C49" w:rsidP="001D0C4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BDE6CFA" w14:textId="77777777" w:rsidR="001D0C49" w:rsidRDefault="001D0C49" w:rsidP="001D0C49">
      <w:pPr>
        <w:jc w:val="both"/>
        <w:rPr>
          <w:rFonts w:ascii="Times New Roman" w:hAnsi="Times New Roman" w:cs="Times New Roman"/>
          <w:sz w:val="24"/>
        </w:rPr>
      </w:pPr>
      <w:r w:rsidRPr="001C7CBD">
        <w:rPr>
          <w:rFonts w:ascii="Times New Roman" w:hAnsi="Times New Roman" w:cs="Times New Roman"/>
          <w:b/>
          <w:sz w:val="24"/>
          <w:u w:val="single"/>
        </w:rPr>
        <w:t>Recomendaciones</w:t>
      </w:r>
      <w:r w:rsidRPr="001C7CBD">
        <w:rPr>
          <w:rFonts w:ascii="Times New Roman" w:hAnsi="Times New Roman" w:cs="Times New Roman"/>
          <w:sz w:val="24"/>
        </w:rPr>
        <w:t xml:space="preserve"> </w:t>
      </w:r>
    </w:p>
    <w:p w14:paraId="2F079E45" w14:textId="77777777" w:rsidR="001D0C49" w:rsidRPr="001C7CBD" w:rsidRDefault="001D0C49" w:rsidP="00C70D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Muchas gracias Sr. Presidente.</w:t>
      </w:r>
    </w:p>
    <w:p w14:paraId="524F82AD" w14:textId="77777777" w:rsidR="00FD6D57" w:rsidRDefault="001D0C49" w:rsidP="00C70D17">
      <w:pPr>
        <w:jc w:val="both"/>
        <w:rPr>
          <w:rFonts w:ascii="Times New Roman" w:hAnsi="Times New Roman" w:cs="Times New Roman"/>
          <w:sz w:val="24"/>
        </w:rPr>
      </w:pPr>
      <w:r w:rsidRPr="001C7CBD">
        <w:rPr>
          <w:rFonts w:ascii="Times New Roman" w:hAnsi="Times New Roman" w:cs="Times New Roman"/>
          <w:sz w:val="24"/>
        </w:rPr>
        <w:t>España da una cordial b</w:t>
      </w:r>
      <w:r>
        <w:rPr>
          <w:rFonts w:ascii="Times New Roman" w:hAnsi="Times New Roman" w:cs="Times New Roman"/>
          <w:sz w:val="24"/>
        </w:rPr>
        <w:t xml:space="preserve">ienvenida a la delegación de </w:t>
      </w:r>
      <w:r w:rsidR="005346DA">
        <w:rPr>
          <w:rFonts w:ascii="Times New Roman" w:hAnsi="Times New Roman" w:cs="Times New Roman"/>
          <w:sz w:val="24"/>
        </w:rPr>
        <w:t>Turquía</w:t>
      </w:r>
      <w:r>
        <w:rPr>
          <w:rFonts w:ascii="Times New Roman" w:hAnsi="Times New Roman" w:cs="Times New Roman"/>
          <w:sz w:val="24"/>
        </w:rPr>
        <w:t xml:space="preserve"> </w:t>
      </w:r>
      <w:r w:rsidRPr="001C7CBD">
        <w:rPr>
          <w:rFonts w:ascii="Times New Roman" w:hAnsi="Times New Roman" w:cs="Times New Roman"/>
          <w:sz w:val="24"/>
        </w:rPr>
        <w:t>y agradece su participación en este ejercicio, así como la presentación</w:t>
      </w:r>
      <w:r>
        <w:rPr>
          <w:rFonts w:ascii="Times New Roman" w:hAnsi="Times New Roman" w:cs="Times New Roman"/>
          <w:sz w:val="24"/>
        </w:rPr>
        <w:t xml:space="preserve"> realizada por S.E.</w:t>
      </w:r>
    </w:p>
    <w:p w14:paraId="4F54F6DF" w14:textId="77777777" w:rsidR="00B37104" w:rsidRDefault="009531FF" w:rsidP="009531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</w:t>
      </w:r>
      <w:r w:rsidR="00652508">
        <w:rPr>
          <w:rFonts w:ascii="Times New Roman" w:hAnsi="Times New Roman" w:cs="Times New Roman"/>
          <w:sz w:val="24"/>
        </w:rPr>
        <w:t xml:space="preserve"> </w:t>
      </w:r>
      <w:r w:rsidR="00EC1DF6">
        <w:rPr>
          <w:rFonts w:ascii="Times New Roman" w:hAnsi="Times New Roman" w:cs="Times New Roman"/>
          <w:sz w:val="24"/>
        </w:rPr>
        <w:t xml:space="preserve">completar el compromiso de </w:t>
      </w:r>
      <w:r w:rsidR="005346DA">
        <w:rPr>
          <w:rFonts w:ascii="Times New Roman" w:hAnsi="Times New Roman" w:cs="Times New Roman"/>
          <w:sz w:val="24"/>
        </w:rPr>
        <w:t>Turquía</w:t>
      </w:r>
      <w:r w:rsidR="00EC1DF6">
        <w:rPr>
          <w:rFonts w:ascii="Times New Roman" w:hAnsi="Times New Roman" w:cs="Times New Roman"/>
          <w:sz w:val="24"/>
        </w:rPr>
        <w:t xml:space="preserve"> con el marco normativo internacional</w:t>
      </w:r>
      <w:r w:rsidR="0018243A">
        <w:rPr>
          <w:rFonts w:ascii="Times New Roman" w:hAnsi="Times New Roman" w:cs="Times New Roman"/>
          <w:sz w:val="24"/>
        </w:rPr>
        <w:t xml:space="preserve"> de promoción y protección de los derechos humanos</w:t>
      </w:r>
      <w:r w:rsidR="00EC1DF6">
        <w:rPr>
          <w:rFonts w:ascii="Times New Roman" w:hAnsi="Times New Roman" w:cs="Times New Roman"/>
          <w:sz w:val="24"/>
        </w:rPr>
        <w:t xml:space="preserve">, España </w:t>
      </w:r>
      <w:r w:rsidR="00EC1DF6">
        <w:rPr>
          <w:rFonts w:ascii="Times New Roman" w:hAnsi="Times New Roman" w:cs="Times New Roman"/>
          <w:b/>
          <w:bCs/>
          <w:sz w:val="24"/>
        </w:rPr>
        <w:t>recomienda (</w:t>
      </w:r>
      <w:r w:rsidR="007F1317">
        <w:rPr>
          <w:rFonts w:ascii="Times New Roman" w:hAnsi="Times New Roman" w:cs="Times New Roman"/>
          <w:b/>
          <w:bCs/>
          <w:sz w:val="24"/>
        </w:rPr>
        <w:t>1</w:t>
      </w:r>
      <w:r w:rsidR="00EC1DF6">
        <w:rPr>
          <w:rFonts w:ascii="Times New Roman" w:hAnsi="Times New Roman" w:cs="Times New Roman"/>
          <w:b/>
          <w:bCs/>
          <w:sz w:val="24"/>
        </w:rPr>
        <w:t>)</w:t>
      </w:r>
      <w:r w:rsidR="005346DA">
        <w:rPr>
          <w:rFonts w:ascii="Times New Roman" w:hAnsi="Times New Roman" w:cs="Times New Roman"/>
          <w:sz w:val="24"/>
        </w:rPr>
        <w:t xml:space="preserve"> </w:t>
      </w:r>
      <w:r w:rsidR="00EC1DF6">
        <w:rPr>
          <w:rFonts w:ascii="Times New Roman" w:hAnsi="Times New Roman" w:cs="Times New Roman"/>
          <w:sz w:val="24"/>
        </w:rPr>
        <w:t>ratifi</w:t>
      </w:r>
      <w:r w:rsidR="005346DA">
        <w:rPr>
          <w:rFonts w:ascii="Times New Roman" w:hAnsi="Times New Roman" w:cs="Times New Roman"/>
          <w:sz w:val="24"/>
        </w:rPr>
        <w:t>car</w:t>
      </w:r>
      <w:r w:rsidR="002B56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el Estatuto de Roma y el </w:t>
      </w:r>
      <w:r w:rsidR="0018243A">
        <w:rPr>
          <w:rFonts w:ascii="Times New Roman" w:hAnsi="Times New Roman" w:cs="Times New Roman"/>
          <w:sz w:val="24"/>
        </w:rPr>
        <w:t xml:space="preserve">III </w:t>
      </w:r>
      <w:r>
        <w:rPr>
          <w:rFonts w:ascii="Times New Roman" w:hAnsi="Times New Roman" w:cs="Times New Roman"/>
          <w:sz w:val="24"/>
        </w:rPr>
        <w:t>Protocolo Facultativo de la Convención sobre Derechos del Niño, relativo al procedimiento de comunicaciones</w:t>
      </w:r>
      <w:r w:rsidR="007F1317">
        <w:rPr>
          <w:rFonts w:ascii="Times New Roman" w:hAnsi="Times New Roman" w:cs="Times New Roman"/>
          <w:sz w:val="24"/>
        </w:rPr>
        <w:t>.</w:t>
      </w:r>
    </w:p>
    <w:p w14:paraId="098FA28E" w14:textId="61DC0EF0" w:rsidR="00466DCB" w:rsidRDefault="0018243A" w:rsidP="001824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Nos </w:t>
      </w:r>
      <w:r w:rsidR="007F1317">
        <w:rPr>
          <w:rFonts w:ascii="Times New Roman" w:hAnsi="Times New Roman" w:cs="Times New Roman"/>
          <w:sz w:val="24"/>
        </w:rPr>
        <w:t>preocupa</w:t>
      </w:r>
      <w:r>
        <w:rPr>
          <w:rFonts w:ascii="Times New Roman" w:hAnsi="Times New Roman" w:cs="Times New Roman"/>
          <w:sz w:val="24"/>
        </w:rPr>
        <w:t xml:space="preserve">n las restricciones y obstáculos que encuentran </w:t>
      </w:r>
      <w:r w:rsidR="00466DCB" w:rsidRPr="00466DCB">
        <w:rPr>
          <w:rFonts w:ascii="Times New Roman" w:hAnsi="Times New Roman" w:cs="Times New Roman"/>
          <w:sz w:val="24"/>
        </w:rPr>
        <w:t>los medios de comunicación</w:t>
      </w:r>
      <w:r w:rsidR="0078287B">
        <w:rPr>
          <w:rFonts w:ascii="Times New Roman" w:hAnsi="Times New Roman" w:cs="Times New Roman"/>
          <w:sz w:val="24"/>
        </w:rPr>
        <w:t>, los</w:t>
      </w:r>
      <w:r w:rsidR="00D256AC">
        <w:rPr>
          <w:rFonts w:ascii="Times New Roman" w:hAnsi="Times New Roman" w:cs="Times New Roman"/>
          <w:sz w:val="24"/>
        </w:rPr>
        <w:t xml:space="preserve"> defensores de derechos humanos</w:t>
      </w:r>
      <w:r w:rsidR="00466DCB" w:rsidRPr="00466DCB">
        <w:rPr>
          <w:rFonts w:ascii="Times New Roman" w:hAnsi="Times New Roman" w:cs="Times New Roman"/>
          <w:sz w:val="24"/>
        </w:rPr>
        <w:t xml:space="preserve"> y </w:t>
      </w:r>
      <w:r>
        <w:rPr>
          <w:rFonts w:ascii="Times New Roman" w:hAnsi="Times New Roman" w:cs="Times New Roman"/>
          <w:sz w:val="24"/>
        </w:rPr>
        <w:t xml:space="preserve">otras </w:t>
      </w:r>
      <w:r w:rsidR="00466DCB" w:rsidRPr="00466DCB">
        <w:rPr>
          <w:rFonts w:ascii="Times New Roman" w:hAnsi="Times New Roman" w:cs="Times New Roman"/>
          <w:sz w:val="24"/>
        </w:rPr>
        <w:t>organizaciones de la sociedad civil</w:t>
      </w:r>
      <w:r>
        <w:rPr>
          <w:rFonts w:ascii="Times New Roman" w:hAnsi="Times New Roman" w:cs="Times New Roman"/>
          <w:sz w:val="24"/>
        </w:rPr>
        <w:t xml:space="preserve"> a la hora de ejercer sus actividades libremente</w:t>
      </w:r>
      <w:r w:rsidR="00466DCB">
        <w:rPr>
          <w:rFonts w:ascii="Times New Roman" w:hAnsi="Times New Roman" w:cs="Times New Roman"/>
          <w:sz w:val="24"/>
        </w:rPr>
        <w:t xml:space="preserve"> en el marco de la Ley Antiterroris</w:t>
      </w:r>
      <w:r w:rsidR="004E44A1">
        <w:rPr>
          <w:rFonts w:ascii="Times New Roman" w:hAnsi="Times New Roman" w:cs="Times New Roman"/>
          <w:sz w:val="24"/>
        </w:rPr>
        <w:t>ta</w:t>
      </w:r>
      <w:r w:rsidR="00466DCB" w:rsidRPr="00466DCB">
        <w:rPr>
          <w:rFonts w:ascii="Times New Roman" w:hAnsi="Times New Roman" w:cs="Times New Roman"/>
          <w:sz w:val="24"/>
        </w:rPr>
        <w:t xml:space="preserve">. </w:t>
      </w:r>
      <w:r w:rsidR="00466DCB" w:rsidRPr="00D256AC">
        <w:rPr>
          <w:rFonts w:ascii="Times New Roman" w:hAnsi="Times New Roman" w:cs="Times New Roman"/>
          <w:b/>
          <w:sz w:val="24"/>
        </w:rPr>
        <w:t>Recomendamos</w:t>
      </w:r>
      <w:r w:rsidR="00D256AC" w:rsidRPr="00D256AC">
        <w:rPr>
          <w:rFonts w:ascii="Times New Roman" w:hAnsi="Times New Roman" w:cs="Times New Roman"/>
          <w:b/>
          <w:sz w:val="24"/>
        </w:rPr>
        <w:t xml:space="preserve"> (</w:t>
      </w:r>
      <w:r w:rsidR="007F1317">
        <w:rPr>
          <w:rFonts w:ascii="Times New Roman" w:hAnsi="Times New Roman" w:cs="Times New Roman"/>
          <w:b/>
          <w:sz w:val="24"/>
        </w:rPr>
        <w:t>2</w:t>
      </w:r>
      <w:r w:rsidR="00D256AC" w:rsidRPr="00D256AC">
        <w:rPr>
          <w:rFonts w:ascii="Times New Roman" w:hAnsi="Times New Roman" w:cs="Times New Roman"/>
          <w:b/>
          <w:sz w:val="24"/>
        </w:rPr>
        <w:t>)</w:t>
      </w:r>
      <w:r w:rsidR="00466DCB" w:rsidRPr="00466D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por tanto </w:t>
      </w:r>
      <w:r w:rsidR="00D256AC">
        <w:rPr>
          <w:rFonts w:ascii="Times New Roman" w:hAnsi="Times New Roman" w:cs="Times New Roman"/>
          <w:sz w:val="24"/>
        </w:rPr>
        <w:t>derogar</w:t>
      </w:r>
      <w:r w:rsidR="00466DCB" w:rsidRPr="00466DCB">
        <w:rPr>
          <w:rFonts w:ascii="Times New Roman" w:hAnsi="Times New Roman" w:cs="Times New Roman"/>
          <w:sz w:val="24"/>
        </w:rPr>
        <w:t xml:space="preserve"> aquellos decret</w:t>
      </w:r>
      <w:r>
        <w:rPr>
          <w:rFonts w:ascii="Times New Roman" w:hAnsi="Times New Roman" w:cs="Times New Roman"/>
          <w:sz w:val="24"/>
        </w:rPr>
        <w:t xml:space="preserve">os de emergencia que </w:t>
      </w:r>
      <w:r w:rsidR="007F1317">
        <w:rPr>
          <w:rFonts w:ascii="Times New Roman" w:hAnsi="Times New Roman" w:cs="Times New Roman"/>
          <w:sz w:val="24"/>
        </w:rPr>
        <w:t>restrinjan las libertades de expresión, asociación, reunión y acceso a la información.</w:t>
      </w:r>
      <w:r w:rsidRPr="0018243A">
        <w:t xml:space="preserve"> </w:t>
      </w:r>
      <w:r>
        <w:rPr>
          <w:rFonts w:ascii="Times New Roman" w:hAnsi="Times New Roman" w:cs="Times New Roman"/>
          <w:sz w:val="24"/>
        </w:rPr>
        <w:t>Asimismo,</w:t>
      </w:r>
      <w:r w:rsidRPr="00A137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</w:t>
      </w:r>
      <w:r w:rsidRPr="00A1374F">
        <w:rPr>
          <w:rFonts w:ascii="Times New Roman" w:hAnsi="Times New Roman" w:cs="Times New Roman"/>
          <w:sz w:val="24"/>
        </w:rPr>
        <w:t>e</w:t>
      </w:r>
      <w:r w:rsidRPr="00A1374F">
        <w:rPr>
          <w:rFonts w:ascii="Times New Roman" w:hAnsi="Times New Roman" w:cs="Times New Roman"/>
          <w:b/>
          <w:sz w:val="24"/>
        </w:rPr>
        <w:t xml:space="preserve"> recomienda (3)</w:t>
      </w:r>
      <w:r>
        <w:rPr>
          <w:rFonts w:ascii="Times New Roman" w:hAnsi="Times New Roman" w:cs="Times New Roman"/>
          <w:sz w:val="24"/>
        </w:rPr>
        <w:t xml:space="preserve"> al Gobierno turco asegurar las garantías procesales y el derecho a un juicio justo de los </w:t>
      </w:r>
      <w:r w:rsidRPr="0018243A">
        <w:rPr>
          <w:rFonts w:ascii="Times New Roman" w:hAnsi="Times New Roman" w:cs="Times New Roman"/>
          <w:sz w:val="24"/>
        </w:rPr>
        <w:t xml:space="preserve">defensores de los derechos humanos </w:t>
      </w:r>
      <w:r>
        <w:rPr>
          <w:rFonts w:ascii="Times New Roman" w:hAnsi="Times New Roman" w:cs="Times New Roman"/>
          <w:sz w:val="24"/>
        </w:rPr>
        <w:t>actualmente encarcelados y/o procesados</w:t>
      </w:r>
      <w:r w:rsidRPr="0018243A">
        <w:rPr>
          <w:rFonts w:ascii="Times New Roman" w:hAnsi="Times New Roman" w:cs="Times New Roman"/>
          <w:sz w:val="24"/>
        </w:rPr>
        <w:t>.</w:t>
      </w:r>
    </w:p>
    <w:p w14:paraId="665BD762" w14:textId="4B0A92D9" w:rsidR="00B37104" w:rsidRDefault="0018243A" w:rsidP="002B56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otro lado, p</w:t>
      </w:r>
      <w:r w:rsidR="008E7ACF">
        <w:rPr>
          <w:rFonts w:ascii="Times New Roman" w:hAnsi="Times New Roman" w:cs="Times New Roman"/>
          <w:sz w:val="24"/>
        </w:rPr>
        <w:t xml:space="preserve">ara seguir avanzando en la </w:t>
      </w:r>
      <w:r>
        <w:rPr>
          <w:rFonts w:ascii="Times New Roman" w:hAnsi="Times New Roman" w:cs="Times New Roman"/>
          <w:sz w:val="24"/>
        </w:rPr>
        <w:t xml:space="preserve">lucha contra la discriminación y la </w:t>
      </w:r>
      <w:r w:rsidR="008E7ACF">
        <w:rPr>
          <w:rFonts w:ascii="Times New Roman" w:hAnsi="Times New Roman" w:cs="Times New Roman"/>
          <w:sz w:val="24"/>
        </w:rPr>
        <w:t xml:space="preserve">violencia de género, </w:t>
      </w:r>
      <w:r>
        <w:rPr>
          <w:rFonts w:ascii="Times New Roman" w:hAnsi="Times New Roman" w:cs="Times New Roman"/>
          <w:sz w:val="24"/>
        </w:rPr>
        <w:t xml:space="preserve">España </w:t>
      </w:r>
      <w:r w:rsidR="008E7ACF" w:rsidRPr="008E7ACF">
        <w:rPr>
          <w:rFonts w:ascii="Times New Roman" w:hAnsi="Times New Roman" w:cs="Times New Roman"/>
          <w:b/>
          <w:sz w:val="24"/>
        </w:rPr>
        <w:t>recomienda (</w:t>
      </w:r>
      <w:r w:rsidR="00A1374F">
        <w:rPr>
          <w:rFonts w:ascii="Times New Roman" w:hAnsi="Times New Roman" w:cs="Times New Roman"/>
          <w:b/>
          <w:sz w:val="24"/>
        </w:rPr>
        <w:t>4</w:t>
      </w:r>
      <w:r w:rsidR="008E7ACF" w:rsidRPr="008E7ACF">
        <w:rPr>
          <w:rFonts w:ascii="Times New Roman" w:hAnsi="Times New Roman" w:cs="Times New Roman"/>
          <w:b/>
          <w:sz w:val="24"/>
        </w:rPr>
        <w:t xml:space="preserve">) </w:t>
      </w:r>
      <w:r w:rsidR="007F1317">
        <w:rPr>
          <w:rFonts w:ascii="Times New Roman" w:hAnsi="Times New Roman" w:cs="Times New Roman"/>
          <w:sz w:val="24"/>
        </w:rPr>
        <w:t>suprimir</w:t>
      </w:r>
      <w:r w:rsidR="0059301F">
        <w:rPr>
          <w:rFonts w:ascii="Times New Roman" w:hAnsi="Times New Roman" w:cs="Times New Roman"/>
          <w:sz w:val="24"/>
        </w:rPr>
        <w:t xml:space="preserve"> los delitos “de honor” del artículo </w:t>
      </w:r>
      <w:r w:rsidR="00B37104" w:rsidRPr="00B37104">
        <w:rPr>
          <w:rFonts w:ascii="Times New Roman" w:hAnsi="Times New Roman" w:cs="Times New Roman"/>
          <w:sz w:val="24"/>
        </w:rPr>
        <w:t xml:space="preserve">29 </w:t>
      </w:r>
      <w:r w:rsidR="008E7ACF">
        <w:rPr>
          <w:rFonts w:ascii="Times New Roman" w:hAnsi="Times New Roman" w:cs="Times New Roman"/>
          <w:sz w:val="24"/>
        </w:rPr>
        <w:t>del Código Penal</w:t>
      </w:r>
      <w:r w:rsidR="0078287B">
        <w:rPr>
          <w:rFonts w:ascii="Times New Roman" w:hAnsi="Times New Roman" w:cs="Times New Roman"/>
          <w:sz w:val="24"/>
        </w:rPr>
        <w:t xml:space="preserve"> y</w:t>
      </w:r>
      <w:r w:rsidR="008E7ACF">
        <w:rPr>
          <w:rFonts w:ascii="Times New Roman" w:hAnsi="Times New Roman" w:cs="Times New Roman"/>
          <w:sz w:val="24"/>
        </w:rPr>
        <w:t xml:space="preserve"> t</w:t>
      </w:r>
      <w:r w:rsidR="00B37104" w:rsidRPr="00B37104">
        <w:rPr>
          <w:rFonts w:ascii="Times New Roman" w:hAnsi="Times New Roman" w:cs="Times New Roman"/>
          <w:sz w:val="24"/>
        </w:rPr>
        <w:t xml:space="preserve">ipificar como delito la violencia </w:t>
      </w:r>
      <w:r w:rsidR="0078287B">
        <w:rPr>
          <w:rFonts w:ascii="Times New Roman" w:hAnsi="Times New Roman" w:cs="Times New Roman"/>
          <w:sz w:val="24"/>
        </w:rPr>
        <w:t>de género.</w:t>
      </w:r>
      <w:r w:rsidR="007F1317">
        <w:rPr>
          <w:rFonts w:ascii="Times New Roman" w:hAnsi="Times New Roman" w:cs="Times New Roman"/>
          <w:sz w:val="24"/>
        </w:rPr>
        <w:t xml:space="preserve"> </w:t>
      </w:r>
    </w:p>
    <w:p w14:paraId="6C62B479" w14:textId="77777777" w:rsidR="00E5719D" w:rsidRPr="00E5719D" w:rsidRDefault="001F22A1" w:rsidP="00E571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último, </w:t>
      </w:r>
      <w:r w:rsidR="0018243A">
        <w:rPr>
          <w:rFonts w:ascii="Times New Roman" w:hAnsi="Times New Roman" w:cs="Times New Roman"/>
          <w:sz w:val="24"/>
        </w:rPr>
        <w:t xml:space="preserve">ante </w:t>
      </w:r>
      <w:r>
        <w:rPr>
          <w:rFonts w:ascii="Times New Roman" w:hAnsi="Times New Roman" w:cs="Times New Roman"/>
          <w:sz w:val="24"/>
        </w:rPr>
        <w:t xml:space="preserve">el </w:t>
      </w:r>
      <w:r w:rsidR="00C94DC6">
        <w:rPr>
          <w:rFonts w:ascii="Times New Roman" w:hAnsi="Times New Roman" w:cs="Times New Roman"/>
          <w:sz w:val="24"/>
        </w:rPr>
        <w:t>elevado número de</w:t>
      </w:r>
      <w:r>
        <w:rPr>
          <w:rFonts w:ascii="Times New Roman" w:hAnsi="Times New Roman" w:cs="Times New Roman"/>
          <w:sz w:val="24"/>
        </w:rPr>
        <w:t xml:space="preserve"> niños </w:t>
      </w:r>
      <w:r w:rsidR="00C94DC6">
        <w:rPr>
          <w:rFonts w:ascii="Times New Roman" w:hAnsi="Times New Roman" w:cs="Times New Roman"/>
          <w:sz w:val="24"/>
        </w:rPr>
        <w:t>que crece</w:t>
      </w:r>
      <w:r>
        <w:rPr>
          <w:rFonts w:ascii="Times New Roman" w:hAnsi="Times New Roman" w:cs="Times New Roman"/>
          <w:sz w:val="24"/>
        </w:rPr>
        <w:t xml:space="preserve"> en </w:t>
      </w:r>
      <w:r w:rsidR="00C94DC6">
        <w:rPr>
          <w:rFonts w:ascii="Times New Roman" w:hAnsi="Times New Roman" w:cs="Times New Roman"/>
          <w:sz w:val="24"/>
        </w:rPr>
        <w:t xml:space="preserve">las </w:t>
      </w:r>
      <w:r>
        <w:rPr>
          <w:rFonts w:ascii="Times New Roman" w:hAnsi="Times New Roman" w:cs="Times New Roman"/>
          <w:sz w:val="24"/>
        </w:rPr>
        <w:t xml:space="preserve">cárceles turcas y </w:t>
      </w:r>
      <w:r w:rsidR="00C94DC6">
        <w:rPr>
          <w:rFonts w:ascii="Times New Roman" w:hAnsi="Times New Roman" w:cs="Times New Roman"/>
          <w:sz w:val="24"/>
        </w:rPr>
        <w:t>la persistencia del matrimonio forzado y precoz</w:t>
      </w:r>
      <w:r w:rsidR="0018243A">
        <w:rPr>
          <w:rFonts w:ascii="Times New Roman" w:hAnsi="Times New Roman" w:cs="Times New Roman"/>
          <w:sz w:val="24"/>
        </w:rPr>
        <w:t xml:space="preserve">, </w:t>
      </w:r>
      <w:r w:rsidRPr="001F22A1">
        <w:rPr>
          <w:rFonts w:ascii="Times New Roman" w:hAnsi="Times New Roman" w:cs="Times New Roman"/>
          <w:b/>
          <w:sz w:val="24"/>
        </w:rPr>
        <w:t>recomendamos (</w:t>
      </w:r>
      <w:r w:rsidR="00A1374F">
        <w:rPr>
          <w:rFonts w:ascii="Times New Roman" w:hAnsi="Times New Roman" w:cs="Times New Roman"/>
          <w:b/>
          <w:sz w:val="24"/>
        </w:rPr>
        <w:t>5</w:t>
      </w:r>
      <w:r w:rsidRPr="001F22A1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elevar la edad de responsabilidad penal </w:t>
      </w:r>
      <w:r w:rsidR="007F1317">
        <w:rPr>
          <w:rFonts w:ascii="Times New Roman" w:hAnsi="Times New Roman" w:cs="Times New Roman"/>
          <w:sz w:val="24"/>
        </w:rPr>
        <w:t>y</w:t>
      </w:r>
      <w:r w:rsidR="007F1317" w:rsidRPr="00B37104">
        <w:rPr>
          <w:rFonts w:ascii="Times New Roman" w:hAnsi="Times New Roman" w:cs="Times New Roman"/>
          <w:sz w:val="24"/>
        </w:rPr>
        <w:t xml:space="preserve"> aplicar de manera efectiva la prohi</w:t>
      </w:r>
      <w:r w:rsidR="007F1317">
        <w:rPr>
          <w:rFonts w:ascii="Times New Roman" w:hAnsi="Times New Roman" w:cs="Times New Roman"/>
          <w:sz w:val="24"/>
        </w:rPr>
        <w:t>bición del matrimonio infantil.</w:t>
      </w:r>
      <w:r w:rsidR="00E5719D">
        <w:rPr>
          <w:rFonts w:ascii="Times New Roman" w:hAnsi="Times New Roman" w:cs="Times New Roman"/>
          <w:sz w:val="24"/>
        </w:rPr>
        <w:t xml:space="preserve"> </w:t>
      </w:r>
    </w:p>
    <w:p w14:paraId="21B2790D" w14:textId="77777777" w:rsidR="00DA6A6B" w:rsidRDefault="007C7A6B" w:rsidP="00E531D1">
      <w:pPr>
        <w:jc w:val="both"/>
        <w:rPr>
          <w:rFonts w:ascii="Times New Roman" w:hAnsi="Times New Roman" w:cs="Times New Roman"/>
          <w:sz w:val="24"/>
        </w:rPr>
      </w:pPr>
      <w:r w:rsidRPr="007C7A6B">
        <w:rPr>
          <w:rFonts w:ascii="Times New Roman" w:hAnsi="Times New Roman" w:cs="Times New Roman"/>
          <w:sz w:val="24"/>
        </w:rPr>
        <w:t>Muchas gracias.</w:t>
      </w:r>
    </w:p>
    <w:p w14:paraId="56DA9B33" w14:textId="77777777" w:rsidR="0018243A" w:rsidRDefault="0018243A" w:rsidP="00E531D1">
      <w:pPr>
        <w:jc w:val="both"/>
        <w:rPr>
          <w:rFonts w:ascii="Times New Roman" w:hAnsi="Times New Roman" w:cs="Times New Roman"/>
          <w:sz w:val="24"/>
        </w:rPr>
      </w:pPr>
    </w:p>
    <w:p w14:paraId="1B80C534" w14:textId="77777777" w:rsidR="00E80383" w:rsidRDefault="00E80383" w:rsidP="00E80383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proofErr w:type="spellStart"/>
      <w:r w:rsidRPr="00AA3EFA">
        <w:rPr>
          <w:rFonts w:ascii="Times New Roman" w:hAnsi="Times New Roman" w:cs="Times New Roman"/>
          <w:b/>
          <w:sz w:val="24"/>
          <w:u w:val="single"/>
          <w:lang w:val="en-GB"/>
        </w:rPr>
        <w:t>Preguntas</w:t>
      </w:r>
      <w:proofErr w:type="spellEnd"/>
      <w:r w:rsidRPr="00AA3EFA">
        <w:rPr>
          <w:rFonts w:ascii="Times New Roman" w:hAnsi="Times New Roman" w:cs="Times New Roman"/>
          <w:b/>
          <w:sz w:val="24"/>
          <w:u w:val="single"/>
          <w:lang w:val="en-GB"/>
        </w:rPr>
        <w:t>:</w:t>
      </w:r>
    </w:p>
    <w:p w14:paraId="361A0EEB" w14:textId="77777777" w:rsidR="0054304A" w:rsidRPr="00AA3EFA" w:rsidRDefault="0054304A" w:rsidP="00E80383">
      <w:pPr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14:paraId="20BB1B99" w14:textId="77777777" w:rsidR="00E80383" w:rsidRPr="00C60D51" w:rsidRDefault="00F34133" w:rsidP="00E80383">
      <w:pPr>
        <w:pStyle w:val="Prrafodelista"/>
        <w:numPr>
          <w:ilvl w:val="0"/>
          <w:numId w:val="5"/>
        </w:numPr>
        <w:rPr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Which are the obstacles that are</w:t>
      </w:r>
      <w:r w:rsidR="00C60D51">
        <w:rPr>
          <w:rFonts w:ascii="Times New Roman" w:hAnsi="Times New Roman" w:cs="Times New Roman"/>
          <w:sz w:val="24"/>
          <w:lang w:val="en-GB"/>
        </w:rPr>
        <w:t xml:space="preserve"> currently</w:t>
      </w:r>
      <w:r>
        <w:rPr>
          <w:rFonts w:ascii="Times New Roman" w:hAnsi="Times New Roman" w:cs="Times New Roman"/>
          <w:sz w:val="24"/>
          <w:lang w:val="en-GB"/>
        </w:rPr>
        <w:t xml:space="preserve"> blocking the full implementation of inclusive education for children with disabilities?</w:t>
      </w:r>
    </w:p>
    <w:p w14:paraId="451E8856" w14:textId="77777777" w:rsidR="00C60D51" w:rsidRPr="007D2EE3" w:rsidRDefault="00C60D51" w:rsidP="00C60D51">
      <w:pPr>
        <w:pStyle w:val="Prrafodelista"/>
        <w:rPr>
          <w:lang w:val="en-GB"/>
        </w:rPr>
      </w:pPr>
    </w:p>
    <w:p w14:paraId="3F611738" w14:textId="232BBDFE" w:rsidR="00E80383" w:rsidRPr="0054304A" w:rsidRDefault="00C60D51" w:rsidP="000302EA">
      <w:pPr>
        <w:pStyle w:val="Prrafodelista"/>
        <w:numPr>
          <w:ilvl w:val="0"/>
          <w:numId w:val="5"/>
        </w:numPr>
        <w:rPr>
          <w:lang w:val="en-GB"/>
        </w:rPr>
      </w:pPr>
      <w:r w:rsidRPr="0054304A">
        <w:rPr>
          <w:rFonts w:ascii="Times New Roman" w:hAnsi="Times New Roman" w:cs="Times New Roman"/>
          <w:sz w:val="24"/>
          <w:lang w:val="en-GB"/>
        </w:rPr>
        <w:t xml:space="preserve">Could you update us on </w:t>
      </w:r>
      <w:r w:rsidR="00E80383" w:rsidRPr="0054304A">
        <w:rPr>
          <w:rFonts w:ascii="Times New Roman" w:hAnsi="Times New Roman" w:cs="Times New Roman"/>
          <w:sz w:val="24"/>
          <w:lang w:val="en-GB"/>
        </w:rPr>
        <w:t>specific measures to guarantee procedural rights of detainees</w:t>
      </w:r>
      <w:r w:rsidR="0054304A" w:rsidRPr="0054304A">
        <w:rPr>
          <w:rFonts w:ascii="Times New Roman" w:hAnsi="Times New Roman" w:cs="Times New Roman"/>
          <w:sz w:val="24"/>
          <w:lang w:val="en-GB"/>
        </w:rPr>
        <w:t xml:space="preserve">, and specifically, </w:t>
      </w:r>
      <w:bookmarkStart w:id="0" w:name="_GoBack"/>
      <w:bookmarkEnd w:id="0"/>
      <w:r w:rsidR="0054304A">
        <w:rPr>
          <w:rFonts w:ascii="Times New Roman" w:hAnsi="Times New Roman" w:cs="Times New Roman"/>
          <w:sz w:val="24"/>
          <w:lang w:val="en-GB"/>
        </w:rPr>
        <w:t>to allow</w:t>
      </w:r>
      <w:r w:rsidR="0054304A" w:rsidRPr="0054304A">
        <w:rPr>
          <w:rFonts w:ascii="Times New Roman" w:hAnsi="Times New Roman" w:cs="Times New Roman"/>
          <w:sz w:val="24"/>
          <w:lang w:val="en-GB"/>
        </w:rPr>
        <w:t xml:space="preserve"> fully access to lawyers and </w:t>
      </w:r>
      <w:r w:rsidR="0054304A">
        <w:rPr>
          <w:rFonts w:ascii="Times New Roman" w:hAnsi="Times New Roman" w:cs="Times New Roman"/>
          <w:sz w:val="24"/>
          <w:lang w:val="en-GB"/>
        </w:rPr>
        <w:t>to adequate information</w:t>
      </w:r>
      <w:r w:rsidR="00E80383" w:rsidRPr="0054304A">
        <w:rPr>
          <w:rFonts w:ascii="Times New Roman" w:hAnsi="Times New Roman" w:cs="Times New Roman"/>
          <w:sz w:val="24"/>
          <w:lang w:val="en-GB"/>
        </w:rPr>
        <w:t>?</w:t>
      </w:r>
    </w:p>
    <w:p w14:paraId="0AC4A03B" w14:textId="77777777" w:rsidR="00C60D51" w:rsidRPr="00C60D51" w:rsidRDefault="00C60D51" w:rsidP="00C60D51">
      <w:pPr>
        <w:pStyle w:val="Prrafodelista"/>
        <w:rPr>
          <w:lang w:val="en-GB"/>
        </w:rPr>
      </w:pPr>
    </w:p>
    <w:p w14:paraId="3443A597" w14:textId="77777777" w:rsidR="00F34133" w:rsidRPr="00F34133" w:rsidRDefault="00F34133" w:rsidP="00F3413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Within the framework of the current judicial reform, </w:t>
      </w:r>
      <w:r w:rsidR="0054304A">
        <w:rPr>
          <w:rFonts w:ascii="Times New Roman" w:hAnsi="Times New Roman" w:cs="Times New Roman"/>
          <w:sz w:val="24"/>
          <w:lang w:val="en-GB"/>
        </w:rPr>
        <w:t>how are the Turkish authorities plan to guarantee the</w:t>
      </w:r>
      <w:r>
        <w:rPr>
          <w:rFonts w:ascii="Times New Roman" w:hAnsi="Times New Roman" w:cs="Times New Roman"/>
          <w:sz w:val="24"/>
          <w:lang w:val="en-GB"/>
        </w:rPr>
        <w:t xml:space="preserve"> independence, transparency a</w:t>
      </w:r>
      <w:r w:rsidR="0054304A">
        <w:rPr>
          <w:rFonts w:ascii="Times New Roman" w:hAnsi="Times New Roman" w:cs="Times New Roman"/>
          <w:sz w:val="24"/>
          <w:lang w:val="en-GB"/>
        </w:rPr>
        <w:t>nd impartiality of judges and tribunals</w:t>
      </w:r>
      <w:r>
        <w:rPr>
          <w:rFonts w:ascii="Times New Roman" w:hAnsi="Times New Roman" w:cs="Times New Roman"/>
          <w:sz w:val="24"/>
          <w:lang w:val="en-GB"/>
        </w:rPr>
        <w:t>?</w:t>
      </w:r>
    </w:p>
    <w:sectPr w:rsidR="00F34133" w:rsidRPr="00F341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63997" w14:textId="77777777" w:rsidR="00237415" w:rsidRDefault="00237415" w:rsidP="001D0C49">
      <w:pPr>
        <w:spacing w:after="0" w:line="240" w:lineRule="auto"/>
      </w:pPr>
      <w:r>
        <w:separator/>
      </w:r>
    </w:p>
  </w:endnote>
  <w:endnote w:type="continuationSeparator" w:id="0">
    <w:p w14:paraId="3758F6F4" w14:textId="77777777" w:rsidR="00237415" w:rsidRDefault="00237415" w:rsidP="001D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1ED4" w14:textId="77777777" w:rsidR="00237415" w:rsidRDefault="00237415" w:rsidP="001D0C49">
      <w:pPr>
        <w:spacing w:after="0" w:line="240" w:lineRule="auto"/>
      </w:pPr>
      <w:r>
        <w:separator/>
      </w:r>
    </w:p>
  </w:footnote>
  <w:footnote w:type="continuationSeparator" w:id="0">
    <w:p w14:paraId="1ED4B74E" w14:textId="77777777" w:rsidR="00237415" w:rsidRDefault="00237415" w:rsidP="001D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6AB1" w14:textId="77777777" w:rsidR="001D0C49" w:rsidRPr="001C7CBD" w:rsidRDefault="001D0C49" w:rsidP="001D0C49">
    <w:pPr>
      <w:pStyle w:val="Encabezado"/>
      <w:jc w:val="right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>XXX</w:t>
    </w:r>
    <w:r>
      <w:rPr>
        <w:rFonts w:ascii="Times New Roman" w:hAnsi="Times New Roman" w:cs="Times New Roman"/>
      </w:rPr>
      <w:t>V</w:t>
    </w:r>
    <w:r w:rsidRPr="001C7CBD">
      <w:rPr>
        <w:rFonts w:ascii="Times New Roman" w:hAnsi="Times New Roman" w:cs="Times New Roman"/>
      </w:rPr>
      <w:t xml:space="preserve"> Sesión</w:t>
    </w:r>
  </w:p>
  <w:p w14:paraId="31B9DFF8" w14:textId="77777777" w:rsidR="001D0C49" w:rsidRPr="001C7CBD" w:rsidRDefault="001D0C49" w:rsidP="001D0C49">
    <w:pPr>
      <w:pStyle w:val="Encabezado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ab/>
    </w:r>
    <w:r w:rsidRPr="001C7CBD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Enero 2020</w:t>
    </w:r>
  </w:p>
  <w:p w14:paraId="42D1F480" w14:textId="77777777" w:rsidR="001D0C49" w:rsidRDefault="001D0C49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DA6A6B">
      <w:rPr>
        <w:rFonts w:ascii="Times New Roman" w:hAnsi="Times New Roman" w:cs="Times New Roman"/>
      </w:rPr>
      <w:t>MMD</w:t>
    </w:r>
  </w:p>
  <w:p w14:paraId="0B9DB050" w14:textId="77777777" w:rsidR="001D0C49" w:rsidRPr="001D0C49" w:rsidRDefault="001D0C49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49"/>
    <w:multiLevelType w:val="hybridMultilevel"/>
    <w:tmpl w:val="069CE6C6"/>
    <w:lvl w:ilvl="0" w:tplc="A7388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007"/>
    <w:multiLevelType w:val="hybridMultilevel"/>
    <w:tmpl w:val="F7E25102"/>
    <w:lvl w:ilvl="0" w:tplc="9C329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3C0F"/>
    <w:multiLevelType w:val="hybridMultilevel"/>
    <w:tmpl w:val="D26AA7EC"/>
    <w:lvl w:ilvl="0" w:tplc="9192F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61253"/>
    <w:multiLevelType w:val="hybridMultilevel"/>
    <w:tmpl w:val="04DE18E0"/>
    <w:lvl w:ilvl="0" w:tplc="0974E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41607"/>
    <w:multiLevelType w:val="hybridMultilevel"/>
    <w:tmpl w:val="BD4A3E38"/>
    <w:lvl w:ilvl="0" w:tplc="C4AC9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A2CCE"/>
    <w:multiLevelType w:val="hybridMultilevel"/>
    <w:tmpl w:val="98D6D826"/>
    <w:lvl w:ilvl="0" w:tplc="2E6E7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B43F6"/>
    <w:multiLevelType w:val="hybridMultilevel"/>
    <w:tmpl w:val="815A0106"/>
    <w:lvl w:ilvl="0" w:tplc="8BE44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49"/>
    <w:rsid w:val="00024600"/>
    <w:rsid w:val="0004042E"/>
    <w:rsid w:val="00044600"/>
    <w:rsid w:val="0004689B"/>
    <w:rsid w:val="000576DE"/>
    <w:rsid w:val="00094AA8"/>
    <w:rsid w:val="000A0A59"/>
    <w:rsid w:val="000B1AED"/>
    <w:rsid w:val="000C4870"/>
    <w:rsid w:val="000D59C4"/>
    <w:rsid w:val="000D7019"/>
    <w:rsid w:val="000E49F8"/>
    <w:rsid w:val="00103FC5"/>
    <w:rsid w:val="001168E3"/>
    <w:rsid w:val="00116C78"/>
    <w:rsid w:val="001225AC"/>
    <w:rsid w:val="00155437"/>
    <w:rsid w:val="00157254"/>
    <w:rsid w:val="001602C7"/>
    <w:rsid w:val="001728D6"/>
    <w:rsid w:val="0018243A"/>
    <w:rsid w:val="00184065"/>
    <w:rsid w:val="00193B88"/>
    <w:rsid w:val="001947C2"/>
    <w:rsid w:val="001D0C49"/>
    <w:rsid w:val="001F0069"/>
    <w:rsid w:val="001F22A1"/>
    <w:rsid w:val="001F294A"/>
    <w:rsid w:val="001F452E"/>
    <w:rsid w:val="001F6E8D"/>
    <w:rsid w:val="002205AD"/>
    <w:rsid w:val="00237341"/>
    <w:rsid w:val="00237415"/>
    <w:rsid w:val="00246113"/>
    <w:rsid w:val="00267519"/>
    <w:rsid w:val="0027154C"/>
    <w:rsid w:val="002715AF"/>
    <w:rsid w:val="002A4A4A"/>
    <w:rsid w:val="002B2C1D"/>
    <w:rsid w:val="002B47A8"/>
    <w:rsid w:val="002B560B"/>
    <w:rsid w:val="002C4601"/>
    <w:rsid w:val="002C4825"/>
    <w:rsid w:val="002E747A"/>
    <w:rsid w:val="002F2DE1"/>
    <w:rsid w:val="002F557E"/>
    <w:rsid w:val="00356F29"/>
    <w:rsid w:val="00366851"/>
    <w:rsid w:val="003742B8"/>
    <w:rsid w:val="00397CF2"/>
    <w:rsid w:val="003A560D"/>
    <w:rsid w:val="003C2A75"/>
    <w:rsid w:val="00402338"/>
    <w:rsid w:val="00414E92"/>
    <w:rsid w:val="00423EFC"/>
    <w:rsid w:val="00432915"/>
    <w:rsid w:val="004371EE"/>
    <w:rsid w:val="004504D4"/>
    <w:rsid w:val="00463E8B"/>
    <w:rsid w:val="00466DCB"/>
    <w:rsid w:val="00471DB2"/>
    <w:rsid w:val="004735FA"/>
    <w:rsid w:val="00475AE5"/>
    <w:rsid w:val="004771B2"/>
    <w:rsid w:val="00480881"/>
    <w:rsid w:val="00491277"/>
    <w:rsid w:val="00493E6E"/>
    <w:rsid w:val="004C3777"/>
    <w:rsid w:val="004C671A"/>
    <w:rsid w:val="004E44A1"/>
    <w:rsid w:val="004E55C0"/>
    <w:rsid w:val="005168AB"/>
    <w:rsid w:val="00522D31"/>
    <w:rsid w:val="00524893"/>
    <w:rsid w:val="00525B51"/>
    <w:rsid w:val="005346DA"/>
    <w:rsid w:val="005363B4"/>
    <w:rsid w:val="0054304A"/>
    <w:rsid w:val="005505B9"/>
    <w:rsid w:val="00563768"/>
    <w:rsid w:val="005804AB"/>
    <w:rsid w:val="0058068D"/>
    <w:rsid w:val="0059301F"/>
    <w:rsid w:val="005B35E5"/>
    <w:rsid w:val="006013C0"/>
    <w:rsid w:val="00606DE0"/>
    <w:rsid w:val="006121D4"/>
    <w:rsid w:val="00646604"/>
    <w:rsid w:val="00652508"/>
    <w:rsid w:val="00656D2C"/>
    <w:rsid w:val="006606B1"/>
    <w:rsid w:val="0067514A"/>
    <w:rsid w:val="006B6F50"/>
    <w:rsid w:val="006C0A89"/>
    <w:rsid w:val="006C799E"/>
    <w:rsid w:val="006D05ED"/>
    <w:rsid w:val="006E39EA"/>
    <w:rsid w:val="006F1576"/>
    <w:rsid w:val="0070137B"/>
    <w:rsid w:val="00727107"/>
    <w:rsid w:val="00744AA8"/>
    <w:rsid w:val="00744CB0"/>
    <w:rsid w:val="00745086"/>
    <w:rsid w:val="0077195A"/>
    <w:rsid w:val="0077774E"/>
    <w:rsid w:val="0078287B"/>
    <w:rsid w:val="00787232"/>
    <w:rsid w:val="007A2E96"/>
    <w:rsid w:val="007B58EE"/>
    <w:rsid w:val="007C7A6B"/>
    <w:rsid w:val="007D2EE3"/>
    <w:rsid w:val="007F1317"/>
    <w:rsid w:val="007F16CD"/>
    <w:rsid w:val="007F661F"/>
    <w:rsid w:val="00815BBA"/>
    <w:rsid w:val="00821187"/>
    <w:rsid w:val="00825326"/>
    <w:rsid w:val="00842205"/>
    <w:rsid w:val="00843BEE"/>
    <w:rsid w:val="0085728E"/>
    <w:rsid w:val="008635A5"/>
    <w:rsid w:val="00870E98"/>
    <w:rsid w:val="00891784"/>
    <w:rsid w:val="00895873"/>
    <w:rsid w:val="008A2306"/>
    <w:rsid w:val="008A3399"/>
    <w:rsid w:val="008B205D"/>
    <w:rsid w:val="008C06BA"/>
    <w:rsid w:val="008C4E1E"/>
    <w:rsid w:val="008E7ACF"/>
    <w:rsid w:val="0090016B"/>
    <w:rsid w:val="00920795"/>
    <w:rsid w:val="00942C51"/>
    <w:rsid w:val="009531FF"/>
    <w:rsid w:val="00973F3C"/>
    <w:rsid w:val="00977ED6"/>
    <w:rsid w:val="009A7CBB"/>
    <w:rsid w:val="009B29D4"/>
    <w:rsid w:val="009C77E4"/>
    <w:rsid w:val="009D7AE6"/>
    <w:rsid w:val="00A00491"/>
    <w:rsid w:val="00A00C1E"/>
    <w:rsid w:val="00A1374F"/>
    <w:rsid w:val="00A2306F"/>
    <w:rsid w:val="00A35F67"/>
    <w:rsid w:val="00A5305A"/>
    <w:rsid w:val="00A72130"/>
    <w:rsid w:val="00A729A7"/>
    <w:rsid w:val="00A85FFF"/>
    <w:rsid w:val="00AA3EFA"/>
    <w:rsid w:val="00AC6800"/>
    <w:rsid w:val="00AD347C"/>
    <w:rsid w:val="00AE6C4F"/>
    <w:rsid w:val="00AF20FB"/>
    <w:rsid w:val="00B05B88"/>
    <w:rsid w:val="00B12F76"/>
    <w:rsid w:val="00B37104"/>
    <w:rsid w:val="00B64353"/>
    <w:rsid w:val="00B91411"/>
    <w:rsid w:val="00BB337C"/>
    <w:rsid w:val="00BE6874"/>
    <w:rsid w:val="00C36E98"/>
    <w:rsid w:val="00C37A98"/>
    <w:rsid w:val="00C60D51"/>
    <w:rsid w:val="00C70D17"/>
    <w:rsid w:val="00C94DC6"/>
    <w:rsid w:val="00CC06FD"/>
    <w:rsid w:val="00CD1D96"/>
    <w:rsid w:val="00CF384E"/>
    <w:rsid w:val="00CF704B"/>
    <w:rsid w:val="00D055F6"/>
    <w:rsid w:val="00D13880"/>
    <w:rsid w:val="00D256AC"/>
    <w:rsid w:val="00D40134"/>
    <w:rsid w:val="00D44C65"/>
    <w:rsid w:val="00D87F8D"/>
    <w:rsid w:val="00DA08BC"/>
    <w:rsid w:val="00DA6A6B"/>
    <w:rsid w:val="00DB78AB"/>
    <w:rsid w:val="00DD2258"/>
    <w:rsid w:val="00DE0E52"/>
    <w:rsid w:val="00DE7F90"/>
    <w:rsid w:val="00DE7FBF"/>
    <w:rsid w:val="00E01655"/>
    <w:rsid w:val="00E0626E"/>
    <w:rsid w:val="00E1684B"/>
    <w:rsid w:val="00E2645E"/>
    <w:rsid w:val="00E34975"/>
    <w:rsid w:val="00E531D1"/>
    <w:rsid w:val="00E5719D"/>
    <w:rsid w:val="00E6527F"/>
    <w:rsid w:val="00E665C9"/>
    <w:rsid w:val="00E80383"/>
    <w:rsid w:val="00EA54F0"/>
    <w:rsid w:val="00EB51CA"/>
    <w:rsid w:val="00EC1DF6"/>
    <w:rsid w:val="00EC309C"/>
    <w:rsid w:val="00ED2C9E"/>
    <w:rsid w:val="00EE5DF5"/>
    <w:rsid w:val="00EF321D"/>
    <w:rsid w:val="00EF5725"/>
    <w:rsid w:val="00EF6F05"/>
    <w:rsid w:val="00F102B2"/>
    <w:rsid w:val="00F14A4C"/>
    <w:rsid w:val="00F34133"/>
    <w:rsid w:val="00F3706A"/>
    <w:rsid w:val="00F439D9"/>
    <w:rsid w:val="00F44023"/>
    <w:rsid w:val="00F611ED"/>
    <w:rsid w:val="00FA1F46"/>
    <w:rsid w:val="00FA3D12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995B"/>
  <w15:chartTrackingRefBased/>
  <w15:docId w15:val="{AD114FCC-EA45-43D7-AAA3-B7DB5186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C49"/>
  </w:style>
  <w:style w:type="paragraph" w:styleId="Piedepgina">
    <w:name w:val="footer"/>
    <w:basedOn w:val="Normal"/>
    <w:link w:val="PiedepginaC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C49"/>
  </w:style>
  <w:style w:type="paragraph" w:styleId="Prrafodelista">
    <w:name w:val="List Paragraph"/>
    <w:basedOn w:val="Normal"/>
    <w:uiPriority w:val="34"/>
    <w:qFormat/>
    <w:rsid w:val="00356F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2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1A5FC-7646-409F-B67D-97E1ACC014B7}"/>
</file>

<file path=customXml/itemProps2.xml><?xml version="1.0" encoding="utf-8"?>
<ds:datastoreItem xmlns:ds="http://schemas.openxmlformats.org/officeDocument/2006/customXml" ds:itemID="{4F538718-61F2-4A45-A239-D343A384B7DE}"/>
</file>

<file path=customXml/itemProps3.xml><?xml version="1.0" encoding="utf-8"?>
<ds:datastoreItem xmlns:ds="http://schemas.openxmlformats.org/officeDocument/2006/customXml" ds:itemID="{365F6642-51A3-4F69-9F73-4370432B22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Sánchez-Calero Morales, Clara</dc:creator>
  <cp:keywords/>
  <dc:description/>
  <cp:lastModifiedBy>Marta Méndez Díaz</cp:lastModifiedBy>
  <cp:revision>2</cp:revision>
  <dcterms:created xsi:type="dcterms:W3CDTF">2020-01-27T17:51:00Z</dcterms:created>
  <dcterms:modified xsi:type="dcterms:W3CDTF">2020-01-27T17:51:00Z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