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49" w:rsidRDefault="001D0C49" w:rsidP="001D0C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rPr>
      </w:pPr>
      <w:bookmarkStart w:id="0" w:name="_GoBack"/>
      <w:bookmarkEnd w:id="0"/>
      <w:r w:rsidRPr="001C7CBD">
        <w:rPr>
          <w:rFonts w:ascii="Times New Roman" w:eastAsia="Calibri" w:hAnsi="Times New Roman" w:cs="Times New Roman"/>
          <w:b/>
          <w:sz w:val="24"/>
          <w:szCs w:val="24"/>
        </w:rPr>
        <w:t xml:space="preserve">INTERVENCIÓN ESPAÑOLA EPU </w:t>
      </w:r>
      <w:r w:rsidR="00DA6A6B">
        <w:rPr>
          <w:rFonts w:ascii="Times New Roman" w:eastAsia="Calibri" w:hAnsi="Times New Roman" w:cs="Times New Roman"/>
          <w:b/>
          <w:sz w:val="24"/>
          <w:szCs w:val="24"/>
        </w:rPr>
        <w:t>SUECIA</w:t>
      </w:r>
      <w:r w:rsidR="0067514A">
        <w:rPr>
          <w:rFonts w:ascii="Times New Roman" w:eastAsia="Calibri" w:hAnsi="Times New Roman" w:cs="Times New Roman"/>
          <w:b/>
          <w:sz w:val="24"/>
          <w:szCs w:val="24"/>
        </w:rPr>
        <w:t xml:space="preserve"> </w:t>
      </w:r>
    </w:p>
    <w:p w:rsidR="001D0C49" w:rsidRDefault="001D0C49" w:rsidP="001D0C49">
      <w:pPr>
        <w:jc w:val="both"/>
        <w:rPr>
          <w:rFonts w:ascii="Times New Roman" w:hAnsi="Times New Roman" w:cs="Times New Roman"/>
          <w:b/>
          <w:sz w:val="24"/>
          <w:u w:val="single"/>
        </w:rPr>
      </w:pPr>
    </w:p>
    <w:p w:rsidR="001D0C49" w:rsidRPr="001C7CBD" w:rsidRDefault="001D0C49" w:rsidP="00C70D17">
      <w:pPr>
        <w:jc w:val="both"/>
        <w:rPr>
          <w:rFonts w:ascii="Times New Roman" w:hAnsi="Times New Roman" w:cs="Times New Roman"/>
          <w:sz w:val="24"/>
        </w:rPr>
      </w:pPr>
      <w:r>
        <w:rPr>
          <w:rFonts w:ascii="Times New Roman" w:hAnsi="Times New Roman" w:cs="Times New Roman"/>
          <w:sz w:val="24"/>
        </w:rPr>
        <w:t>Muchas gracias</w:t>
      </w:r>
      <w:r w:rsidR="0034605E">
        <w:rPr>
          <w:rFonts w:ascii="Times New Roman" w:hAnsi="Times New Roman" w:cs="Times New Roman"/>
          <w:sz w:val="24"/>
        </w:rPr>
        <w:t>,</w:t>
      </w:r>
      <w:r>
        <w:rPr>
          <w:rFonts w:ascii="Times New Roman" w:hAnsi="Times New Roman" w:cs="Times New Roman"/>
          <w:sz w:val="24"/>
        </w:rPr>
        <w:t xml:space="preserve"> Sr. Presidente.</w:t>
      </w:r>
    </w:p>
    <w:p w:rsidR="0034605E" w:rsidRDefault="001D0C49" w:rsidP="0034605E">
      <w:pPr>
        <w:jc w:val="both"/>
        <w:rPr>
          <w:rFonts w:ascii="Times New Roman" w:hAnsi="Times New Roman" w:cs="Times New Roman"/>
          <w:sz w:val="24"/>
        </w:rPr>
      </w:pPr>
      <w:r w:rsidRPr="001C7CBD">
        <w:rPr>
          <w:rFonts w:ascii="Times New Roman" w:hAnsi="Times New Roman" w:cs="Times New Roman"/>
          <w:sz w:val="24"/>
        </w:rPr>
        <w:t>España da una cordial b</w:t>
      </w:r>
      <w:r>
        <w:rPr>
          <w:rFonts w:ascii="Times New Roman" w:hAnsi="Times New Roman" w:cs="Times New Roman"/>
          <w:sz w:val="24"/>
        </w:rPr>
        <w:t xml:space="preserve">ienvenida a la delegación de </w:t>
      </w:r>
      <w:r w:rsidR="00DA6A6B">
        <w:rPr>
          <w:rFonts w:ascii="Times New Roman" w:hAnsi="Times New Roman" w:cs="Times New Roman"/>
          <w:sz w:val="24"/>
        </w:rPr>
        <w:t>Suecia</w:t>
      </w:r>
      <w:r>
        <w:rPr>
          <w:rFonts w:ascii="Times New Roman" w:hAnsi="Times New Roman" w:cs="Times New Roman"/>
          <w:sz w:val="24"/>
        </w:rPr>
        <w:t xml:space="preserve"> </w:t>
      </w:r>
      <w:r w:rsidRPr="001C7CBD">
        <w:rPr>
          <w:rFonts w:ascii="Times New Roman" w:hAnsi="Times New Roman" w:cs="Times New Roman"/>
          <w:sz w:val="24"/>
        </w:rPr>
        <w:t>y agradece su participación</w:t>
      </w:r>
      <w:r w:rsidR="0034605E">
        <w:rPr>
          <w:rFonts w:ascii="Times New Roman" w:hAnsi="Times New Roman" w:cs="Times New Roman"/>
          <w:sz w:val="24"/>
        </w:rPr>
        <w:t>.</w:t>
      </w:r>
    </w:p>
    <w:p w:rsidR="0034605E" w:rsidRPr="0034605E" w:rsidRDefault="0034605E" w:rsidP="00C70D17">
      <w:pPr>
        <w:jc w:val="both"/>
        <w:rPr>
          <w:rFonts w:ascii="Times New Roman" w:hAnsi="Times New Roman" w:cs="Times New Roman"/>
          <w:color w:val="4472C4" w:themeColor="accent5"/>
          <w:sz w:val="24"/>
        </w:rPr>
      </w:pPr>
      <w:r>
        <w:rPr>
          <w:rFonts w:ascii="Times New Roman" w:hAnsi="Times New Roman" w:cs="Times New Roman"/>
          <w:sz w:val="24"/>
        </w:rPr>
        <w:t xml:space="preserve">España aplaude la aprobación del Plan Nacional de lucha contra el racismo, las formas similares de hostilidad y los delitos motivados por el odio. No obstante, nos preocupa la persistencia de manifestaciones de intolerancia y violencia. Reiterando la recomendación que realizamos en 2015, observamos que la tortura no aparece tipificada aún como delito en el Código Penal. Por último, España se hace eco de las inquietudes que suscita el régimen de privación de libertad y la reclusión en régimen de aislamiento de los niños en conflicto con la ley. </w:t>
      </w:r>
    </w:p>
    <w:p w:rsidR="0034605E" w:rsidRDefault="00714CC5" w:rsidP="00EC1DF6">
      <w:pPr>
        <w:jc w:val="both"/>
        <w:rPr>
          <w:rFonts w:ascii="Times New Roman" w:hAnsi="Times New Roman" w:cs="Times New Roman"/>
          <w:b/>
          <w:bCs/>
          <w:sz w:val="24"/>
        </w:rPr>
      </w:pPr>
      <w:r>
        <w:rPr>
          <w:rFonts w:ascii="Times New Roman" w:hAnsi="Times New Roman" w:cs="Times New Roman"/>
          <w:sz w:val="24"/>
        </w:rPr>
        <w:t>P</w:t>
      </w:r>
      <w:r w:rsidR="0034605E">
        <w:rPr>
          <w:rFonts w:ascii="Times New Roman" w:hAnsi="Times New Roman" w:cs="Times New Roman"/>
          <w:sz w:val="24"/>
        </w:rPr>
        <w:t xml:space="preserve">or todo lo anterior, </w:t>
      </w:r>
      <w:r w:rsidR="00EC1DF6">
        <w:rPr>
          <w:rFonts w:ascii="Times New Roman" w:hAnsi="Times New Roman" w:cs="Times New Roman"/>
          <w:sz w:val="24"/>
        </w:rPr>
        <w:t>España</w:t>
      </w:r>
      <w:r w:rsidR="0034605E">
        <w:rPr>
          <w:rFonts w:ascii="Times New Roman" w:hAnsi="Times New Roman" w:cs="Times New Roman"/>
          <w:sz w:val="24"/>
        </w:rPr>
        <w:t xml:space="preserve"> respetuosamente </w:t>
      </w:r>
      <w:r w:rsidR="00EC1DF6">
        <w:rPr>
          <w:rFonts w:ascii="Times New Roman" w:hAnsi="Times New Roman" w:cs="Times New Roman"/>
          <w:b/>
          <w:bCs/>
          <w:sz w:val="24"/>
        </w:rPr>
        <w:t>recomienda</w:t>
      </w:r>
      <w:r w:rsidR="0034605E">
        <w:rPr>
          <w:rFonts w:ascii="Times New Roman" w:hAnsi="Times New Roman" w:cs="Times New Roman"/>
          <w:b/>
          <w:bCs/>
          <w:sz w:val="24"/>
        </w:rPr>
        <w:t>:</w:t>
      </w:r>
    </w:p>
    <w:p w:rsidR="00EC1DF6" w:rsidRDefault="00EC1DF6" w:rsidP="00EC1DF6">
      <w:pPr>
        <w:jc w:val="both"/>
        <w:rPr>
          <w:rFonts w:ascii="Times New Roman" w:hAnsi="Times New Roman" w:cs="Times New Roman"/>
          <w:sz w:val="24"/>
        </w:rPr>
      </w:pPr>
      <w:r>
        <w:rPr>
          <w:rFonts w:ascii="Times New Roman" w:hAnsi="Times New Roman" w:cs="Times New Roman"/>
          <w:b/>
          <w:bCs/>
          <w:sz w:val="24"/>
        </w:rPr>
        <w:t>(1)</w:t>
      </w:r>
      <w:r w:rsidR="0034605E">
        <w:rPr>
          <w:rFonts w:ascii="Times New Roman" w:hAnsi="Times New Roman" w:cs="Times New Roman"/>
          <w:sz w:val="24"/>
        </w:rPr>
        <w:t xml:space="preserve"> R</w:t>
      </w:r>
      <w:r>
        <w:rPr>
          <w:rFonts w:ascii="Times New Roman" w:hAnsi="Times New Roman" w:cs="Times New Roman"/>
          <w:sz w:val="24"/>
        </w:rPr>
        <w:t>atifi</w:t>
      </w:r>
      <w:r w:rsidR="00714CC5">
        <w:rPr>
          <w:rFonts w:ascii="Times New Roman" w:hAnsi="Times New Roman" w:cs="Times New Roman"/>
          <w:sz w:val="24"/>
        </w:rPr>
        <w:t>car</w:t>
      </w:r>
      <w:r>
        <w:rPr>
          <w:rFonts w:ascii="Times New Roman" w:hAnsi="Times New Roman" w:cs="Times New Roman"/>
          <w:sz w:val="24"/>
        </w:rPr>
        <w:t xml:space="preserve"> </w:t>
      </w:r>
      <w:r w:rsidR="00714CC5">
        <w:rPr>
          <w:rFonts w:ascii="Times New Roman" w:hAnsi="Times New Roman" w:cs="Times New Roman"/>
          <w:sz w:val="24"/>
        </w:rPr>
        <w:t>e</w:t>
      </w:r>
      <w:r>
        <w:rPr>
          <w:rFonts w:ascii="Times New Roman" w:hAnsi="Times New Roman" w:cs="Times New Roman"/>
          <w:sz w:val="24"/>
        </w:rPr>
        <w:t>l</w:t>
      </w:r>
      <w:r w:rsidR="00714CC5">
        <w:rPr>
          <w:rFonts w:ascii="Times New Roman" w:hAnsi="Times New Roman" w:cs="Times New Roman"/>
          <w:sz w:val="24"/>
        </w:rPr>
        <w:t xml:space="preserve"> III</w:t>
      </w:r>
      <w:r>
        <w:rPr>
          <w:rFonts w:ascii="Times New Roman" w:hAnsi="Times New Roman" w:cs="Times New Roman"/>
          <w:sz w:val="24"/>
        </w:rPr>
        <w:t xml:space="preserve"> Protocolo Facultativo de la Convención sobre Derechos del Niño</w:t>
      </w:r>
      <w:r w:rsidR="00714CC5">
        <w:rPr>
          <w:rFonts w:ascii="Times New Roman" w:hAnsi="Times New Roman" w:cs="Times New Roman"/>
          <w:sz w:val="24"/>
        </w:rPr>
        <w:t xml:space="preserve"> relativo a un</w:t>
      </w:r>
      <w:r>
        <w:rPr>
          <w:rFonts w:ascii="Times New Roman" w:hAnsi="Times New Roman" w:cs="Times New Roman"/>
          <w:sz w:val="24"/>
        </w:rPr>
        <w:t xml:space="preserve"> procedimiento de comunicaciones.</w:t>
      </w:r>
    </w:p>
    <w:p w:rsidR="0034605E" w:rsidRDefault="0034605E" w:rsidP="000B1AED">
      <w:pPr>
        <w:jc w:val="both"/>
        <w:rPr>
          <w:rFonts w:ascii="Times New Roman" w:hAnsi="Times New Roman" w:cs="Times New Roman"/>
          <w:sz w:val="24"/>
        </w:rPr>
      </w:pPr>
      <w:r w:rsidRPr="0090016B">
        <w:rPr>
          <w:rFonts w:ascii="Times New Roman" w:hAnsi="Times New Roman" w:cs="Times New Roman"/>
          <w:b/>
          <w:sz w:val="24"/>
        </w:rPr>
        <w:t>(</w:t>
      </w:r>
      <w:r>
        <w:rPr>
          <w:rFonts w:ascii="Times New Roman" w:hAnsi="Times New Roman" w:cs="Times New Roman"/>
          <w:b/>
          <w:sz w:val="24"/>
        </w:rPr>
        <w:t>2</w:t>
      </w:r>
      <w:r w:rsidRPr="0090016B">
        <w:rPr>
          <w:rFonts w:ascii="Times New Roman" w:hAnsi="Times New Roman" w:cs="Times New Roman"/>
          <w:b/>
          <w:sz w:val="24"/>
        </w:rPr>
        <w:t>)</w:t>
      </w:r>
      <w:r>
        <w:rPr>
          <w:rFonts w:ascii="Times New Roman" w:hAnsi="Times New Roman" w:cs="Times New Roman"/>
          <w:sz w:val="24"/>
        </w:rPr>
        <w:t xml:space="preserve"> Redoblar los esfuerzos para luchar contra la discriminación y los delitos motivados por prejuicios racistas o xenófobos y, en especial, aquellos debidos a la orientación sexual, la identidad de género, o la religión.</w:t>
      </w:r>
    </w:p>
    <w:p w:rsidR="0034605E" w:rsidRDefault="0034605E" w:rsidP="000B1AED">
      <w:pPr>
        <w:jc w:val="both"/>
        <w:rPr>
          <w:rFonts w:ascii="Times New Roman" w:hAnsi="Times New Roman" w:cs="Times New Roman"/>
          <w:sz w:val="24"/>
        </w:rPr>
      </w:pPr>
      <w:r w:rsidRPr="00525B51">
        <w:rPr>
          <w:rFonts w:ascii="Times New Roman" w:hAnsi="Times New Roman" w:cs="Times New Roman"/>
          <w:b/>
          <w:sz w:val="24"/>
        </w:rPr>
        <w:t>(</w:t>
      </w:r>
      <w:r>
        <w:rPr>
          <w:rFonts w:ascii="Times New Roman" w:hAnsi="Times New Roman" w:cs="Times New Roman"/>
          <w:b/>
          <w:sz w:val="24"/>
        </w:rPr>
        <w:t>3</w:t>
      </w:r>
      <w:r w:rsidRPr="00525B51">
        <w:rPr>
          <w:rFonts w:ascii="Times New Roman" w:hAnsi="Times New Roman" w:cs="Times New Roman"/>
          <w:b/>
          <w:sz w:val="24"/>
        </w:rPr>
        <w:t>)</w:t>
      </w:r>
      <w:r>
        <w:rPr>
          <w:rFonts w:ascii="Times New Roman" w:hAnsi="Times New Roman" w:cs="Times New Roman"/>
          <w:sz w:val="24"/>
        </w:rPr>
        <w:t xml:space="preserve"> Diseñar campañas específicas de sensibilización para promover la tolerancia, el diálogo intercultural y el respeto de la diversidad.</w:t>
      </w:r>
    </w:p>
    <w:p w:rsidR="0034605E" w:rsidRDefault="0034605E" w:rsidP="000B1AED">
      <w:pPr>
        <w:jc w:val="both"/>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sz w:val="24"/>
        </w:rPr>
        <w:t>Incorporar el delito de tortura como un delito específico en el Código Penal.</w:t>
      </w:r>
    </w:p>
    <w:p w:rsidR="0034605E" w:rsidRDefault="0034605E" w:rsidP="000B1AED">
      <w:pPr>
        <w:jc w:val="both"/>
        <w:rPr>
          <w:rFonts w:ascii="Times New Roman" w:hAnsi="Times New Roman" w:cs="Times New Roman"/>
          <w:sz w:val="24"/>
        </w:rPr>
      </w:pPr>
      <w:r w:rsidRPr="00842205">
        <w:rPr>
          <w:rFonts w:ascii="Times New Roman" w:hAnsi="Times New Roman" w:cs="Times New Roman"/>
          <w:b/>
          <w:sz w:val="24"/>
        </w:rPr>
        <w:t>(</w:t>
      </w:r>
      <w:r>
        <w:rPr>
          <w:rFonts w:ascii="Times New Roman" w:hAnsi="Times New Roman" w:cs="Times New Roman"/>
          <w:b/>
          <w:sz w:val="24"/>
        </w:rPr>
        <w:t>5</w:t>
      </w:r>
      <w:r w:rsidRPr="00842205">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Suprimir el régimen de aislamiento para los menores de edad, así como promover medidas alternativas al encarcelamiento de menores.</w:t>
      </w:r>
    </w:p>
    <w:p w:rsidR="00E531D1" w:rsidRPr="0034605E" w:rsidRDefault="007C7A6B" w:rsidP="0034605E">
      <w:pPr>
        <w:jc w:val="both"/>
        <w:rPr>
          <w:rFonts w:ascii="Times New Roman" w:hAnsi="Times New Roman" w:cs="Times New Roman"/>
          <w:sz w:val="24"/>
        </w:rPr>
      </w:pPr>
      <w:r w:rsidRPr="007C7A6B">
        <w:rPr>
          <w:rFonts w:ascii="Times New Roman" w:hAnsi="Times New Roman" w:cs="Times New Roman"/>
          <w:sz w:val="24"/>
        </w:rPr>
        <w:t>Muchas gracias.</w:t>
      </w:r>
    </w:p>
    <w:sectPr w:rsidR="00E531D1" w:rsidRPr="0034605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1E" w:rsidRDefault="008C4E1E" w:rsidP="001D0C49">
      <w:pPr>
        <w:spacing w:after="0" w:line="240" w:lineRule="auto"/>
      </w:pPr>
      <w:r>
        <w:separator/>
      </w:r>
    </w:p>
  </w:endnote>
  <w:endnote w:type="continuationSeparator" w:id="0">
    <w:p w:rsidR="008C4E1E" w:rsidRDefault="008C4E1E" w:rsidP="001D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altName w:val="Tahoma"/>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1E" w:rsidRDefault="008C4E1E" w:rsidP="001D0C49">
      <w:pPr>
        <w:spacing w:after="0" w:line="240" w:lineRule="auto"/>
      </w:pPr>
      <w:r>
        <w:separator/>
      </w:r>
    </w:p>
  </w:footnote>
  <w:footnote w:type="continuationSeparator" w:id="0">
    <w:p w:rsidR="008C4E1E" w:rsidRDefault="008C4E1E" w:rsidP="001D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49" w:rsidRPr="001C7CBD" w:rsidRDefault="001D0C49" w:rsidP="001D0C49">
    <w:pPr>
      <w:pStyle w:val="Encabezado"/>
      <w:jc w:val="right"/>
      <w:rPr>
        <w:rFonts w:ascii="Times New Roman" w:hAnsi="Times New Roman" w:cs="Times New Roman"/>
      </w:rPr>
    </w:pPr>
    <w:r w:rsidRPr="001C7CBD">
      <w:rPr>
        <w:rFonts w:ascii="Times New Roman" w:hAnsi="Times New Roman" w:cs="Times New Roman"/>
      </w:rPr>
      <w:t>XXX</w:t>
    </w:r>
    <w:r>
      <w:rPr>
        <w:rFonts w:ascii="Times New Roman" w:hAnsi="Times New Roman" w:cs="Times New Roman"/>
      </w:rPr>
      <w:t>V</w:t>
    </w:r>
    <w:r w:rsidRPr="001C7CBD">
      <w:rPr>
        <w:rFonts w:ascii="Times New Roman" w:hAnsi="Times New Roman" w:cs="Times New Roman"/>
      </w:rPr>
      <w:t xml:space="preserve"> Sesión</w:t>
    </w:r>
  </w:p>
  <w:p w:rsidR="001D0C49" w:rsidRPr="001C7CBD" w:rsidRDefault="001D0C49" w:rsidP="001D0C49">
    <w:pPr>
      <w:pStyle w:val="Encabezado"/>
      <w:rPr>
        <w:rFonts w:ascii="Times New Roman" w:hAnsi="Times New Roman" w:cs="Times New Roman"/>
      </w:rPr>
    </w:pPr>
    <w:r w:rsidRPr="001C7CBD">
      <w:rPr>
        <w:rFonts w:ascii="Times New Roman" w:hAnsi="Times New Roman" w:cs="Times New Roman"/>
      </w:rPr>
      <w:tab/>
    </w:r>
    <w:r w:rsidRPr="001C7CBD">
      <w:rPr>
        <w:rFonts w:ascii="Times New Roman" w:hAnsi="Times New Roman" w:cs="Times New Roman"/>
      </w:rPr>
      <w:tab/>
    </w:r>
    <w:r>
      <w:rPr>
        <w:rFonts w:ascii="Times New Roman" w:hAnsi="Times New Roman" w:cs="Times New Roman"/>
      </w:rPr>
      <w:t>Enero 2020</w:t>
    </w:r>
  </w:p>
  <w:p w:rsidR="001D0C49" w:rsidRDefault="001D0C49">
    <w:pPr>
      <w:pStyle w:val="Encabezad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A6A6B">
      <w:rPr>
        <w:rFonts w:ascii="Times New Roman" w:hAnsi="Times New Roman" w:cs="Times New Roman"/>
      </w:rPr>
      <w:t>MMD</w:t>
    </w:r>
  </w:p>
  <w:p w:rsidR="001D0C49" w:rsidRPr="001D0C49" w:rsidRDefault="001D0C49">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49"/>
    <w:multiLevelType w:val="hybridMultilevel"/>
    <w:tmpl w:val="069CE6C6"/>
    <w:lvl w:ilvl="0" w:tplc="A738830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E6007"/>
    <w:multiLevelType w:val="hybridMultilevel"/>
    <w:tmpl w:val="F7E25102"/>
    <w:lvl w:ilvl="0" w:tplc="9C329A6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1F3C0F"/>
    <w:multiLevelType w:val="hybridMultilevel"/>
    <w:tmpl w:val="7CBCA8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961253"/>
    <w:multiLevelType w:val="hybridMultilevel"/>
    <w:tmpl w:val="04DE18E0"/>
    <w:lvl w:ilvl="0" w:tplc="0974E1F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1A2CCE"/>
    <w:multiLevelType w:val="hybridMultilevel"/>
    <w:tmpl w:val="98D6D826"/>
    <w:lvl w:ilvl="0" w:tplc="2E6E791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49"/>
    <w:rsid w:val="00024600"/>
    <w:rsid w:val="0004042E"/>
    <w:rsid w:val="0004689B"/>
    <w:rsid w:val="000576DE"/>
    <w:rsid w:val="00094AA8"/>
    <w:rsid w:val="000A0A59"/>
    <w:rsid w:val="000B1AED"/>
    <w:rsid w:val="000C4870"/>
    <w:rsid w:val="000E49F8"/>
    <w:rsid w:val="00103FC5"/>
    <w:rsid w:val="001168E3"/>
    <w:rsid w:val="00116C78"/>
    <w:rsid w:val="001225AC"/>
    <w:rsid w:val="00155437"/>
    <w:rsid w:val="00157254"/>
    <w:rsid w:val="001602C7"/>
    <w:rsid w:val="001728D6"/>
    <w:rsid w:val="00193B88"/>
    <w:rsid w:val="001D0C49"/>
    <w:rsid w:val="001F0069"/>
    <w:rsid w:val="001F294A"/>
    <w:rsid w:val="001F452E"/>
    <w:rsid w:val="001F6E8D"/>
    <w:rsid w:val="00237341"/>
    <w:rsid w:val="00267519"/>
    <w:rsid w:val="0027154C"/>
    <w:rsid w:val="002715AF"/>
    <w:rsid w:val="002A4A4A"/>
    <w:rsid w:val="002B47A8"/>
    <w:rsid w:val="002C4825"/>
    <w:rsid w:val="002E747A"/>
    <w:rsid w:val="002F557E"/>
    <w:rsid w:val="0034605E"/>
    <w:rsid w:val="00356F29"/>
    <w:rsid w:val="003742B8"/>
    <w:rsid w:val="00397CF2"/>
    <w:rsid w:val="003A560D"/>
    <w:rsid w:val="003C2A75"/>
    <w:rsid w:val="00402338"/>
    <w:rsid w:val="00414E92"/>
    <w:rsid w:val="00423EFC"/>
    <w:rsid w:val="00432915"/>
    <w:rsid w:val="004371EE"/>
    <w:rsid w:val="004504D4"/>
    <w:rsid w:val="00463E8B"/>
    <w:rsid w:val="00471DB2"/>
    <w:rsid w:val="004735FA"/>
    <w:rsid w:val="004771B2"/>
    <w:rsid w:val="00491277"/>
    <w:rsid w:val="004C3777"/>
    <w:rsid w:val="004C671A"/>
    <w:rsid w:val="004E55C0"/>
    <w:rsid w:val="004F30DB"/>
    <w:rsid w:val="005168AB"/>
    <w:rsid w:val="00522D31"/>
    <w:rsid w:val="00524893"/>
    <w:rsid w:val="00525B51"/>
    <w:rsid w:val="005505B9"/>
    <w:rsid w:val="005804AB"/>
    <w:rsid w:val="005B0CFE"/>
    <w:rsid w:val="006013C0"/>
    <w:rsid w:val="00646604"/>
    <w:rsid w:val="00656D2C"/>
    <w:rsid w:val="006606B1"/>
    <w:rsid w:val="0067514A"/>
    <w:rsid w:val="006B6F50"/>
    <w:rsid w:val="006C0A89"/>
    <w:rsid w:val="006C799E"/>
    <w:rsid w:val="006D05ED"/>
    <w:rsid w:val="006E39EA"/>
    <w:rsid w:val="006F1576"/>
    <w:rsid w:val="00714CC5"/>
    <w:rsid w:val="00727107"/>
    <w:rsid w:val="00745086"/>
    <w:rsid w:val="0077195A"/>
    <w:rsid w:val="0077774E"/>
    <w:rsid w:val="007A2E96"/>
    <w:rsid w:val="007B58EE"/>
    <w:rsid w:val="007C7A6B"/>
    <w:rsid w:val="007F16CD"/>
    <w:rsid w:val="007F661F"/>
    <w:rsid w:val="00815BBA"/>
    <w:rsid w:val="00842205"/>
    <w:rsid w:val="00843BEE"/>
    <w:rsid w:val="0085728E"/>
    <w:rsid w:val="008635A5"/>
    <w:rsid w:val="00870E98"/>
    <w:rsid w:val="00891784"/>
    <w:rsid w:val="008A2306"/>
    <w:rsid w:val="008C06BA"/>
    <w:rsid w:val="008C4E1E"/>
    <w:rsid w:val="0090016B"/>
    <w:rsid w:val="00920795"/>
    <w:rsid w:val="00942C51"/>
    <w:rsid w:val="00973F3C"/>
    <w:rsid w:val="009A7CBB"/>
    <w:rsid w:val="009B29D4"/>
    <w:rsid w:val="009C46DE"/>
    <w:rsid w:val="009C77E4"/>
    <w:rsid w:val="009D7AE6"/>
    <w:rsid w:val="00A00491"/>
    <w:rsid w:val="00A00C1E"/>
    <w:rsid w:val="00A2306F"/>
    <w:rsid w:val="00A46ACE"/>
    <w:rsid w:val="00A5305A"/>
    <w:rsid w:val="00A72130"/>
    <w:rsid w:val="00A729A7"/>
    <w:rsid w:val="00AC6800"/>
    <w:rsid w:val="00AE6C4F"/>
    <w:rsid w:val="00AF20FB"/>
    <w:rsid w:val="00B12F76"/>
    <w:rsid w:val="00B91411"/>
    <w:rsid w:val="00BB337C"/>
    <w:rsid w:val="00BE6874"/>
    <w:rsid w:val="00C36E98"/>
    <w:rsid w:val="00C70D17"/>
    <w:rsid w:val="00CC06FD"/>
    <w:rsid w:val="00CD1D96"/>
    <w:rsid w:val="00D055F6"/>
    <w:rsid w:val="00D13880"/>
    <w:rsid w:val="00D40134"/>
    <w:rsid w:val="00D44C65"/>
    <w:rsid w:val="00DA6A6B"/>
    <w:rsid w:val="00DB78AB"/>
    <w:rsid w:val="00DD2258"/>
    <w:rsid w:val="00DE0E52"/>
    <w:rsid w:val="00DE7F90"/>
    <w:rsid w:val="00DE7FBF"/>
    <w:rsid w:val="00E01655"/>
    <w:rsid w:val="00E0626E"/>
    <w:rsid w:val="00E2645E"/>
    <w:rsid w:val="00E34975"/>
    <w:rsid w:val="00E531D1"/>
    <w:rsid w:val="00EB51CA"/>
    <w:rsid w:val="00EC1DF6"/>
    <w:rsid w:val="00EC309C"/>
    <w:rsid w:val="00ED2C9E"/>
    <w:rsid w:val="00EE5DF5"/>
    <w:rsid w:val="00EF321D"/>
    <w:rsid w:val="00EF5725"/>
    <w:rsid w:val="00EF6F05"/>
    <w:rsid w:val="00F102B2"/>
    <w:rsid w:val="00F14A4C"/>
    <w:rsid w:val="00F3706A"/>
    <w:rsid w:val="00F439D9"/>
    <w:rsid w:val="00F611ED"/>
    <w:rsid w:val="00FA1F46"/>
    <w:rsid w:val="00FA3D12"/>
    <w:rsid w:val="00FD6D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C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0C49"/>
  </w:style>
  <w:style w:type="paragraph" w:styleId="Piedepgina">
    <w:name w:val="footer"/>
    <w:basedOn w:val="Normal"/>
    <w:link w:val="PiedepginaCar"/>
    <w:uiPriority w:val="99"/>
    <w:unhideWhenUsed/>
    <w:rsid w:val="001D0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C49"/>
  </w:style>
  <w:style w:type="paragraph" w:styleId="Prrafodelista">
    <w:name w:val="List Paragraph"/>
    <w:basedOn w:val="Normal"/>
    <w:uiPriority w:val="34"/>
    <w:qFormat/>
    <w:rsid w:val="00356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C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0C49"/>
  </w:style>
  <w:style w:type="paragraph" w:styleId="Piedepgina">
    <w:name w:val="footer"/>
    <w:basedOn w:val="Normal"/>
    <w:link w:val="PiedepginaCar"/>
    <w:uiPriority w:val="99"/>
    <w:unhideWhenUsed/>
    <w:rsid w:val="001D0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C49"/>
  </w:style>
  <w:style w:type="paragraph" w:styleId="Prrafodelista">
    <w:name w:val="List Paragraph"/>
    <w:basedOn w:val="Normal"/>
    <w:uiPriority w:val="34"/>
    <w:qFormat/>
    <w:rsid w:val="0035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E2BEB-3D99-4779-AE27-56D3DCEAEA83}"/>
</file>

<file path=customXml/itemProps2.xml><?xml version="1.0" encoding="utf-8"?>
<ds:datastoreItem xmlns:ds="http://schemas.openxmlformats.org/officeDocument/2006/customXml" ds:itemID="{43A0E07E-B700-4C7D-A58A-A745A6E7B647}"/>
</file>

<file path=customXml/itemProps3.xml><?xml version="1.0" encoding="utf-8"?>
<ds:datastoreItem xmlns:ds="http://schemas.openxmlformats.org/officeDocument/2006/customXml" ds:itemID="{1AC0D6D2-F4FB-4CB7-A48D-A78DAFF63C34}"/>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Sánchez-Calero Morales, Clara</dc:creator>
  <cp:lastModifiedBy>Díaz Fariña, Carmen</cp:lastModifiedBy>
  <cp:revision>2</cp:revision>
  <dcterms:created xsi:type="dcterms:W3CDTF">2020-01-27T11:47:00Z</dcterms:created>
  <dcterms:modified xsi:type="dcterms:W3CDTF">2020-01-27T11:47:00Z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