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6D" w:rsidRPr="000C3A34" w:rsidRDefault="00F2506D" w:rsidP="00F2506D">
      <w:pPr>
        <w:pStyle w:val="StandardWeb"/>
        <w:tabs>
          <w:tab w:val="left" w:pos="426"/>
          <w:tab w:val="left" w:pos="709"/>
          <w:tab w:val="left" w:pos="851"/>
          <w:tab w:val="left" w:pos="1418"/>
        </w:tabs>
        <w:spacing w:before="0" w:after="0" w:line="360" w:lineRule="auto"/>
        <w:ind w:left="426" w:hanging="993"/>
        <w:jc w:val="both"/>
        <w:rPr>
          <w:rFonts w:asciiTheme="minorHAnsi" w:hAnsiTheme="minorHAnsi" w:cstheme="minorHAnsi"/>
        </w:rPr>
      </w:pPr>
      <w:r w:rsidRPr="000C3A34">
        <w:rPr>
          <w:rFonts w:asciiTheme="minorHAnsi" w:hAnsiTheme="minorHAnsi" w:cstheme="minorHAnsi"/>
          <w:noProof/>
          <w:lang w:val="de-DE" w:eastAsia="de-DE"/>
        </w:rPr>
        <w:drawing>
          <wp:inline distT="0" distB="0" distL="0" distR="0" wp14:anchorId="6B6ECA51" wp14:editId="14546A95">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F2506D" w:rsidRPr="000C3A34" w:rsidRDefault="00F2506D" w:rsidP="00F2506D">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theme="minorHAnsi"/>
        </w:rPr>
      </w:pPr>
    </w:p>
    <w:p w:rsidR="00F2506D" w:rsidRPr="000C3A34" w:rsidRDefault="00F2506D" w:rsidP="00F2506D">
      <w:pPr>
        <w:pStyle w:val="StandardWeb"/>
        <w:tabs>
          <w:tab w:val="left" w:pos="567"/>
          <w:tab w:val="left" w:pos="709"/>
          <w:tab w:val="left" w:pos="851"/>
          <w:tab w:val="left" w:pos="1418"/>
        </w:tabs>
        <w:spacing w:before="0" w:after="0" w:line="360" w:lineRule="auto"/>
        <w:jc w:val="center"/>
        <w:rPr>
          <w:rFonts w:asciiTheme="minorHAnsi" w:hAnsiTheme="minorHAnsi" w:cstheme="minorHAnsi"/>
        </w:rPr>
      </w:pPr>
    </w:p>
    <w:p w:rsidR="00F2506D" w:rsidRPr="000C3A34" w:rsidRDefault="00F2506D" w:rsidP="00F2506D">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F2506D" w:rsidRPr="000C3A34" w:rsidRDefault="00F2506D" w:rsidP="00F2506D">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F2506D" w:rsidRPr="000C3A34" w:rsidRDefault="00F2506D" w:rsidP="00F2506D">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rPr>
      </w:pPr>
    </w:p>
    <w:p w:rsidR="00F2506D" w:rsidRPr="000C3A34" w:rsidRDefault="00F2506D" w:rsidP="00F2506D">
      <w:pPr>
        <w:spacing w:after="0" w:line="360" w:lineRule="auto"/>
        <w:jc w:val="center"/>
        <w:rPr>
          <w:rFonts w:cstheme="minorHAnsi"/>
          <w:b/>
          <w:sz w:val="32"/>
          <w:szCs w:val="32"/>
          <w:lang w:val="en-US"/>
        </w:rPr>
      </w:pPr>
      <w:r w:rsidRPr="000C3A34">
        <w:rPr>
          <w:rFonts w:cstheme="minorHAnsi"/>
          <w:b/>
          <w:sz w:val="32"/>
          <w:szCs w:val="32"/>
          <w:lang w:val="en-US"/>
        </w:rPr>
        <w:t>United Nations Human Rights Council</w:t>
      </w:r>
    </w:p>
    <w:p w:rsidR="00F2506D" w:rsidRPr="000C3A34" w:rsidRDefault="00F2506D" w:rsidP="00F2506D">
      <w:pPr>
        <w:spacing w:after="0" w:line="360" w:lineRule="auto"/>
        <w:jc w:val="center"/>
        <w:rPr>
          <w:rFonts w:cstheme="minorHAnsi"/>
          <w:b/>
          <w:sz w:val="32"/>
          <w:szCs w:val="32"/>
          <w:lang w:val="en-US"/>
        </w:rPr>
      </w:pPr>
    </w:p>
    <w:p w:rsidR="00F2506D" w:rsidRPr="000C3A34" w:rsidRDefault="00F2506D" w:rsidP="00F2506D">
      <w:pPr>
        <w:spacing w:after="0" w:line="360" w:lineRule="auto"/>
        <w:jc w:val="center"/>
        <w:rPr>
          <w:rFonts w:cstheme="minorHAnsi"/>
          <w:b/>
          <w:sz w:val="32"/>
          <w:szCs w:val="32"/>
          <w:lang w:val="en-US"/>
        </w:rPr>
      </w:pPr>
      <w:r w:rsidRPr="000C3A34">
        <w:rPr>
          <w:rFonts w:cstheme="minorHAnsi"/>
          <w:b/>
          <w:sz w:val="32"/>
          <w:szCs w:val="32"/>
          <w:lang w:val="en-US"/>
        </w:rPr>
        <w:t>3</w:t>
      </w:r>
      <w:r>
        <w:rPr>
          <w:rFonts w:cstheme="minorHAnsi"/>
          <w:b/>
          <w:sz w:val="32"/>
          <w:szCs w:val="32"/>
          <w:lang w:val="en-US"/>
        </w:rPr>
        <w:t>5</w:t>
      </w:r>
      <w:r w:rsidRPr="000C3A34">
        <w:rPr>
          <w:rFonts w:cstheme="minorHAnsi"/>
          <w:b/>
          <w:sz w:val="32"/>
          <w:szCs w:val="32"/>
          <w:vertAlign w:val="superscript"/>
          <w:lang w:val="en-US"/>
        </w:rPr>
        <w:t>th</w:t>
      </w:r>
      <w:r w:rsidRPr="000C3A34">
        <w:rPr>
          <w:rFonts w:cstheme="minorHAnsi"/>
          <w:b/>
          <w:sz w:val="32"/>
          <w:szCs w:val="32"/>
          <w:lang w:val="en-US"/>
        </w:rPr>
        <w:t xml:space="preserve"> Session of the UPR Working Group</w:t>
      </w:r>
    </w:p>
    <w:p w:rsidR="00F2506D" w:rsidRPr="000C3A34" w:rsidRDefault="00F2506D" w:rsidP="00F2506D">
      <w:pPr>
        <w:spacing w:after="0" w:line="360" w:lineRule="auto"/>
        <w:jc w:val="center"/>
        <w:rPr>
          <w:rFonts w:cstheme="minorHAnsi"/>
          <w:b/>
          <w:sz w:val="32"/>
          <w:szCs w:val="32"/>
          <w:lang w:val="en-US"/>
        </w:rPr>
      </w:pPr>
    </w:p>
    <w:p w:rsidR="00F2506D" w:rsidRPr="000C3A34" w:rsidRDefault="00F2506D" w:rsidP="00F2506D">
      <w:pPr>
        <w:spacing w:after="0" w:line="360" w:lineRule="auto"/>
        <w:jc w:val="center"/>
        <w:rPr>
          <w:rFonts w:cstheme="minorHAnsi"/>
          <w:b/>
          <w:sz w:val="32"/>
          <w:szCs w:val="32"/>
          <w:lang w:val="en-US"/>
        </w:rPr>
      </w:pPr>
      <w:r w:rsidRPr="000C3A34">
        <w:rPr>
          <w:rFonts w:cstheme="minorHAnsi"/>
          <w:b/>
          <w:sz w:val="32"/>
          <w:szCs w:val="32"/>
          <w:lang w:val="en-US"/>
        </w:rPr>
        <w:t xml:space="preserve">Geneva, </w:t>
      </w:r>
      <w:r>
        <w:rPr>
          <w:rFonts w:cstheme="minorHAnsi"/>
          <w:b/>
          <w:sz w:val="32"/>
          <w:szCs w:val="32"/>
          <w:lang w:val="en-US"/>
        </w:rPr>
        <w:t>20</w:t>
      </w:r>
      <w:r w:rsidRPr="000C3A34">
        <w:rPr>
          <w:rFonts w:cstheme="minorHAnsi"/>
          <w:b/>
          <w:sz w:val="32"/>
          <w:szCs w:val="32"/>
          <w:lang w:val="en-US"/>
        </w:rPr>
        <w:t xml:space="preserve"> </w:t>
      </w:r>
      <w:r>
        <w:rPr>
          <w:rFonts w:cstheme="minorHAnsi"/>
          <w:b/>
          <w:sz w:val="32"/>
          <w:szCs w:val="32"/>
          <w:lang w:val="en-US"/>
        </w:rPr>
        <w:t>January</w:t>
      </w:r>
      <w:r w:rsidRPr="000C3A34">
        <w:rPr>
          <w:rFonts w:cstheme="minorHAnsi"/>
          <w:b/>
          <w:sz w:val="32"/>
          <w:szCs w:val="32"/>
          <w:lang w:val="en-US"/>
        </w:rPr>
        <w:t xml:space="preserve"> </w:t>
      </w:r>
      <w:r>
        <w:rPr>
          <w:rFonts w:cstheme="minorHAnsi"/>
          <w:b/>
          <w:sz w:val="32"/>
          <w:szCs w:val="32"/>
          <w:lang w:val="en-US"/>
        </w:rPr>
        <w:t>2020</w:t>
      </w:r>
    </w:p>
    <w:p w:rsidR="00F2506D" w:rsidRPr="000C3A34" w:rsidRDefault="00F2506D" w:rsidP="00F2506D">
      <w:pPr>
        <w:spacing w:after="0" w:line="360" w:lineRule="auto"/>
        <w:jc w:val="center"/>
        <w:rPr>
          <w:rFonts w:cstheme="minorHAnsi"/>
          <w:b/>
          <w:sz w:val="32"/>
          <w:szCs w:val="32"/>
          <w:lang w:val="en-US"/>
        </w:rPr>
      </w:pPr>
    </w:p>
    <w:p w:rsidR="00F2506D" w:rsidRPr="000C3A34" w:rsidRDefault="00F2506D" w:rsidP="00F2506D">
      <w:pPr>
        <w:spacing w:after="0" w:line="360" w:lineRule="auto"/>
        <w:jc w:val="center"/>
        <w:rPr>
          <w:rFonts w:cstheme="minorHAnsi"/>
          <w:b/>
          <w:sz w:val="32"/>
          <w:szCs w:val="32"/>
          <w:lang w:val="en-US"/>
        </w:rPr>
      </w:pPr>
      <w:r w:rsidRPr="000C3A34">
        <w:rPr>
          <w:rFonts w:cstheme="minorHAnsi"/>
          <w:b/>
          <w:sz w:val="32"/>
          <w:szCs w:val="32"/>
          <w:lang w:val="en-US"/>
        </w:rPr>
        <w:t>Recommendations and advance questions to</w:t>
      </w:r>
    </w:p>
    <w:p w:rsidR="00F2506D" w:rsidRPr="000C3A34" w:rsidRDefault="001E02CC" w:rsidP="00F2506D">
      <w:pPr>
        <w:spacing w:after="0" w:line="360" w:lineRule="auto"/>
        <w:jc w:val="center"/>
        <w:rPr>
          <w:rFonts w:cstheme="minorHAnsi"/>
          <w:sz w:val="24"/>
          <w:szCs w:val="24"/>
          <w:lang w:val="en-US"/>
        </w:rPr>
      </w:pPr>
      <w:r>
        <w:rPr>
          <w:rFonts w:cstheme="minorHAnsi"/>
          <w:b/>
          <w:sz w:val="32"/>
          <w:szCs w:val="32"/>
          <w:lang w:val="en-US"/>
        </w:rPr>
        <w:t>Grenada</w:t>
      </w:r>
    </w:p>
    <w:p w:rsidR="00F2506D" w:rsidRPr="000C3A34" w:rsidRDefault="00F2506D" w:rsidP="00F2506D">
      <w:pPr>
        <w:spacing w:line="360" w:lineRule="auto"/>
        <w:jc w:val="both"/>
        <w:rPr>
          <w:rFonts w:cstheme="minorHAnsi"/>
          <w:sz w:val="24"/>
          <w:szCs w:val="24"/>
          <w:lang w:val="en-US"/>
        </w:rPr>
      </w:pPr>
    </w:p>
    <w:p w:rsidR="00F2506D" w:rsidRPr="000C3A34" w:rsidRDefault="00F2506D" w:rsidP="00F2506D">
      <w:pPr>
        <w:spacing w:line="360" w:lineRule="auto"/>
        <w:jc w:val="both"/>
        <w:rPr>
          <w:rFonts w:cstheme="minorHAnsi"/>
          <w:sz w:val="24"/>
          <w:szCs w:val="24"/>
          <w:lang w:val="en-US"/>
        </w:rPr>
      </w:pPr>
    </w:p>
    <w:p w:rsidR="00F2506D" w:rsidRPr="000C3A34" w:rsidRDefault="00F2506D" w:rsidP="00F2506D">
      <w:pPr>
        <w:spacing w:line="360" w:lineRule="auto"/>
        <w:jc w:val="both"/>
        <w:rPr>
          <w:rFonts w:cstheme="minorHAnsi"/>
          <w:sz w:val="24"/>
          <w:szCs w:val="24"/>
          <w:lang w:val="en-US"/>
        </w:rPr>
      </w:pPr>
    </w:p>
    <w:p w:rsidR="00F2506D" w:rsidRPr="000C3A34" w:rsidRDefault="00F2506D" w:rsidP="00F2506D">
      <w:pPr>
        <w:spacing w:line="360" w:lineRule="auto"/>
        <w:jc w:val="both"/>
        <w:rPr>
          <w:rFonts w:cstheme="minorHAnsi"/>
          <w:sz w:val="24"/>
          <w:szCs w:val="24"/>
          <w:lang w:val="en-US"/>
        </w:rPr>
      </w:pPr>
    </w:p>
    <w:p w:rsidR="00F2506D" w:rsidRDefault="00F2506D" w:rsidP="00F2506D">
      <w:pPr>
        <w:spacing w:line="360" w:lineRule="auto"/>
        <w:jc w:val="both"/>
        <w:rPr>
          <w:rFonts w:cstheme="minorHAnsi"/>
          <w:sz w:val="24"/>
          <w:szCs w:val="24"/>
          <w:lang w:val="en-US"/>
        </w:rPr>
      </w:pPr>
    </w:p>
    <w:p w:rsidR="00F2506D" w:rsidRDefault="00F2506D" w:rsidP="00F2506D">
      <w:pPr>
        <w:spacing w:line="360" w:lineRule="auto"/>
        <w:jc w:val="both"/>
        <w:rPr>
          <w:rFonts w:cstheme="minorHAnsi"/>
          <w:sz w:val="24"/>
          <w:szCs w:val="24"/>
          <w:lang w:val="en-US"/>
        </w:rPr>
      </w:pPr>
    </w:p>
    <w:p w:rsidR="00F2506D" w:rsidRPr="000C3A34" w:rsidRDefault="00F2506D" w:rsidP="00F2506D">
      <w:pPr>
        <w:spacing w:line="360" w:lineRule="auto"/>
        <w:jc w:val="both"/>
        <w:rPr>
          <w:rFonts w:cstheme="minorHAnsi"/>
          <w:sz w:val="24"/>
          <w:szCs w:val="24"/>
          <w:lang w:val="en-US"/>
        </w:rPr>
      </w:pPr>
    </w:p>
    <w:p w:rsidR="00F2506D" w:rsidRPr="003A6EC1" w:rsidRDefault="00A80388" w:rsidP="00F2506D">
      <w:pPr>
        <w:spacing w:line="360" w:lineRule="auto"/>
        <w:jc w:val="both"/>
        <w:rPr>
          <w:rFonts w:cstheme="minorHAnsi"/>
          <w:sz w:val="28"/>
          <w:szCs w:val="28"/>
          <w:lang w:val="en-US"/>
        </w:rPr>
      </w:pPr>
      <w:r>
        <w:rPr>
          <w:rFonts w:cstheme="minorHAnsi"/>
          <w:sz w:val="28"/>
          <w:szCs w:val="28"/>
          <w:lang w:val="en-US"/>
        </w:rPr>
        <w:lastRenderedPageBreak/>
        <w:t xml:space="preserve">Thank you Mister </w:t>
      </w:r>
      <w:r w:rsidR="00F2506D" w:rsidRPr="000C3A34">
        <w:rPr>
          <w:rFonts w:cstheme="minorHAnsi"/>
          <w:sz w:val="28"/>
          <w:szCs w:val="28"/>
          <w:lang w:val="en-US"/>
        </w:rPr>
        <w:t>President,</w:t>
      </w:r>
    </w:p>
    <w:p w:rsidR="00F2506D" w:rsidRDefault="00F2506D" w:rsidP="00F2506D">
      <w:pPr>
        <w:pStyle w:val="Default"/>
        <w:spacing w:line="360" w:lineRule="auto"/>
        <w:jc w:val="both"/>
        <w:rPr>
          <w:rFonts w:asciiTheme="minorHAnsi" w:hAnsiTheme="minorHAnsi" w:cstheme="minorHAnsi"/>
          <w:sz w:val="28"/>
          <w:szCs w:val="28"/>
          <w:lang w:val="en-US"/>
        </w:rPr>
      </w:pPr>
      <w:r w:rsidRPr="000F113C">
        <w:rPr>
          <w:rFonts w:asciiTheme="minorHAnsi" w:hAnsiTheme="minorHAnsi" w:cstheme="minorHAnsi"/>
          <w:sz w:val="28"/>
          <w:szCs w:val="28"/>
          <w:lang w:val="en-US"/>
        </w:rPr>
        <w:t>G</w:t>
      </w:r>
      <w:r w:rsidRPr="000C3A34">
        <w:rPr>
          <w:rFonts w:asciiTheme="minorHAnsi" w:hAnsiTheme="minorHAnsi" w:cstheme="minorHAnsi"/>
          <w:sz w:val="28"/>
          <w:szCs w:val="28"/>
          <w:lang w:val="en-US"/>
        </w:rPr>
        <w:t xml:space="preserve">ermany welcomes the delegation of </w:t>
      </w:r>
      <w:r w:rsidR="001E02CC">
        <w:rPr>
          <w:rFonts w:asciiTheme="minorHAnsi" w:hAnsiTheme="minorHAnsi" w:cstheme="minorHAnsi"/>
          <w:sz w:val="28"/>
          <w:szCs w:val="28"/>
          <w:lang w:val="en-US"/>
        </w:rPr>
        <w:t>Grenada</w:t>
      </w:r>
      <w:r w:rsidR="005C7ADE">
        <w:rPr>
          <w:rFonts w:asciiTheme="minorHAnsi" w:hAnsiTheme="minorHAnsi" w:cstheme="minorHAnsi"/>
          <w:sz w:val="28"/>
          <w:szCs w:val="28"/>
          <w:lang w:val="en-US"/>
        </w:rPr>
        <w:t>.</w:t>
      </w:r>
    </w:p>
    <w:p w:rsidR="00BC0CA6" w:rsidRPr="000F113C" w:rsidRDefault="00BC0CA6" w:rsidP="00F2506D">
      <w:pPr>
        <w:pStyle w:val="Default"/>
        <w:spacing w:line="360" w:lineRule="auto"/>
        <w:jc w:val="both"/>
        <w:rPr>
          <w:rFonts w:asciiTheme="minorHAnsi" w:hAnsiTheme="minorHAnsi" w:cstheme="minorHAnsi"/>
          <w:sz w:val="28"/>
          <w:szCs w:val="28"/>
          <w:lang w:val="en-US"/>
        </w:rPr>
      </w:pPr>
    </w:p>
    <w:p w:rsidR="00D80C3E" w:rsidRPr="00D80C3E" w:rsidRDefault="00D80C3E" w:rsidP="00D80C3E">
      <w:pPr>
        <w:pStyle w:val="Default"/>
        <w:spacing w:line="360" w:lineRule="auto"/>
        <w:jc w:val="both"/>
        <w:rPr>
          <w:rFonts w:asciiTheme="minorHAnsi" w:hAnsiTheme="minorHAnsi" w:cstheme="minorHAnsi"/>
          <w:sz w:val="28"/>
          <w:szCs w:val="28"/>
          <w:lang w:val="en-US"/>
        </w:rPr>
      </w:pPr>
      <w:r w:rsidRPr="00D80C3E">
        <w:rPr>
          <w:rFonts w:asciiTheme="minorHAnsi" w:hAnsiTheme="minorHAnsi" w:cstheme="minorHAnsi"/>
          <w:sz w:val="28"/>
          <w:szCs w:val="28"/>
          <w:lang w:val="en-US"/>
        </w:rPr>
        <w:t xml:space="preserve">Germany congratulates Grenada </w:t>
      </w:r>
      <w:r>
        <w:rPr>
          <w:rFonts w:asciiTheme="minorHAnsi" w:hAnsiTheme="minorHAnsi" w:cstheme="minorHAnsi"/>
          <w:sz w:val="28"/>
          <w:szCs w:val="28"/>
          <w:lang w:val="en-US"/>
        </w:rPr>
        <w:t xml:space="preserve">on the ratification of the </w:t>
      </w:r>
      <w:r w:rsidRPr="00D80C3E">
        <w:rPr>
          <w:rFonts w:asciiTheme="minorHAnsi" w:hAnsiTheme="minorHAnsi" w:cstheme="minorHAnsi"/>
          <w:sz w:val="28"/>
          <w:szCs w:val="28"/>
          <w:lang w:val="en-US"/>
        </w:rPr>
        <w:t xml:space="preserve">UN Convention against Torture </w:t>
      </w:r>
      <w:r w:rsidR="00AA2F14">
        <w:rPr>
          <w:rFonts w:asciiTheme="minorHAnsi" w:hAnsiTheme="minorHAnsi" w:cstheme="minorHAnsi"/>
          <w:sz w:val="28"/>
          <w:szCs w:val="28"/>
          <w:lang w:val="en-US"/>
        </w:rPr>
        <w:t xml:space="preserve">in </w:t>
      </w:r>
      <w:r>
        <w:rPr>
          <w:rFonts w:asciiTheme="minorHAnsi" w:hAnsiTheme="minorHAnsi" w:cstheme="minorHAnsi"/>
          <w:sz w:val="28"/>
          <w:szCs w:val="28"/>
          <w:lang w:val="en-US"/>
        </w:rPr>
        <w:t xml:space="preserve">October 2019. </w:t>
      </w:r>
    </w:p>
    <w:p w:rsidR="00BC0CA6" w:rsidRPr="004C7E72" w:rsidRDefault="00D80C3E" w:rsidP="00F2506D">
      <w:pPr>
        <w:pStyle w:val="Default"/>
        <w:spacing w:line="360" w:lineRule="auto"/>
        <w:jc w:val="both"/>
        <w:rPr>
          <w:rFonts w:asciiTheme="minorHAnsi" w:hAnsiTheme="minorHAnsi" w:cstheme="minorHAnsi"/>
          <w:color w:val="auto"/>
          <w:sz w:val="28"/>
          <w:szCs w:val="28"/>
          <w:lang w:val="en-US"/>
        </w:rPr>
      </w:pPr>
      <w:r w:rsidRPr="00D80C3E">
        <w:rPr>
          <w:rFonts w:asciiTheme="minorHAnsi" w:hAnsiTheme="minorHAnsi" w:cstheme="minorHAnsi"/>
          <w:sz w:val="28"/>
          <w:szCs w:val="28"/>
          <w:lang w:val="en-US"/>
        </w:rPr>
        <w:t xml:space="preserve">Germany </w:t>
      </w:r>
      <w:r>
        <w:rPr>
          <w:rFonts w:asciiTheme="minorHAnsi" w:hAnsiTheme="minorHAnsi" w:cstheme="minorHAnsi"/>
          <w:sz w:val="28"/>
          <w:szCs w:val="28"/>
          <w:lang w:val="en-US"/>
        </w:rPr>
        <w:t xml:space="preserve">further </w:t>
      </w:r>
      <w:r w:rsidRPr="00D80C3E">
        <w:rPr>
          <w:rFonts w:asciiTheme="minorHAnsi" w:hAnsiTheme="minorHAnsi" w:cstheme="minorHAnsi"/>
          <w:sz w:val="28"/>
          <w:szCs w:val="28"/>
          <w:lang w:val="en-US"/>
        </w:rPr>
        <w:t>notes the establishment of a Committee on the P</w:t>
      </w:r>
      <w:r>
        <w:rPr>
          <w:rFonts w:asciiTheme="minorHAnsi" w:hAnsiTheme="minorHAnsi" w:cstheme="minorHAnsi"/>
          <w:sz w:val="28"/>
          <w:szCs w:val="28"/>
          <w:lang w:val="en-US"/>
        </w:rPr>
        <w:t>revention of Child Sexual Abuse and</w:t>
      </w:r>
      <w:r w:rsidRPr="00D80C3E">
        <w:rPr>
          <w:rFonts w:asciiTheme="minorHAnsi" w:hAnsiTheme="minorHAnsi" w:cstheme="minorHAnsi"/>
          <w:sz w:val="28"/>
          <w:szCs w:val="28"/>
          <w:lang w:val="en-US"/>
        </w:rPr>
        <w:t xml:space="preserve"> the Establishment of a Special Victims Unit by the Royal Grenada Police Force</w:t>
      </w:r>
      <w:r w:rsidR="00A80388">
        <w:rPr>
          <w:rFonts w:asciiTheme="minorHAnsi" w:hAnsiTheme="minorHAnsi" w:cstheme="minorHAnsi"/>
          <w:sz w:val="28"/>
          <w:szCs w:val="28"/>
          <w:lang w:val="en-US"/>
        </w:rPr>
        <w:t>.</w:t>
      </w:r>
    </w:p>
    <w:p w:rsidR="00A80388" w:rsidRDefault="00A80388" w:rsidP="00D80C3E">
      <w:pPr>
        <w:pStyle w:val="Default"/>
        <w:spacing w:line="360" w:lineRule="auto"/>
        <w:jc w:val="both"/>
        <w:rPr>
          <w:rFonts w:asciiTheme="minorHAnsi" w:hAnsiTheme="minorHAnsi" w:cstheme="minorHAnsi"/>
          <w:sz w:val="28"/>
          <w:szCs w:val="28"/>
          <w:lang w:val="en-US"/>
        </w:rPr>
      </w:pPr>
    </w:p>
    <w:p w:rsidR="00A80388" w:rsidRDefault="00A80388" w:rsidP="00D80C3E">
      <w:pPr>
        <w:pStyle w:val="Default"/>
        <w:spacing w:line="360" w:lineRule="auto"/>
        <w:jc w:val="both"/>
        <w:rPr>
          <w:rFonts w:asciiTheme="minorHAnsi" w:hAnsiTheme="minorHAnsi" w:cstheme="minorHAnsi"/>
          <w:sz w:val="28"/>
          <w:szCs w:val="28"/>
          <w:lang w:val="en-US"/>
        </w:rPr>
      </w:pPr>
      <w:r>
        <w:rPr>
          <w:rFonts w:asciiTheme="minorHAnsi" w:hAnsiTheme="minorHAnsi" w:cstheme="minorHAnsi"/>
          <w:sz w:val="28"/>
          <w:szCs w:val="28"/>
          <w:lang w:val="en-US"/>
        </w:rPr>
        <w:t xml:space="preserve">Despite the </w:t>
      </w:r>
      <w:r w:rsidRPr="00AA2F14">
        <w:rPr>
          <w:rFonts w:asciiTheme="minorHAnsi" w:hAnsiTheme="minorHAnsi" w:cstheme="minorHAnsi"/>
          <w:i/>
          <w:sz w:val="28"/>
          <w:szCs w:val="28"/>
          <w:lang w:val="en-US"/>
        </w:rPr>
        <w:t>de facto</w:t>
      </w:r>
      <w:r>
        <w:rPr>
          <w:rFonts w:asciiTheme="minorHAnsi" w:hAnsiTheme="minorHAnsi" w:cstheme="minorHAnsi"/>
          <w:sz w:val="28"/>
          <w:szCs w:val="28"/>
          <w:lang w:val="en-US"/>
        </w:rPr>
        <w:t xml:space="preserve"> moratorium</w:t>
      </w:r>
      <w:r w:rsidR="00D80C3E">
        <w:rPr>
          <w:rFonts w:asciiTheme="minorHAnsi" w:hAnsiTheme="minorHAnsi" w:cstheme="minorHAnsi"/>
          <w:sz w:val="28"/>
          <w:szCs w:val="28"/>
          <w:lang w:val="en-US"/>
        </w:rPr>
        <w:t xml:space="preserve">, </w:t>
      </w:r>
      <w:r w:rsidR="00D80C3E" w:rsidRPr="00D80C3E">
        <w:rPr>
          <w:rFonts w:asciiTheme="minorHAnsi" w:hAnsiTheme="minorHAnsi" w:cstheme="minorHAnsi"/>
          <w:sz w:val="28"/>
          <w:szCs w:val="28"/>
          <w:lang w:val="en-US"/>
        </w:rPr>
        <w:t xml:space="preserve">Germany </w:t>
      </w:r>
      <w:r>
        <w:rPr>
          <w:rFonts w:asciiTheme="minorHAnsi" w:hAnsiTheme="minorHAnsi" w:cstheme="minorHAnsi"/>
          <w:sz w:val="28"/>
          <w:szCs w:val="28"/>
          <w:lang w:val="en-US"/>
        </w:rPr>
        <w:t xml:space="preserve">however remains concerned about the continuous existence of the death penalty and in particular </w:t>
      </w:r>
      <w:r w:rsidR="00D80C3E">
        <w:rPr>
          <w:rFonts w:asciiTheme="minorHAnsi" w:hAnsiTheme="minorHAnsi" w:cstheme="minorHAnsi"/>
          <w:sz w:val="28"/>
          <w:szCs w:val="28"/>
          <w:lang w:val="en-US"/>
        </w:rPr>
        <w:t xml:space="preserve">that </w:t>
      </w:r>
      <w:r w:rsidR="00D80C3E" w:rsidRPr="00D80C3E">
        <w:rPr>
          <w:rFonts w:asciiTheme="minorHAnsi" w:hAnsiTheme="minorHAnsi" w:cstheme="minorHAnsi"/>
          <w:sz w:val="28"/>
          <w:szCs w:val="28"/>
          <w:lang w:val="en-US"/>
        </w:rPr>
        <w:t xml:space="preserve">Grenada still has one prisoner on death row. </w:t>
      </w:r>
    </w:p>
    <w:p w:rsidR="00D80C3E" w:rsidRDefault="00D80C3E" w:rsidP="00D80C3E">
      <w:pPr>
        <w:pStyle w:val="Default"/>
        <w:spacing w:line="360" w:lineRule="auto"/>
        <w:jc w:val="both"/>
        <w:rPr>
          <w:rFonts w:asciiTheme="minorHAnsi" w:hAnsiTheme="minorHAnsi" w:cstheme="minorHAnsi"/>
          <w:sz w:val="28"/>
          <w:szCs w:val="28"/>
          <w:lang w:val="en-US"/>
        </w:rPr>
      </w:pPr>
      <w:r>
        <w:rPr>
          <w:rFonts w:asciiTheme="minorHAnsi" w:hAnsiTheme="minorHAnsi" w:cstheme="minorHAnsi"/>
          <w:sz w:val="28"/>
          <w:szCs w:val="28"/>
          <w:lang w:val="en-US"/>
        </w:rPr>
        <w:t xml:space="preserve">Furthermore, </w:t>
      </w:r>
      <w:r w:rsidRPr="00DB247A">
        <w:rPr>
          <w:rFonts w:asciiTheme="minorHAnsi" w:hAnsiTheme="minorHAnsi" w:cstheme="minorHAnsi"/>
          <w:sz w:val="28"/>
          <w:szCs w:val="28"/>
          <w:lang w:val="en-US"/>
        </w:rPr>
        <w:t xml:space="preserve">Germany remains concerned </w:t>
      </w:r>
      <w:r w:rsidR="00963573">
        <w:rPr>
          <w:rFonts w:asciiTheme="minorHAnsi" w:hAnsiTheme="minorHAnsi" w:cstheme="minorHAnsi"/>
          <w:sz w:val="28"/>
          <w:szCs w:val="28"/>
          <w:lang w:val="en-US"/>
        </w:rPr>
        <w:t>that LGBTI people continue to face discrimination</w:t>
      </w:r>
      <w:r w:rsidR="00062792">
        <w:rPr>
          <w:rFonts w:asciiTheme="minorHAnsi" w:hAnsiTheme="minorHAnsi" w:cstheme="minorHAnsi"/>
          <w:sz w:val="28"/>
          <w:szCs w:val="28"/>
          <w:lang w:val="en-US"/>
        </w:rPr>
        <w:t xml:space="preserve">, abuse and violations </w:t>
      </w:r>
      <w:r w:rsidR="00B93990">
        <w:rPr>
          <w:rFonts w:asciiTheme="minorHAnsi" w:hAnsiTheme="minorHAnsi" w:cstheme="minorHAnsi"/>
          <w:sz w:val="28"/>
          <w:szCs w:val="28"/>
          <w:lang w:val="en-US"/>
        </w:rPr>
        <w:t xml:space="preserve">in public and private life. </w:t>
      </w:r>
    </w:p>
    <w:p w:rsidR="00D80C3E" w:rsidRPr="00D80C3E" w:rsidRDefault="00D80C3E" w:rsidP="00D80C3E">
      <w:pPr>
        <w:pStyle w:val="Default"/>
        <w:spacing w:line="360" w:lineRule="auto"/>
        <w:jc w:val="both"/>
        <w:rPr>
          <w:rFonts w:asciiTheme="minorHAnsi" w:hAnsiTheme="minorHAnsi" w:cstheme="minorHAnsi"/>
          <w:sz w:val="28"/>
          <w:szCs w:val="28"/>
          <w:lang w:val="en-US"/>
        </w:rPr>
      </w:pPr>
    </w:p>
    <w:p w:rsidR="00D80C3E" w:rsidRDefault="00D80C3E" w:rsidP="00D80C3E">
      <w:pPr>
        <w:pStyle w:val="Default"/>
        <w:spacing w:line="360" w:lineRule="auto"/>
        <w:jc w:val="both"/>
        <w:rPr>
          <w:rFonts w:asciiTheme="minorHAnsi" w:hAnsiTheme="minorHAnsi" w:cstheme="minorHAnsi"/>
          <w:sz w:val="28"/>
          <w:szCs w:val="28"/>
          <w:lang w:val="en-US"/>
        </w:rPr>
      </w:pPr>
      <w:r w:rsidRPr="00D80C3E">
        <w:rPr>
          <w:rFonts w:asciiTheme="minorHAnsi" w:hAnsiTheme="minorHAnsi" w:cstheme="minorHAnsi"/>
          <w:sz w:val="28"/>
          <w:szCs w:val="28"/>
          <w:lang w:val="en-US"/>
        </w:rPr>
        <w:t xml:space="preserve">Germany </w:t>
      </w:r>
      <w:r w:rsidR="005C7ADE">
        <w:rPr>
          <w:rFonts w:asciiTheme="minorHAnsi" w:hAnsiTheme="minorHAnsi" w:cstheme="minorHAnsi"/>
          <w:sz w:val="28"/>
          <w:szCs w:val="28"/>
          <w:lang w:val="en-US"/>
        </w:rPr>
        <w:t xml:space="preserve">therefore recommends to: </w:t>
      </w:r>
    </w:p>
    <w:p w:rsidR="005C7ADE" w:rsidRPr="00D80C3E" w:rsidRDefault="005C7ADE" w:rsidP="00D80C3E">
      <w:pPr>
        <w:pStyle w:val="Default"/>
        <w:spacing w:line="360" w:lineRule="auto"/>
        <w:jc w:val="both"/>
        <w:rPr>
          <w:rFonts w:asciiTheme="minorHAnsi" w:hAnsiTheme="minorHAnsi" w:cstheme="minorHAnsi"/>
          <w:sz w:val="28"/>
          <w:szCs w:val="28"/>
          <w:lang w:val="en-US"/>
        </w:rPr>
      </w:pPr>
    </w:p>
    <w:p w:rsidR="00D80C3E" w:rsidRPr="00D80C3E" w:rsidRDefault="00D80C3E" w:rsidP="00D80C3E">
      <w:pPr>
        <w:pStyle w:val="Default"/>
        <w:spacing w:line="360" w:lineRule="auto"/>
        <w:jc w:val="both"/>
        <w:rPr>
          <w:rFonts w:asciiTheme="minorHAnsi" w:hAnsiTheme="minorHAnsi" w:cstheme="minorHAnsi"/>
          <w:sz w:val="28"/>
          <w:szCs w:val="28"/>
          <w:lang w:val="en-US"/>
        </w:rPr>
      </w:pPr>
      <w:r>
        <w:rPr>
          <w:rFonts w:asciiTheme="minorHAnsi" w:hAnsiTheme="minorHAnsi" w:cstheme="minorHAnsi"/>
          <w:sz w:val="28"/>
          <w:szCs w:val="28"/>
          <w:lang w:val="en-US"/>
        </w:rPr>
        <w:t xml:space="preserve">1. </w:t>
      </w:r>
      <w:r w:rsidRPr="00D80C3E">
        <w:rPr>
          <w:rFonts w:asciiTheme="minorHAnsi" w:hAnsiTheme="minorHAnsi" w:cstheme="minorHAnsi"/>
          <w:sz w:val="28"/>
          <w:szCs w:val="28"/>
          <w:lang w:val="en-US"/>
        </w:rPr>
        <w:t xml:space="preserve">Formalize the </w:t>
      </w:r>
      <w:r w:rsidR="00A80388">
        <w:rPr>
          <w:rFonts w:asciiTheme="minorHAnsi" w:hAnsiTheme="minorHAnsi" w:cstheme="minorHAnsi"/>
          <w:sz w:val="28"/>
          <w:szCs w:val="28"/>
          <w:lang w:val="en-US"/>
        </w:rPr>
        <w:t xml:space="preserve">de facto </w:t>
      </w:r>
      <w:r w:rsidRPr="00D80C3E">
        <w:rPr>
          <w:rFonts w:asciiTheme="minorHAnsi" w:hAnsiTheme="minorHAnsi" w:cstheme="minorHAnsi"/>
          <w:sz w:val="28"/>
          <w:szCs w:val="28"/>
          <w:lang w:val="en-US"/>
        </w:rPr>
        <w:t xml:space="preserve">moratorium on the death penalty by abolishing it in law and </w:t>
      </w:r>
      <w:r w:rsidR="005C7ADE">
        <w:rPr>
          <w:rFonts w:asciiTheme="minorHAnsi" w:hAnsiTheme="minorHAnsi" w:cstheme="minorHAnsi"/>
          <w:sz w:val="28"/>
          <w:szCs w:val="28"/>
          <w:lang w:val="en-US"/>
        </w:rPr>
        <w:t xml:space="preserve">to </w:t>
      </w:r>
      <w:r w:rsidRPr="00D80C3E">
        <w:rPr>
          <w:rFonts w:asciiTheme="minorHAnsi" w:hAnsiTheme="minorHAnsi" w:cstheme="minorHAnsi"/>
          <w:sz w:val="28"/>
          <w:szCs w:val="28"/>
          <w:lang w:val="en-US"/>
        </w:rPr>
        <w:t>ratify the Second Optional Protocol to ICCPR</w:t>
      </w:r>
      <w:r w:rsidR="005C7ADE">
        <w:rPr>
          <w:rFonts w:asciiTheme="minorHAnsi" w:hAnsiTheme="minorHAnsi" w:cstheme="minorHAnsi"/>
          <w:sz w:val="28"/>
          <w:szCs w:val="28"/>
          <w:lang w:val="en-US"/>
        </w:rPr>
        <w:t xml:space="preserve">. </w:t>
      </w:r>
    </w:p>
    <w:p w:rsidR="00D80C3E" w:rsidRPr="00D80C3E" w:rsidRDefault="00D80C3E" w:rsidP="00D80C3E">
      <w:pPr>
        <w:pStyle w:val="Default"/>
        <w:spacing w:line="360" w:lineRule="auto"/>
        <w:jc w:val="both"/>
        <w:rPr>
          <w:rFonts w:asciiTheme="minorHAnsi" w:hAnsiTheme="minorHAnsi" w:cstheme="minorHAnsi"/>
          <w:sz w:val="28"/>
          <w:szCs w:val="28"/>
          <w:lang w:val="en-US"/>
        </w:rPr>
      </w:pPr>
      <w:r w:rsidRPr="00D80C3E">
        <w:rPr>
          <w:rFonts w:asciiTheme="minorHAnsi" w:hAnsiTheme="minorHAnsi" w:cstheme="minorHAnsi"/>
          <w:sz w:val="28"/>
          <w:szCs w:val="28"/>
          <w:lang w:val="en-US"/>
        </w:rPr>
        <w:t>2.</w:t>
      </w:r>
      <w:r w:rsidRPr="00D80C3E">
        <w:rPr>
          <w:rFonts w:asciiTheme="minorHAnsi" w:hAnsiTheme="minorHAnsi" w:cstheme="minorHAnsi"/>
          <w:sz w:val="28"/>
          <w:szCs w:val="28"/>
          <w:lang w:val="en-US"/>
        </w:rPr>
        <w:tab/>
        <w:t>Introduce legislation prohibiting discrimination on the grounds of sexual orientation and gender identity</w:t>
      </w:r>
      <w:r w:rsidR="005C7ADE">
        <w:rPr>
          <w:rFonts w:asciiTheme="minorHAnsi" w:hAnsiTheme="minorHAnsi" w:cstheme="minorHAnsi"/>
          <w:sz w:val="28"/>
          <w:szCs w:val="28"/>
          <w:lang w:val="en-US"/>
        </w:rPr>
        <w:t xml:space="preserve">. </w:t>
      </w:r>
    </w:p>
    <w:p w:rsidR="00F2506D" w:rsidRPr="000C3A34" w:rsidRDefault="00F2506D" w:rsidP="00DB247A">
      <w:pPr>
        <w:pStyle w:val="Default"/>
        <w:widowControl w:val="0"/>
        <w:spacing w:line="360" w:lineRule="auto"/>
        <w:jc w:val="both"/>
        <w:rPr>
          <w:rFonts w:asciiTheme="minorHAnsi" w:hAnsiTheme="minorHAnsi" w:cstheme="minorHAnsi"/>
          <w:color w:val="943634" w:themeColor="accent2" w:themeShade="BF"/>
          <w:sz w:val="28"/>
          <w:szCs w:val="28"/>
          <w:lang w:val="en-US"/>
        </w:rPr>
      </w:pPr>
    </w:p>
    <w:p w:rsidR="00F2506D" w:rsidRPr="000C3A34" w:rsidRDefault="00F2506D" w:rsidP="00F2506D">
      <w:pPr>
        <w:pStyle w:val="Default"/>
        <w:spacing w:line="360" w:lineRule="auto"/>
        <w:jc w:val="both"/>
        <w:rPr>
          <w:rFonts w:asciiTheme="minorHAnsi" w:hAnsiTheme="minorHAnsi" w:cstheme="minorHAnsi"/>
          <w:b/>
          <w:szCs w:val="28"/>
          <w:u w:val="single"/>
          <w:lang w:val="en-US"/>
        </w:rPr>
      </w:pPr>
      <w:r w:rsidRPr="000C3A34">
        <w:rPr>
          <w:rFonts w:asciiTheme="minorHAnsi" w:hAnsiTheme="minorHAnsi" w:cstheme="minorHAnsi"/>
          <w:sz w:val="28"/>
          <w:szCs w:val="28"/>
          <w:lang w:val="en-US"/>
        </w:rPr>
        <w:t>Thank you,</w:t>
      </w:r>
      <w:r w:rsidR="00BC0CA6">
        <w:rPr>
          <w:rFonts w:asciiTheme="minorHAnsi" w:hAnsiTheme="minorHAnsi" w:cstheme="minorHAnsi"/>
          <w:sz w:val="28"/>
          <w:szCs w:val="28"/>
          <w:lang w:val="en-US"/>
        </w:rPr>
        <w:t xml:space="preserve"> </w:t>
      </w:r>
      <w:r w:rsidR="00A80388">
        <w:rPr>
          <w:rFonts w:asciiTheme="minorHAnsi" w:hAnsiTheme="minorHAnsi" w:cstheme="minorHAnsi"/>
          <w:sz w:val="28"/>
          <w:szCs w:val="28"/>
          <w:lang w:val="en-US"/>
        </w:rPr>
        <w:t xml:space="preserve">Mister </w:t>
      </w:r>
      <w:r w:rsidRPr="000C3A34">
        <w:rPr>
          <w:rFonts w:asciiTheme="minorHAnsi" w:hAnsiTheme="minorHAnsi" w:cstheme="minorHAnsi"/>
          <w:sz w:val="28"/>
          <w:szCs w:val="28"/>
          <w:lang w:val="en-US"/>
        </w:rPr>
        <w:t>President.</w:t>
      </w:r>
      <w:r w:rsidRPr="000C3A34">
        <w:rPr>
          <w:rFonts w:asciiTheme="minorHAnsi" w:hAnsiTheme="minorHAnsi" w:cstheme="minorHAnsi"/>
          <w:szCs w:val="28"/>
          <w:lang w:val="en-US"/>
        </w:rPr>
        <w:t xml:space="preserve"> </w:t>
      </w:r>
      <w:bookmarkStart w:id="0" w:name="_GoBack"/>
      <w:bookmarkEnd w:id="0"/>
      <w:r w:rsidRPr="000C3A34">
        <w:rPr>
          <w:rFonts w:asciiTheme="minorHAnsi" w:hAnsiTheme="minorHAnsi" w:cstheme="minorHAnsi"/>
          <w:b/>
          <w:szCs w:val="28"/>
          <w:u w:val="single"/>
          <w:lang w:val="en-US"/>
        </w:rPr>
        <w:br w:type="page"/>
      </w:r>
    </w:p>
    <w:p w:rsidR="00F2506D" w:rsidRPr="00681E75" w:rsidRDefault="00F2506D" w:rsidP="00681E75">
      <w:pPr>
        <w:pStyle w:val="Default"/>
        <w:spacing w:line="360" w:lineRule="auto"/>
        <w:jc w:val="both"/>
        <w:rPr>
          <w:rFonts w:asciiTheme="minorHAnsi" w:hAnsiTheme="minorHAnsi" w:cstheme="minorHAnsi"/>
          <w:b/>
          <w:sz w:val="28"/>
          <w:szCs w:val="28"/>
          <w:lang w:val="en-US"/>
        </w:rPr>
      </w:pPr>
      <w:r w:rsidRPr="00681E75">
        <w:rPr>
          <w:rFonts w:asciiTheme="minorHAnsi" w:hAnsiTheme="minorHAnsi" w:cstheme="minorHAnsi"/>
          <w:b/>
          <w:sz w:val="28"/>
          <w:szCs w:val="28"/>
          <w:lang w:val="en-US"/>
        </w:rPr>
        <w:lastRenderedPageBreak/>
        <w:t xml:space="preserve">GERMAN ADVANCE QUESTIONS TO </w:t>
      </w:r>
      <w:r w:rsidR="0004070B" w:rsidRPr="00681E75">
        <w:rPr>
          <w:rFonts w:asciiTheme="minorHAnsi" w:hAnsiTheme="minorHAnsi" w:cstheme="minorHAnsi"/>
          <w:b/>
          <w:sz w:val="28"/>
          <w:szCs w:val="28"/>
          <w:lang w:val="en-US"/>
        </w:rPr>
        <w:t>GRENADA</w:t>
      </w:r>
      <w:r w:rsidRPr="00681E75">
        <w:rPr>
          <w:rFonts w:asciiTheme="minorHAnsi" w:hAnsiTheme="minorHAnsi" w:cstheme="minorHAnsi"/>
          <w:b/>
          <w:sz w:val="28"/>
          <w:szCs w:val="28"/>
          <w:lang w:val="en-US"/>
        </w:rPr>
        <w:t>:</w:t>
      </w:r>
    </w:p>
    <w:p w:rsidR="008E0F09" w:rsidRPr="008E0F09" w:rsidRDefault="008E0F09" w:rsidP="008E0F09">
      <w:pPr>
        <w:pStyle w:val="Default"/>
        <w:numPr>
          <w:ilvl w:val="0"/>
          <w:numId w:val="6"/>
        </w:numPr>
        <w:spacing w:line="360" w:lineRule="auto"/>
        <w:jc w:val="both"/>
        <w:rPr>
          <w:rFonts w:asciiTheme="minorHAnsi" w:hAnsiTheme="minorHAnsi" w:cstheme="minorHAnsi"/>
          <w:sz w:val="28"/>
          <w:szCs w:val="28"/>
          <w:lang w:val="en-US"/>
        </w:rPr>
      </w:pPr>
      <w:r w:rsidRPr="008E0F09">
        <w:rPr>
          <w:rFonts w:asciiTheme="minorHAnsi" w:hAnsiTheme="minorHAnsi" w:cstheme="minorHAnsi"/>
          <w:sz w:val="28"/>
          <w:szCs w:val="28"/>
          <w:lang w:val="en-US"/>
        </w:rPr>
        <w:t xml:space="preserve">Since the review in 2015, there has been no change with regard to the legality of corporal punishment of children. What steps are being taken to fulfil Grenada’s obligation under international human rights law to prohibit all corporal punishment of children? </w:t>
      </w:r>
    </w:p>
    <w:p w:rsidR="008E0F09" w:rsidRPr="008E0F09" w:rsidRDefault="008E0F09" w:rsidP="008E0F09">
      <w:pPr>
        <w:pStyle w:val="Default"/>
        <w:numPr>
          <w:ilvl w:val="0"/>
          <w:numId w:val="6"/>
        </w:numPr>
        <w:spacing w:line="360" w:lineRule="auto"/>
        <w:jc w:val="both"/>
        <w:rPr>
          <w:rFonts w:asciiTheme="minorHAnsi" w:hAnsiTheme="minorHAnsi" w:cstheme="minorHAnsi"/>
          <w:sz w:val="28"/>
          <w:szCs w:val="28"/>
          <w:lang w:val="en-US"/>
        </w:rPr>
      </w:pPr>
      <w:r w:rsidRPr="008E0F09">
        <w:rPr>
          <w:rFonts w:asciiTheme="minorHAnsi" w:hAnsiTheme="minorHAnsi" w:cstheme="minorHAnsi"/>
          <w:sz w:val="28"/>
          <w:szCs w:val="28"/>
          <w:lang w:val="en-US"/>
        </w:rPr>
        <w:t>Discrimination on the grounds of sexual orientation and gender identity remains an issue within society. Which steps does the government take to promote a constructive dialogue on human rights education and anti-discrimination awareness with stakeholders, including government ministries, civil society and religious leaders?</w:t>
      </w:r>
    </w:p>
    <w:p w:rsidR="0075187E" w:rsidRPr="0075187E" w:rsidRDefault="0075187E" w:rsidP="0075187E">
      <w:pPr>
        <w:widowControl w:val="0"/>
        <w:autoSpaceDE w:val="0"/>
        <w:autoSpaceDN w:val="0"/>
        <w:adjustRightInd w:val="0"/>
        <w:jc w:val="both"/>
        <w:rPr>
          <w:rFonts w:cstheme="minorHAnsi"/>
          <w:b/>
          <w:sz w:val="24"/>
          <w:szCs w:val="28"/>
          <w:lang w:val="en-US"/>
        </w:rPr>
      </w:pPr>
    </w:p>
    <w:p w:rsidR="00C20E6F" w:rsidRPr="00F2506D" w:rsidRDefault="00C20E6F">
      <w:pPr>
        <w:rPr>
          <w:lang w:val="en-US"/>
        </w:rPr>
      </w:pPr>
    </w:p>
    <w:sectPr w:rsidR="00C20E6F" w:rsidRPr="00F2506D" w:rsidSect="000F113C">
      <w:footerReference w:type="default" r:id="rId10"/>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5DC" w:rsidRDefault="008775DC">
      <w:pPr>
        <w:spacing w:after="0" w:line="240" w:lineRule="auto"/>
      </w:pPr>
      <w:r>
        <w:separator/>
      </w:r>
    </w:p>
  </w:endnote>
  <w:endnote w:type="continuationSeparator" w:id="0">
    <w:p w:rsidR="008775DC" w:rsidRDefault="00877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54553"/>
      <w:docPartObj>
        <w:docPartGallery w:val="Page Numbers (Bottom of Page)"/>
        <w:docPartUnique/>
      </w:docPartObj>
    </w:sdtPr>
    <w:sdtEndPr/>
    <w:sdtContent>
      <w:p w:rsidR="001C5F59" w:rsidRDefault="00F2506D">
        <w:pPr>
          <w:pStyle w:val="Fuzeile"/>
          <w:jc w:val="right"/>
        </w:pPr>
        <w:r>
          <w:fldChar w:fldCharType="begin"/>
        </w:r>
        <w:r>
          <w:instrText>PAGE   \* MERGEFORMAT</w:instrText>
        </w:r>
        <w:r>
          <w:fldChar w:fldCharType="separate"/>
        </w:r>
        <w:r w:rsidR="00B146ED">
          <w:rPr>
            <w:noProof/>
          </w:rPr>
          <w:t>2</w:t>
        </w:r>
        <w:r>
          <w:fldChar w:fldCharType="end"/>
        </w:r>
      </w:p>
    </w:sdtContent>
  </w:sdt>
  <w:p w:rsidR="001C5F59" w:rsidRDefault="00B146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5DC" w:rsidRDefault="008775DC">
      <w:pPr>
        <w:spacing w:after="0" w:line="240" w:lineRule="auto"/>
      </w:pPr>
      <w:r>
        <w:separator/>
      </w:r>
    </w:p>
  </w:footnote>
  <w:footnote w:type="continuationSeparator" w:id="0">
    <w:p w:rsidR="008775DC" w:rsidRDefault="00877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48F"/>
    <w:multiLevelType w:val="hybridMultilevel"/>
    <w:tmpl w:val="81AE9718"/>
    <w:lvl w:ilvl="0" w:tplc="09B6D36C">
      <w:start w:val="1"/>
      <w:numFmt w:val="decimal"/>
      <w:lvlText w:val="%1."/>
      <w:lvlJc w:val="left"/>
      <w:pPr>
        <w:ind w:left="720" w:hanging="360"/>
      </w:pPr>
      <w:rPr>
        <w:rFonts w:asciiTheme="minorHAnsi" w:hAnsiTheme="minorHAns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C99548E"/>
    <w:multiLevelType w:val="hybridMultilevel"/>
    <w:tmpl w:val="4A448F74"/>
    <w:lvl w:ilvl="0" w:tplc="FF481C38">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F257E7"/>
    <w:multiLevelType w:val="hybridMultilevel"/>
    <w:tmpl w:val="E1DC5A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64A4138"/>
    <w:multiLevelType w:val="hybridMultilevel"/>
    <w:tmpl w:val="4D3ED8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3460F5C"/>
    <w:multiLevelType w:val="hybridMultilevel"/>
    <w:tmpl w:val="002CFED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5">
    <w:nsid w:val="784E21CE"/>
    <w:multiLevelType w:val="hybridMultilevel"/>
    <w:tmpl w:val="8E1676AE"/>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start w:val="1"/>
      <w:numFmt w:val="bullet"/>
      <w:lvlText w:val=""/>
      <w:lvlJc w:val="left"/>
      <w:pPr>
        <w:ind w:left="3600" w:hanging="360"/>
      </w:pPr>
      <w:rPr>
        <w:rFonts w:ascii="Wingdings" w:hAnsi="Wingdings" w:hint="default"/>
      </w:rPr>
    </w:lvl>
    <w:lvl w:ilvl="3" w:tplc="04070001">
      <w:start w:val="1"/>
      <w:numFmt w:val="bullet"/>
      <w:lvlText w:val=""/>
      <w:lvlJc w:val="left"/>
      <w:pPr>
        <w:ind w:left="4320" w:hanging="360"/>
      </w:pPr>
      <w:rPr>
        <w:rFonts w:ascii="Symbol" w:hAnsi="Symbol" w:hint="default"/>
      </w:rPr>
    </w:lvl>
    <w:lvl w:ilvl="4" w:tplc="04070003">
      <w:start w:val="1"/>
      <w:numFmt w:val="bullet"/>
      <w:lvlText w:val="o"/>
      <w:lvlJc w:val="left"/>
      <w:pPr>
        <w:ind w:left="5040" w:hanging="360"/>
      </w:pPr>
      <w:rPr>
        <w:rFonts w:ascii="Courier New" w:hAnsi="Courier New" w:cs="Courier New" w:hint="default"/>
      </w:rPr>
    </w:lvl>
    <w:lvl w:ilvl="5" w:tplc="04070005">
      <w:start w:val="1"/>
      <w:numFmt w:val="bullet"/>
      <w:lvlText w:val=""/>
      <w:lvlJc w:val="left"/>
      <w:pPr>
        <w:ind w:left="5760" w:hanging="360"/>
      </w:pPr>
      <w:rPr>
        <w:rFonts w:ascii="Wingdings" w:hAnsi="Wingdings" w:hint="default"/>
      </w:rPr>
    </w:lvl>
    <w:lvl w:ilvl="6" w:tplc="04070001">
      <w:start w:val="1"/>
      <w:numFmt w:val="bullet"/>
      <w:lvlText w:val=""/>
      <w:lvlJc w:val="left"/>
      <w:pPr>
        <w:ind w:left="6480" w:hanging="360"/>
      </w:pPr>
      <w:rPr>
        <w:rFonts w:ascii="Symbol" w:hAnsi="Symbol" w:hint="default"/>
      </w:rPr>
    </w:lvl>
    <w:lvl w:ilvl="7" w:tplc="04070003">
      <w:start w:val="1"/>
      <w:numFmt w:val="bullet"/>
      <w:lvlText w:val="o"/>
      <w:lvlJc w:val="left"/>
      <w:pPr>
        <w:ind w:left="7200" w:hanging="360"/>
      </w:pPr>
      <w:rPr>
        <w:rFonts w:ascii="Courier New" w:hAnsi="Courier New" w:cs="Courier New" w:hint="default"/>
      </w:rPr>
    </w:lvl>
    <w:lvl w:ilvl="8" w:tplc="04070005">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6D"/>
    <w:rsid w:val="0004070B"/>
    <w:rsid w:val="00062792"/>
    <w:rsid w:val="001E02CC"/>
    <w:rsid w:val="003D16D8"/>
    <w:rsid w:val="004C7E72"/>
    <w:rsid w:val="005C7ADE"/>
    <w:rsid w:val="00681E75"/>
    <w:rsid w:val="0075187E"/>
    <w:rsid w:val="007F3C70"/>
    <w:rsid w:val="00807B42"/>
    <w:rsid w:val="008775DC"/>
    <w:rsid w:val="008D33EA"/>
    <w:rsid w:val="008E0F09"/>
    <w:rsid w:val="0096097E"/>
    <w:rsid w:val="00963573"/>
    <w:rsid w:val="00A80388"/>
    <w:rsid w:val="00AA2F14"/>
    <w:rsid w:val="00B146ED"/>
    <w:rsid w:val="00B93990"/>
    <w:rsid w:val="00BC0CA6"/>
    <w:rsid w:val="00C20E6F"/>
    <w:rsid w:val="00D80C3E"/>
    <w:rsid w:val="00DB247A"/>
    <w:rsid w:val="00F2506D"/>
    <w:rsid w:val="00F553B8"/>
    <w:rsid w:val="00F961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50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2506D"/>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aliases w:val="Dot pt,F5 List Paragraph,List Paragraph1,No Spacing1,List Paragraph Char Char Char,Indicator Text,Numbered Para 1,Colorful List - Accent 11,Bullet 1,Bullet Points,Párrafo de lista,MAIN CONTENT,Recommendation,List Paragraph2,Normal numbere"/>
    <w:basedOn w:val="Standard"/>
    <w:link w:val="ListenabsatzZchn"/>
    <w:uiPriority w:val="34"/>
    <w:qFormat/>
    <w:rsid w:val="00F2506D"/>
    <w:pPr>
      <w:ind w:left="720"/>
      <w:contextualSpacing/>
    </w:pPr>
  </w:style>
  <w:style w:type="paragraph" w:styleId="StandardWeb">
    <w:name w:val="Normal (Web)"/>
    <w:basedOn w:val="Standard"/>
    <w:rsid w:val="00F2506D"/>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Fuzeile">
    <w:name w:val="footer"/>
    <w:basedOn w:val="Standard"/>
    <w:link w:val="FuzeileZchn"/>
    <w:uiPriority w:val="99"/>
    <w:unhideWhenUsed/>
    <w:rsid w:val="00F250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506D"/>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Absatz-Standardschriftart"/>
    <w:link w:val="Listenabsatz"/>
    <w:uiPriority w:val="34"/>
    <w:locked/>
    <w:rsid w:val="00F2506D"/>
  </w:style>
  <w:style w:type="paragraph" w:styleId="Sprechblasentext">
    <w:name w:val="Balloon Text"/>
    <w:basedOn w:val="Standard"/>
    <w:link w:val="SprechblasentextZchn"/>
    <w:uiPriority w:val="99"/>
    <w:semiHidden/>
    <w:unhideWhenUsed/>
    <w:rsid w:val="00F250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506D"/>
    <w:rPr>
      <w:rFonts w:ascii="Tahoma" w:hAnsi="Tahoma" w:cs="Tahoma"/>
      <w:sz w:val="16"/>
      <w:szCs w:val="16"/>
    </w:rPr>
  </w:style>
  <w:style w:type="paragraph" w:styleId="Funotentext">
    <w:name w:val="footnote text"/>
    <w:basedOn w:val="Standard"/>
    <w:link w:val="FunotentextZchn"/>
    <w:uiPriority w:val="99"/>
    <w:semiHidden/>
    <w:unhideWhenUsed/>
    <w:rsid w:val="003D16D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16D8"/>
    <w:rPr>
      <w:sz w:val="20"/>
      <w:szCs w:val="20"/>
    </w:rPr>
  </w:style>
  <w:style w:type="character" w:styleId="Funotenzeichen">
    <w:name w:val="footnote reference"/>
    <w:basedOn w:val="Absatz-Standardschriftart"/>
    <w:uiPriority w:val="99"/>
    <w:semiHidden/>
    <w:unhideWhenUsed/>
    <w:rsid w:val="003D16D8"/>
    <w:rPr>
      <w:vertAlign w:val="superscript"/>
    </w:rPr>
  </w:style>
  <w:style w:type="character" w:styleId="Kommentarzeichen">
    <w:name w:val="annotation reference"/>
    <w:basedOn w:val="Absatz-Standardschriftart"/>
    <w:uiPriority w:val="99"/>
    <w:semiHidden/>
    <w:unhideWhenUsed/>
    <w:rsid w:val="00A80388"/>
    <w:rPr>
      <w:sz w:val="16"/>
      <w:szCs w:val="16"/>
    </w:rPr>
  </w:style>
  <w:style w:type="paragraph" w:styleId="Kommentartext">
    <w:name w:val="annotation text"/>
    <w:basedOn w:val="Standard"/>
    <w:link w:val="KommentartextZchn"/>
    <w:uiPriority w:val="99"/>
    <w:semiHidden/>
    <w:unhideWhenUsed/>
    <w:rsid w:val="00A8038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80388"/>
    <w:rPr>
      <w:sz w:val="20"/>
      <w:szCs w:val="20"/>
    </w:rPr>
  </w:style>
  <w:style w:type="paragraph" w:styleId="Kommentarthema">
    <w:name w:val="annotation subject"/>
    <w:basedOn w:val="Kommentartext"/>
    <w:next w:val="Kommentartext"/>
    <w:link w:val="KommentarthemaZchn"/>
    <w:uiPriority w:val="99"/>
    <w:semiHidden/>
    <w:unhideWhenUsed/>
    <w:rsid w:val="00A80388"/>
    <w:rPr>
      <w:b/>
      <w:bCs/>
    </w:rPr>
  </w:style>
  <w:style w:type="character" w:customStyle="1" w:styleId="KommentarthemaZchn">
    <w:name w:val="Kommentarthema Zchn"/>
    <w:basedOn w:val="KommentartextZchn"/>
    <w:link w:val="Kommentarthema"/>
    <w:uiPriority w:val="99"/>
    <w:semiHidden/>
    <w:rsid w:val="00A8038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50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2506D"/>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aliases w:val="Dot pt,F5 List Paragraph,List Paragraph1,No Spacing1,List Paragraph Char Char Char,Indicator Text,Numbered Para 1,Colorful List - Accent 11,Bullet 1,Bullet Points,Párrafo de lista,MAIN CONTENT,Recommendation,List Paragraph2,Normal numbere"/>
    <w:basedOn w:val="Standard"/>
    <w:link w:val="ListenabsatzZchn"/>
    <w:uiPriority w:val="34"/>
    <w:qFormat/>
    <w:rsid w:val="00F2506D"/>
    <w:pPr>
      <w:ind w:left="720"/>
      <w:contextualSpacing/>
    </w:pPr>
  </w:style>
  <w:style w:type="paragraph" w:styleId="StandardWeb">
    <w:name w:val="Normal (Web)"/>
    <w:basedOn w:val="Standard"/>
    <w:rsid w:val="00F2506D"/>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Fuzeile">
    <w:name w:val="footer"/>
    <w:basedOn w:val="Standard"/>
    <w:link w:val="FuzeileZchn"/>
    <w:uiPriority w:val="99"/>
    <w:unhideWhenUsed/>
    <w:rsid w:val="00F250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506D"/>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Absatz-Standardschriftart"/>
    <w:link w:val="Listenabsatz"/>
    <w:uiPriority w:val="34"/>
    <w:locked/>
    <w:rsid w:val="00F2506D"/>
  </w:style>
  <w:style w:type="paragraph" w:styleId="Sprechblasentext">
    <w:name w:val="Balloon Text"/>
    <w:basedOn w:val="Standard"/>
    <w:link w:val="SprechblasentextZchn"/>
    <w:uiPriority w:val="99"/>
    <w:semiHidden/>
    <w:unhideWhenUsed/>
    <w:rsid w:val="00F250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506D"/>
    <w:rPr>
      <w:rFonts w:ascii="Tahoma" w:hAnsi="Tahoma" w:cs="Tahoma"/>
      <w:sz w:val="16"/>
      <w:szCs w:val="16"/>
    </w:rPr>
  </w:style>
  <w:style w:type="paragraph" w:styleId="Funotentext">
    <w:name w:val="footnote text"/>
    <w:basedOn w:val="Standard"/>
    <w:link w:val="FunotentextZchn"/>
    <w:uiPriority w:val="99"/>
    <w:semiHidden/>
    <w:unhideWhenUsed/>
    <w:rsid w:val="003D16D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16D8"/>
    <w:rPr>
      <w:sz w:val="20"/>
      <w:szCs w:val="20"/>
    </w:rPr>
  </w:style>
  <w:style w:type="character" w:styleId="Funotenzeichen">
    <w:name w:val="footnote reference"/>
    <w:basedOn w:val="Absatz-Standardschriftart"/>
    <w:uiPriority w:val="99"/>
    <w:semiHidden/>
    <w:unhideWhenUsed/>
    <w:rsid w:val="003D16D8"/>
    <w:rPr>
      <w:vertAlign w:val="superscript"/>
    </w:rPr>
  </w:style>
  <w:style w:type="character" w:styleId="Kommentarzeichen">
    <w:name w:val="annotation reference"/>
    <w:basedOn w:val="Absatz-Standardschriftart"/>
    <w:uiPriority w:val="99"/>
    <w:semiHidden/>
    <w:unhideWhenUsed/>
    <w:rsid w:val="00A80388"/>
    <w:rPr>
      <w:sz w:val="16"/>
      <w:szCs w:val="16"/>
    </w:rPr>
  </w:style>
  <w:style w:type="paragraph" w:styleId="Kommentartext">
    <w:name w:val="annotation text"/>
    <w:basedOn w:val="Standard"/>
    <w:link w:val="KommentartextZchn"/>
    <w:uiPriority w:val="99"/>
    <w:semiHidden/>
    <w:unhideWhenUsed/>
    <w:rsid w:val="00A8038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80388"/>
    <w:rPr>
      <w:sz w:val="20"/>
      <w:szCs w:val="20"/>
    </w:rPr>
  </w:style>
  <w:style w:type="paragraph" w:styleId="Kommentarthema">
    <w:name w:val="annotation subject"/>
    <w:basedOn w:val="Kommentartext"/>
    <w:next w:val="Kommentartext"/>
    <w:link w:val="KommentarthemaZchn"/>
    <w:uiPriority w:val="99"/>
    <w:semiHidden/>
    <w:unhideWhenUsed/>
    <w:rsid w:val="00A80388"/>
    <w:rPr>
      <w:b/>
      <w:bCs/>
    </w:rPr>
  </w:style>
  <w:style w:type="character" w:customStyle="1" w:styleId="KommentarthemaZchn">
    <w:name w:val="Kommentarthema Zchn"/>
    <w:basedOn w:val="KommentartextZchn"/>
    <w:link w:val="Kommentarthema"/>
    <w:uiPriority w:val="99"/>
    <w:semiHidden/>
    <w:rsid w:val="00A803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02E81-BA89-4B51-A59F-2851DC0DDDE3}"/>
</file>

<file path=customXml/itemProps2.xml><?xml version="1.0" encoding="utf-8"?>
<ds:datastoreItem xmlns:ds="http://schemas.openxmlformats.org/officeDocument/2006/customXml" ds:itemID="{479AEFB0-BD33-40C8-90B1-9EC155E61F39}"/>
</file>

<file path=customXml/itemProps3.xml><?xml version="1.0" encoding="utf-8"?>
<ds:datastoreItem xmlns:ds="http://schemas.openxmlformats.org/officeDocument/2006/customXml" ds:itemID="{E643B997-9CA5-4BAF-8318-0606A834FDB7}"/>
</file>

<file path=customXml/itemProps4.xml><?xml version="1.0" encoding="utf-8"?>
<ds:datastoreItem xmlns:ds="http://schemas.openxmlformats.org/officeDocument/2006/customXml" ds:itemID="{94D3BACE-4B30-4527-86D3-88F295409110}"/>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1544</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Tiemeyer, Noreen Meriel (AA privat)</dc:creator>
  <cp:lastModifiedBy>Tiemeyer, Noreen Meriel (AA privat)</cp:lastModifiedBy>
  <cp:revision>2</cp:revision>
  <cp:lastPrinted>2020-01-27T07:33:00Z</cp:lastPrinted>
  <dcterms:created xsi:type="dcterms:W3CDTF">2020-01-27T12:23:00Z</dcterms:created>
  <dcterms:modified xsi:type="dcterms:W3CDTF">2020-01-27T12:23:00Z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