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974F21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35</w:t>
      </w:r>
      <w:r w:rsidR="00150245">
        <w:rPr>
          <w:rFonts w:ascii="Times New Roman" w:hAnsi="Times New Roman" w:cs="Times New Roman"/>
          <w:b/>
          <w:sz w:val="28"/>
          <w:szCs w:val="28"/>
          <w:lang w:val="en" w:eastAsia="en-IE"/>
        </w:rPr>
        <w:t>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5101DC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9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974F21">
        <w:rPr>
          <w:rFonts w:ascii="Times New Roman" w:hAnsi="Times New Roman" w:cs="Times New Roman"/>
          <w:sz w:val="28"/>
          <w:szCs w:val="28"/>
          <w:lang w:val="en" w:eastAsia="en-IE"/>
        </w:rPr>
        <w:t>Lesotho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974F21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22 January 2020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Thank you, </w:t>
      </w:r>
      <w:r w:rsidR="005101DC">
        <w:rPr>
          <w:rFonts w:ascii="Times New Roman" w:hAnsi="Times New Roman" w:cs="Times New Roman"/>
          <w:sz w:val="24"/>
          <w:szCs w:val="24"/>
        </w:rPr>
        <w:t>Madam</w:t>
      </w:r>
      <w:bookmarkStart w:id="0" w:name="_GoBack"/>
      <w:bookmarkEnd w:id="0"/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974F21">
        <w:rPr>
          <w:rFonts w:ascii="Times New Roman" w:hAnsi="Times New Roman" w:cs="Times New Roman"/>
          <w:sz w:val="24"/>
          <w:szCs w:val="24"/>
        </w:rPr>
        <w:t>Lesotho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9" w:rsidRDefault="00FE26D6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974F21">
        <w:rPr>
          <w:rFonts w:ascii="Times New Roman" w:hAnsi="Times New Roman" w:cs="Times New Roman"/>
          <w:sz w:val="24"/>
          <w:szCs w:val="24"/>
        </w:rPr>
        <w:t>Lesotho</w:t>
      </w:r>
      <w:r w:rsidR="00A61924">
        <w:rPr>
          <w:rFonts w:ascii="Times New Roman" w:hAnsi="Times New Roman" w:cs="Times New Roman"/>
          <w:sz w:val="24"/>
          <w:szCs w:val="24"/>
        </w:rPr>
        <w:t>’s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efforts to advance</w:t>
      </w:r>
      <w:r w:rsidR="001100E5">
        <w:rPr>
          <w:rFonts w:ascii="Times New Roman" w:hAnsi="Times New Roman" w:cs="Times New Roman"/>
          <w:sz w:val="24"/>
          <w:szCs w:val="24"/>
        </w:rPr>
        <w:t xml:space="preserve"> human rights domestically and notes </w:t>
      </w:r>
      <w:r w:rsidR="00896EB4" w:rsidRPr="00887E60">
        <w:rPr>
          <w:rFonts w:ascii="Times New Roman" w:hAnsi="Times New Roman" w:cs="Times New Roman"/>
          <w:sz w:val="24"/>
          <w:szCs w:val="24"/>
        </w:rPr>
        <w:t>progres</w:t>
      </w:r>
      <w:r w:rsidR="00DF671A">
        <w:rPr>
          <w:rFonts w:ascii="Times New Roman" w:hAnsi="Times New Roman" w:cs="Times New Roman"/>
          <w:sz w:val="24"/>
          <w:szCs w:val="24"/>
        </w:rPr>
        <w:t>s</w:t>
      </w:r>
      <w:r w:rsidR="008D010E">
        <w:rPr>
          <w:rFonts w:ascii="Times New Roman" w:hAnsi="Times New Roman" w:cs="Times New Roman"/>
          <w:sz w:val="24"/>
          <w:szCs w:val="24"/>
        </w:rPr>
        <w:t xml:space="preserve"> made since the last UPR cycle. </w:t>
      </w:r>
    </w:p>
    <w:p w:rsidR="00BE05E9" w:rsidRDefault="00BE05E9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05" w:rsidRDefault="00E24A7D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</w:t>
      </w:r>
      <w:r w:rsidR="00BE05E9">
        <w:rPr>
          <w:rFonts w:ascii="Times New Roman" w:hAnsi="Times New Roman" w:cs="Times New Roman"/>
          <w:sz w:val="24"/>
          <w:szCs w:val="24"/>
        </w:rPr>
        <w:t xml:space="preserve"> recognises that the current national reform process will be</w:t>
      </w:r>
      <w:r w:rsidR="00696F37">
        <w:rPr>
          <w:rFonts w:ascii="Times New Roman" w:hAnsi="Times New Roman" w:cs="Times New Roman"/>
          <w:sz w:val="24"/>
          <w:szCs w:val="24"/>
        </w:rPr>
        <w:t xml:space="preserve"> important</w:t>
      </w:r>
      <w:r w:rsidR="00BE05E9">
        <w:rPr>
          <w:rFonts w:ascii="Times New Roman" w:hAnsi="Times New Roman" w:cs="Times New Roman"/>
          <w:sz w:val="24"/>
          <w:szCs w:val="24"/>
        </w:rPr>
        <w:t xml:space="preserve"> for the further promotion of human rights</w:t>
      </w:r>
      <w:r>
        <w:rPr>
          <w:rFonts w:ascii="Times New Roman" w:hAnsi="Times New Roman" w:cs="Times New Roman"/>
          <w:sz w:val="24"/>
          <w:szCs w:val="24"/>
        </w:rPr>
        <w:t>, and encourages Lesotho to continue efforts to strengthen the effectiveness of the National Human Rights Commission</w:t>
      </w:r>
      <w:r w:rsidR="00254EA4">
        <w:rPr>
          <w:rFonts w:ascii="Times New Roman" w:hAnsi="Times New Roman" w:cs="Times New Roman"/>
          <w:sz w:val="24"/>
          <w:szCs w:val="24"/>
        </w:rPr>
        <w:t xml:space="preserve">. Ireland encourages Lesotho to continue to cooperate with UN human rights mechanisms and to </w:t>
      </w:r>
      <w:r w:rsidR="00D109CA">
        <w:rPr>
          <w:rFonts w:ascii="Times New Roman" w:hAnsi="Times New Roman" w:cs="Times New Roman"/>
          <w:sz w:val="24"/>
          <w:szCs w:val="24"/>
        </w:rPr>
        <w:t xml:space="preserve">progress </w:t>
      </w:r>
      <w:r w:rsidR="00E63247">
        <w:rPr>
          <w:rFonts w:ascii="Times New Roman" w:hAnsi="Times New Roman" w:cs="Times New Roman"/>
          <w:sz w:val="24"/>
          <w:szCs w:val="24"/>
        </w:rPr>
        <w:t xml:space="preserve">previous </w:t>
      </w:r>
      <w:r w:rsidR="00254EA4">
        <w:rPr>
          <w:rFonts w:ascii="Times New Roman" w:hAnsi="Times New Roman" w:cs="Times New Roman"/>
          <w:sz w:val="24"/>
          <w:szCs w:val="24"/>
        </w:rPr>
        <w:t>recommendations</w:t>
      </w:r>
      <w:r w:rsidR="001100E5">
        <w:rPr>
          <w:rFonts w:ascii="Times New Roman" w:hAnsi="Times New Roman" w:cs="Times New Roman"/>
          <w:sz w:val="24"/>
          <w:szCs w:val="24"/>
        </w:rPr>
        <w:t xml:space="preserve"> made by Ireland</w:t>
      </w:r>
      <w:r w:rsidR="00254EA4">
        <w:rPr>
          <w:rFonts w:ascii="Times New Roman" w:hAnsi="Times New Roman" w:cs="Times New Roman"/>
          <w:sz w:val="24"/>
          <w:szCs w:val="24"/>
        </w:rPr>
        <w:t xml:space="preserve">, particularly </w:t>
      </w:r>
      <w:r w:rsidR="001100E5">
        <w:rPr>
          <w:rFonts w:ascii="Times New Roman" w:hAnsi="Times New Roman" w:cs="Times New Roman"/>
          <w:sz w:val="24"/>
          <w:szCs w:val="24"/>
        </w:rPr>
        <w:t xml:space="preserve">those with regard to reducing </w:t>
      </w:r>
      <w:r w:rsidR="00BE05E9">
        <w:rPr>
          <w:rFonts w:ascii="Times New Roman" w:hAnsi="Times New Roman" w:cs="Times New Roman"/>
          <w:sz w:val="24"/>
          <w:szCs w:val="24"/>
        </w:rPr>
        <w:t>child mortality and gender discrimination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5E9" w:rsidRPr="00887E60" w:rsidRDefault="00BE05E9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Ireland makes the f</w:t>
      </w:r>
      <w:r w:rsidR="00974F21">
        <w:rPr>
          <w:rFonts w:ascii="Times New Roman" w:hAnsi="Times New Roman" w:cs="Times New Roman"/>
          <w:sz w:val="24"/>
          <w:szCs w:val="24"/>
        </w:rPr>
        <w:t>ollowing recommendations to the Lesotho</w:t>
      </w:r>
      <w:r w:rsid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887E60" w:rsidRDefault="00BC25D1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16" w:rsidRDefault="00BE05E9" w:rsidP="00D92110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Take all necessary measures to formally abolish the death penalty, including</w:t>
      </w:r>
      <w:r w:rsidR="008D010E">
        <w:rPr>
          <w:sz w:val="24"/>
          <w:szCs w:val="24"/>
        </w:rPr>
        <w:t xml:space="preserve"> removing the death penalty from the Constitution of Lesotho and by ratifying the second Optional Protocol to the International Covenant on Civil and Political Rights.</w:t>
      </w:r>
    </w:p>
    <w:p w:rsidR="00F22F16" w:rsidRDefault="00F22F16" w:rsidP="00D92110">
      <w:pPr>
        <w:pStyle w:val="ListParagraph"/>
        <w:spacing w:before="0" w:after="0"/>
        <w:jc w:val="both"/>
        <w:rPr>
          <w:sz w:val="24"/>
          <w:szCs w:val="24"/>
        </w:rPr>
      </w:pPr>
    </w:p>
    <w:p w:rsidR="00F22F16" w:rsidRPr="00F22F16" w:rsidRDefault="00BE05E9" w:rsidP="00D92110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Adopt the 2018 Domestic Violence Bill into law and continue efforts to combat gender based violence in Lesotho.</w:t>
      </w: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974F21">
        <w:rPr>
          <w:rFonts w:ascii="Times New Roman" w:hAnsi="Times New Roman" w:cs="Times New Roman"/>
          <w:sz w:val="24"/>
          <w:szCs w:val="24"/>
        </w:rPr>
        <w:t>Lesotho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490" w:rsidRDefault="00896EB4" w:rsidP="00D9211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DD2ED9" w:rsidRDefault="00DD2ED9" w:rsidP="00887E6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37" w:rsidRDefault="00D07437" w:rsidP="005E4219">
      <w:pPr>
        <w:spacing w:after="0" w:line="240" w:lineRule="auto"/>
      </w:pPr>
      <w:r>
        <w:separator/>
      </w:r>
    </w:p>
  </w:endnote>
  <w:endnote w:type="continuationSeparator" w:id="0">
    <w:p w:rsidR="00D07437" w:rsidRDefault="00D07437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37" w:rsidRDefault="00D07437" w:rsidP="005E4219">
      <w:pPr>
        <w:spacing w:after="0" w:line="240" w:lineRule="auto"/>
      </w:pPr>
      <w:r>
        <w:separator/>
      </w:r>
    </w:p>
  </w:footnote>
  <w:footnote w:type="continuationSeparator" w:id="0">
    <w:p w:rsidR="00D07437" w:rsidRDefault="00D07437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7268B"/>
    <w:rsid w:val="000872E7"/>
    <w:rsid w:val="001100E5"/>
    <w:rsid w:val="001145E3"/>
    <w:rsid w:val="00131F88"/>
    <w:rsid w:val="001444FB"/>
    <w:rsid w:val="00150245"/>
    <w:rsid w:val="00152EF8"/>
    <w:rsid w:val="00171464"/>
    <w:rsid w:val="0017485B"/>
    <w:rsid w:val="001C0D6B"/>
    <w:rsid w:val="001C6663"/>
    <w:rsid w:val="001F27FB"/>
    <w:rsid w:val="001F7078"/>
    <w:rsid w:val="00207A7E"/>
    <w:rsid w:val="00217BA3"/>
    <w:rsid w:val="0023269B"/>
    <w:rsid w:val="002343C8"/>
    <w:rsid w:val="00236F92"/>
    <w:rsid w:val="00243CA6"/>
    <w:rsid w:val="00254EA4"/>
    <w:rsid w:val="0028306B"/>
    <w:rsid w:val="00287A96"/>
    <w:rsid w:val="002A1777"/>
    <w:rsid w:val="002B1CB3"/>
    <w:rsid w:val="002C5F8C"/>
    <w:rsid w:val="002D4C05"/>
    <w:rsid w:val="003B637E"/>
    <w:rsid w:val="003C098C"/>
    <w:rsid w:val="003E3F50"/>
    <w:rsid w:val="003F167C"/>
    <w:rsid w:val="004056BA"/>
    <w:rsid w:val="0041694E"/>
    <w:rsid w:val="004301DC"/>
    <w:rsid w:val="004435B1"/>
    <w:rsid w:val="00455A55"/>
    <w:rsid w:val="0046527C"/>
    <w:rsid w:val="00472E54"/>
    <w:rsid w:val="004C0042"/>
    <w:rsid w:val="004C27B0"/>
    <w:rsid w:val="004E3172"/>
    <w:rsid w:val="00505B36"/>
    <w:rsid w:val="005101DC"/>
    <w:rsid w:val="0051681D"/>
    <w:rsid w:val="00520EA0"/>
    <w:rsid w:val="00563229"/>
    <w:rsid w:val="005A3805"/>
    <w:rsid w:val="005A73F1"/>
    <w:rsid w:val="005C162B"/>
    <w:rsid w:val="005C670E"/>
    <w:rsid w:val="005E4219"/>
    <w:rsid w:val="005F3805"/>
    <w:rsid w:val="00627B59"/>
    <w:rsid w:val="006377AB"/>
    <w:rsid w:val="00651BD6"/>
    <w:rsid w:val="006619BA"/>
    <w:rsid w:val="0066386E"/>
    <w:rsid w:val="00675C49"/>
    <w:rsid w:val="006778D5"/>
    <w:rsid w:val="00684409"/>
    <w:rsid w:val="00696F37"/>
    <w:rsid w:val="006A7FB6"/>
    <w:rsid w:val="006F34B7"/>
    <w:rsid w:val="0071766F"/>
    <w:rsid w:val="00736029"/>
    <w:rsid w:val="00740324"/>
    <w:rsid w:val="00740A90"/>
    <w:rsid w:val="007B6213"/>
    <w:rsid w:val="007C0AB2"/>
    <w:rsid w:val="007C45BE"/>
    <w:rsid w:val="007C6F24"/>
    <w:rsid w:val="00852F80"/>
    <w:rsid w:val="00856D54"/>
    <w:rsid w:val="00861A23"/>
    <w:rsid w:val="00862AC4"/>
    <w:rsid w:val="008646AE"/>
    <w:rsid w:val="0087587B"/>
    <w:rsid w:val="00887E60"/>
    <w:rsid w:val="00896EB4"/>
    <w:rsid w:val="008C35B5"/>
    <w:rsid w:val="008D010E"/>
    <w:rsid w:val="00956129"/>
    <w:rsid w:val="00974F21"/>
    <w:rsid w:val="00976DFC"/>
    <w:rsid w:val="009A0997"/>
    <w:rsid w:val="009C5F80"/>
    <w:rsid w:val="009E27A1"/>
    <w:rsid w:val="00A04C32"/>
    <w:rsid w:val="00A128DE"/>
    <w:rsid w:val="00A20747"/>
    <w:rsid w:val="00A61924"/>
    <w:rsid w:val="00A661A1"/>
    <w:rsid w:val="00A7770B"/>
    <w:rsid w:val="00A92B1E"/>
    <w:rsid w:val="00AB44EB"/>
    <w:rsid w:val="00AC16F4"/>
    <w:rsid w:val="00B24A03"/>
    <w:rsid w:val="00B45970"/>
    <w:rsid w:val="00B71748"/>
    <w:rsid w:val="00B876CE"/>
    <w:rsid w:val="00B877C0"/>
    <w:rsid w:val="00BB1CAE"/>
    <w:rsid w:val="00BC25D1"/>
    <w:rsid w:val="00BC45FC"/>
    <w:rsid w:val="00BD4AEF"/>
    <w:rsid w:val="00BD7B61"/>
    <w:rsid w:val="00BE05E9"/>
    <w:rsid w:val="00BE0B78"/>
    <w:rsid w:val="00BE791A"/>
    <w:rsid w:val="00C1561E"/>
    <w:rsid w:val="00C3129C"/>
    <w:rsid w:val="00C35C67"/>
    <w:rsid w:val="00C451BA"/>
    <w:rsid w:val="00C670E5"/>
    <w:rsid w:val="00C82927"/>
    <w:rsid w:val="00D07437"/>
    <w:rsid w:val="00D109CA"/>
    <w:rsid w:val="00D63CF5"/>
    <w:rsid w:val="00D66BD9"/>
    <w:rsid w:val="00D92110"/>
    <w:rsid w:val="00DC56A8"/>
    <w:rsid w:val="00DD13F0"/>
    <w:rsid w:val="00DD2ED9"/>
    <w:rsid w:val="00DD646E"/>
    <w:rsid w:val="00DF17B8"/>
    <w:rsid w:val="00DF671A"/>
    <w:rsid w:val="00E123C9"/>
    <w:rsid w:val="00E24A7D"/>
    <w:rsid w:val="00E409E2"/>
    <w:rsid w:val="00E42435"/>
    <w:rsid w:val="00E63247"/>
    <w:rsid w:val="00EA5FFD"/>
    <w:rsid w:val="00EE1CFC"/>
    <w:rsid w:val="00EF536B"/>
    <w:rsid w:val="00F22F16"/>
    <w:rsid w:val="00F24F26"/>
    <w:rsid w:val="00F41490"/>
    <w:rsid w:val="00F807BC"/>
    <w:rsid w:val="00F85A12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3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2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AB328-C4FE-4DA5-B9DE-25028FF2C62E}"/>
</file>

<file path=customXml/itemProps2.xml><?xml version="1.0" encoding="utf-8"?>
<ds:datastoreItem xmlns:ds="http://schemas.openxmlformats.org/officeDocument/2006/customXml" ds:itemID="{D632EF43-3870-4F23-8B0A-3530805E703A}"/>
</file>

<file path=customXml/itemProps3.xml><?xml version="1.0" encoding="utf-8"?>
<ds:datastoreItem xmlns:ds="http://schemas.openxmlformats.org/officeDocument/2006/customXml" ds:itemID="{47721F3E-DE27-4996-A521-C0EA0CA716A8}"/>
</file>

<file path=customXml/itemProps4.xml><?xml version="1.0" encoding="utf-8"?>
<ds:datastoreItem xmlns:ds="http://schemas.openxmlformats.org/officeDocument/2006/customXml" ds:itemID="{D925D7E4-26C9-45A7-87DD-3349645AD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David Mathews</cp:lastModifiedBy>
  <cp:revision>4</cp:revision>
  <cp:lastPrinted>2020-01-10T14:25:00Z</cp:lastPrinted>
  <dcterms:created xsi:type="dcterms:W3CDTF">2020-01-15T09:53:00Z</dcterms:created>
  <dcterms:modified xsi:type="dcterms:W3CDTF">2020-01-21T16:09:00Z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