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2F339" w14:textId="79A59278" w:rsidR="0045019C" w:rsidRDefault="0045019C" w:rsidP="0045019C">
      <w:pPr>
        <w:jc w:val="center"/>
      </w:pPr>
      <w:r w:rsidRPr="00CE033D">
        <w:rPr>
          <w:noProof/>
          <w:lang w:val="en-US"/>
        </w:rPr>
        <w:drawing>
          <wp:inline distT="0" distB="0" distL="0" distR="0" wp14:anchorId="75DB35B0" wp14:editId="75A79047">
            <wp:extent cx="1304925" cy="1001395"/>
            <wp:effectExtent l="0" t="0" r="9525" b="825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628" cy="1006539"/>
                    </a:xfrm>
                    <a:prstGeom prst="rect">
                      <a:avLst/>
                    </a:prstGeom>
                    <a:noFill/>
                    <a:ln>
                      <a:noFill/>
                    </a:ln>
                  </pic:spPr>
                </pic:pic>
              </a:graphicData>
            </a:graphic>
          </wp:inline>
        </w:drawing>
      </w:r>
    </w:p>
    <w:p w14:paraId="5FF0FF0D" w14:textId="4CFE100E" w:rsidR="00157BF2" w:rsidRPr="00157BF2" w:rsidRDefault="00157BF2" w:rsidP="0045019C">
      <w:pPr>
        <w:jc w:val="center"/>
        <w:rPr>
          <w:rFonts w:ascii="Times New Roman" w:hAnsi="Times New Roman" w:cs="Times New Roman"/>
          <w:b/>
          <w:bCs/>
          <w:sz w:val="28"/>
          <w:szCs w:val="28"/>
        </w:rPr>
      </w:pPr>
      <w:r w:rsidRPr="00157BF2">
        <w:rPr>
          <w:rFonts w:ascii="Times New Roman" w:hAnsi="Times New Roman" w:cs="Times New Roman"/>
          <w:b/>
          <w:bCs/>
          <w:sz w:val="28"/>
          <w:szCs w:val="28"/>
        </w:rPr>
        <w:t xml:space="preserve">SIERRA LEONE </w:t>
      </w:r>
    </w:p>
    <w:p w14:paraId="7AA4273A" w14:textId="77777777" w:rsidR="0045019C" w:rsidRDefault="0045019C" w:rsidP="0045019C">
      <w:pPr>
        <w:jc w:val="center"/>
      </w:pPr>
    </w:p>
    <w:p w14:paraId="483BE6BB" w14:textId="77777777" w:rsidR="0045019C" w:rsidRPr="00747F0A" w:rsidRDefault="0045019C" w:rsidP="0045019C">
      <w:pPr>
        <w:jc w:val="center"/>
        <w:rPr>
          <w:rFonts w:ascii="Times New Roman" w:hAnsi="Times New Roman" w:cs="Times New Roman"/>
          <w:b/>
          <w:sz w:val="28"/>
          <w:szCs w:val="28"/>
          <w:lang w:val="en-GB"/>
        </w:rPr>
      </w:pPr>
      <w:r w:rsidRPr="00747F0A">
        <w:rPr>
          <w:rFonts w:ascii="Times New Roman" w:hAnsi="Times New Roman" w:cs="Times New Roman"/>
          <w:b/>
          <w:sz w:val="28"/>
          <w:szCs w:val="28"/>
          <w:lang w:val="en-GB"/>
        </w:rPr>
        <w:t>35th SESSION OF THE UPR</w:t>
      </w:r>
    </w:p>
    <w:p w14:paraId="3D0F769D" w14:textId="77777777" w:rsidR="0045019C" w:rsidRPr="00747F0A" w:rsidRDefault="0045019C" w:rsidP="0045019C">
      <w:pPr>
        <w:rPr>
          <w:rFonts w:ascii="Times New Roman" w:hAnsi="Times New Roman" w:cs="Times New Roman"/>
          <w:sz w:val="28"/>
          <w:szCs w:val="28"/>
          <w:lang w:val="en-GB"/>
        </w:rPr>
      </w:pPr>
    </w:p>
    <w:p w14:paraId="15464758" w14:textId="0E6832C9" w:rsidR="0045019C" w:rsidRPr="00747F0A" w:rsidRDefault="00747F0A" w:rsidP="0045019C">
      <w:pPr>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Turkey </w:t>
      </w:r>
    </w:p>
    <w:p w14:paraId="442BBA6F" w14:textId="77777777" w:rsidR="0045019C" w:rsidRPr="00747F0A" w:rsidRDefault="0045019C" w:rsidP="0045019C">
      <w:pPr>
        <w:jc w:val="center"/>
        <w:rPr>
          <w:rFonts w:ascii="Times New Roman" w:hAnsi="Times New Roman" w:cs="Times New Roman"/>
          <w:sz w:val="28"/>
          <w:szCs w:val="28"/>
          <w:lang w:val="en-GB"/>
        </w:rPr>
      </w:pPr>
    </w:p>
    <w:p w14:paraId="5C9C0864" w14:textId="0595CCFE" w:rsidR="0045019C" w:rsidRPr="00747F0A" w:rsidRDefault="0045019C" w:rsidP="0045019C">
      <w:pPr>
        <w:jc w:val="center"/>
        <w:rPr>
          <w:rFonts w:ascii="Times New Roman" w:hAnsi="Times New Roman" w:cs="Times New Roman"/>
          <w:i/>
          <w:iCs/>
          <w:sz w:val="28"/>
          <w:szCs w:val="28"/>
          <w:u w:val="single"/>
          <w:lang w:val="en-GB"/>
        </w:rPr>
      </w:pPr>
      <w:r w:rsidRPr="00747F0A">
        <w:rPr>
          <w:rFonts w:ascii="Times New Roman" w:hAnsi="Times New Roman" w:cs="Times New Roman"/>
          <w:i/>
          <w:iCs/>
          <w:sz w:val="28"/>
          <w:szCs w:val="28"/>
          <w:u w:val="single"/>
          <w:lang w:val="en-GB"/>
        </w:rPr>
        <w:t>2</w:t>
      </w:r>
      <w:r w:rsidR="00747F0A" w:rsidRPr="00747F0A">
        <w:rPr>
          <w:rFonts w:ascii="Times New Roman" w:hAnsi="Times New Roman" w:cs="Times New Roman"/>
          <w:i/>
          <w:iCs/>
          <w:sz w:val="28"/>
          <w:szCs w:val="28"/>
          <w:u w:val="single"/>
          <w:lang w:val="en-GB"/>
        </w:rPr>
        <w:t>8</w:t>
      </w:r>
      <w:r w:rsidRPr="00747F0A">
        <w:rPr>
          <w:rFonts w:ascii="Times New Roman" w:hAnsi="Times New Roman" w:cs="Times New Roman"/>
          <w:i/>
          <w:iCs/>
          <w:sz w:val="28"/>
          <w:szCs w:val="28"/>
          <w:u w:val="single"/>
          <w:lang w:val="en-GB"/>
        </w:rPr>
        <w:t xml:space="preserve"> JANUARY 2020</w:t>
      </w:r>
    </w:p>
    <w:p w14:paraId="68FADCE3" w14:textId="77777777" w:rsidR="0045019C" w:rsidRPr="00747F0A" w:rsidRDefault="0045019C" w:rsidP="0045019C">
      <w:pPr>
        <w:shd w:val="clear" w:color="auto" w:fill="FFFFFF"/>
        <w:jc w:val="both"/>
        <w:rPr>
          <w:rFonts w:ascii="Times New Roman" w:eastAsia="Times New Roman" w:hAnsi="Times New Roman" w:cs="Times New Roman"/>
          <w:lang w:val="en-GB" w:eastAsia="fr-CH"/>
        </w:rPr>
      </w:pPr>
    </w:p>
    <w:p w14:paraId="7AF8D444" w14:textId="52A1F476" w:rsidR="0045019C" w:rsidRPr="00747F0A" w:rsidRDefault="0045019C" w:rsidP="0045019C">
      <w:pPr>
        <w:shd w:val="clear" w:color="auto" w:fill="FFFFFF"/>
        <w:jc w:val="both"/>
        <w:rPr>
          <w:rFonts w:ascii="Times New Roman" w:eastAsia="Times New Roman" w:hAnsi="Times New Roman" w:cs="Times New Roman"/>
          <w:lang w:val="en-GB" w:eastAsia="fr-CH"/>
        </w:rPr>
      </w:pPr>
      <w:r w:rsidRPr="00747F0A">
        <w:rPr>
          <w:rFonts w:ascii="Times New Roman" w:eastAsia="Times New Roman" w:hAnsi="Times New Roman" w:cs="Times New Roman"/>
          <w:lang w:val="en-GB" w:eastAsia="fr-CH"/>
        </w:rPr>
        <w:t>Madam President,</w:t>
      </w:r>
    </w:p>
    <w:p w14:paraId="36F432CF" w14:textId="77777777" w:rsidR="0045019C" w:rsidRPr="00747F0A" w:rsidRDefault="0045019C" w:rsidP="0045019C">
      <w:pPr>
        <w:shd w:val="clear" w:color="auto" w:fill="FFFFFF"/>
        <w:jc w:val="both"/>
        <w:rPr>
          <w:rFonts w:ascii="Times New Roman" w:eastAsia="Times New Roman" w:hAnsi="Times New Roman" w:cs="Times New Roman"/>
          <w:lang w:val="en-GB" w:eastAsia="fr-CH"/>
        </w:rPr>
      </w:pPr>
      <w:r w:rsidRPr="00747F0A">
        <w:rPr>
          <w:rFonts w:ascii="Times New Roman" w:eastAsia="Times New Roman" w:hAnsi="Times New Roman" w:cs="Times New Roman"/>
          <w:lang w:val="en-GB" w:eastAsia="fr-CH"/>
        </w:rPr>
        <w:t> </w:t>
      </w:r>
    </w:p>
    <w:p w14:paraId="61D66745" w14:textId="77777777" w:rsidR="00747F0A" w:rsidRPr="00747F0A" w:rsidRDefault="00747F0A" w:rsidP="00747F0A">
      <w:pPr>
        <w:shd w:val="clear" w:color="auto" w:fill="FFFFFF"/>
        <w:jc w:val="both"/>
        <w:rPr>
          <w:rFonts w:ascii="Times New Roman" w:eastAsia="Times New Roman" w:hAnsi="Times New Roman" w:cs="Times New Roman"/>
          <w:lang w:val="en-GB" w:eastAsia="fr-CH"/>
        </w:rPr>
      </w:pPr>
      <w:r w:rsidRPr="00747F0A">
        <w:rPr>
          <w:rFonts w:ascii="Times New Roman" w:eastAsia="Times New Roman" w:hAnsi="Times New Roman" w:cs="Times New Roman"/>
          <w:lang w:val="en-GB" w:eastAsia="fr-CH"/>
        </w:rPr>
        <w:t>Sierra Leone warmly welcomes the Turkish delegation and its participation in the UPR process.</w:t>
      </w:r>
    </w:p>
    <w:p w14:paraId="695C0D7F" w14:textId="77777777" w:rsidR="00747F0A" w:rsidRPr="00747F0A" w:rsidRDefault="00747F0A" w:rsidP="00747F0A">
      <w:pPr>
        <w:shd w:val="clear" w:color="auto" w:fill="FFFFFF"/>
        <w:jc w:val="both"/>
        <w:rPr>
          <w:rFonts w:ascii="Times New Roman" w:eastAsia="Times New Roman" w:hAnsi="Times New Roman" w:cs="Times New Roman"/>
          <w:lang w:val="en-GB" w:eastAsia="fr-CH"/>
        </w:rPr>
      </w:pPr>
    </w:p>
    <w:p w14:paraId="7944A724" w14:textId="7CE1468A" w:rsidR="00747F0A" w:rsidRPr="00747F0A" w:rsidRDefault="00747F0A" w:rsidP="00747F0A">
      <w:pPr>
        <w:shd w:val="clear" w:color="auto" w:fill="FFFFFF"/>
        <w:jc w:val="both"/>
        <w:rPr>
          <w:rFonts w:ascii="Times New Roman" w:eastAsia="Times New Roman" w:hAnsi="Times New Roman" w:cs="Times New Roman"/>
          <w:lang w:val="en-GB" w:eastAsia="fr-CH"/>
        </w:rPr>
      </w:pPr>
      <w:r w:rsidRPr="00747F0A">
        <w:rPr>
          <w:rFonts w:ascii="Times New Roman" w:eastAsia="Times New Roman" w:hAnsi="Times New Roman" w:cs="Times New Roman"/>
          <w:lang w:val="en-GB" w:eastAsia="fr-CH"/>
        </w:rPr>
        <w:t>My delegation wishes to underline the comprehensive reform process Turkey has undertaken aimed at amending the legal framework on human rights, the rule of law and democracy in line with international standards.</w:t>
      </w:r>
      <w:r w:rsidRPr="00747F0A">
        <w:rPr>
          <w:rFonts w:ascii="Times New Roman" w:eastAsia="Times New Roman" w:hAnsi="Times New Roman" w:cs="Times New Roman"/>
          <w:noProof/>
          <w:lang w:val="fr-CH" w:eastAsia="fr-CH"/>
        </w:rPr>
        <w:drawing>
          <wp:anchor distT="0" distB="0" distL="114300" distR="114300" simplePos="0" relativeHeight="251654656" behindDoc="0" locked="0" layoutInCell="1" allowOverlap="0" wp14:anchorId="0FDCE1E8" wp14:editId="27D33702">
            <wp:simplePos x="0" y="0"/>
            <wp:positionH relativeFrom="page">
              <wp:posOffset>777031</wp:posOffset>
            </wp:positionH>
            <wp:positionV relativeFrom="page">
              <wp:posOffset>1795344</wp:posOffset>
            </wp:positionV>
            <wp:extent cx="9142" cy="4568"/>
            <wp:effectExtent l="0" t="0" r="0" b="0"/>
            <wp:wrapSquare wrapText="bothSides"/>
            <wp:docPr id="747" name="Picture 747"/>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6"/>
                    <a:stretch>
                      <a:fillRect/>
                    </a:stretch>
                  </pic:blipFill>
                  <pic:spPr>
                    <a:xfrm>
                      <a:off x="0" y="0"/>
                      <a:ext cx="9142" cy="4568"/>
                    </a:xfrm>
                    <a:prstGeom prst="rect">
                      <a:avLst/>
                    </a:prstGeom>
                  </pic:spPr>
                </pic:pic>
              </a:graphicData>
            </a:graphic>
          </wp:anchor>
        </w:drawing>
      </w:r>
      <w:r w:rsidRPr="00747F0A">
        <w:rPr>
          <w:rFonts w:ascii="Times New Roman" w:eastAsia="Times New Roman" w:hAnsi="Times New Roman" w:cs="Times New Roman"/>
          <w:noProof/>
          <w:lang w:val="fr-CH" w:eastAsia="fr-CH"/>
        </w:rPr>
        <w:drawing>
          <wp:anchor distT="0" distB="0" distL="114300" distR="114300" simplePos="0" relativeHeight="251659776" behindDoc="0" locked="0" layoutInCell="1" allowOverlap="0" wp14:anchorId="6CF20444" wp14:editId="1B9A9BEB">
            <wp:simplePos x="0" y="0"/>
            <wp:positionH relativeFrom="page">
              <wp:posOffset>6979570</wp:posOffset>
            </wp:positionH>
            <wp:positionV relativeFrom="page">
              <wp:posOffset>2215629</wp:posOffset>
            </wp:positionV>
            <wp:extent cx="9142" cy="4568"/>
            <wp:effectExtent l="0" t="0" r="0" b="0"/>
            <wp:wrapTopAndBottom/>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6"/>
                    <a:stretch>
                      <a:fillRect/>
                    </a:stretch>
                  </pic:blipFill>
                  <pic:spPr>
                    <a:xfrm>
                      <a:off x="0" y="0"/>
                      <a:ext cx="9142" cy="4568"/>
                    </a:xfrm>
                    <a:prstGeom prst="rect">
                      <a:avLst/>
                    </a:prstGeom>
                  </pic:spPr>
                </pic:pic>
              </a:graphicData>
            </a:graphic>
          </wp:anchor>
        </w:drawing>
      </w:r>
      <w:r w:rsidRPr="00747F0A">
        <w:rPr>
          <w:rFonts w:ascii="Times New Roman" w:eastAsia="Times New Roman" w:hAnsi="Times New Roman" w:cs="Times New Roman"/>
          <w:noProof/>
          <w:lang w:val="fr-CH" w:eastAsia="fr-CH"/>
        </w:rPr>
        <w:drawing>
          <wp:anchor distT="0" distB="0" distL="114300" distR="114300" simplePos="0" relativeHeight="251664896" behindDoc="0" locked="0" layoutInCell="1" allowOverlap="0" wp14:anchorId="155C398D" wp14:editId="0E188C06">
            <wp:simplePos x="0" y="0"/>
            <wp:positionH relativeFrom="page">
              <wp:posOffset>7075557</wp:posOffset>
            </wp:positionH>
            <wp:positionV relativeFrom="page">
              <wp:posOffset>4180000</wp:posOffset>
            </wp:positionV>
            <wp:extent cx="4571" cy="9137"/>
            <wp:effectExtent l="0" t="0" r="0" b="0"/>
            <wp:wrapSquare wrapText="bothSides"/>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6"/>
                    <a:stretch>
                      <a:fillRect/>
                    </a:stretch>
                  </pic:blipFill>
                  <pic:spPr>
                    <a:xfrm>
                      <a:off x="0" y="0"/>
                      <a:ext cx="4571" cy="9137"/>
                    </a:xfrm>
                    <a:prstGeom prst="rect">
                      <a:avLst/>
                    </a:prstGeom>
                  </pic:spPr>
                </pic:pic>
              </a:graphicData>
            </a:graphic>
          </wp:anchor>
        </w:drawing>
      </w:r>
      <w:r w:rsidRPr="00747F0A">
        <w:rPr>
          <w:rFonts w:ascii="Times New Roman" w:eastAsia="Times New Roman" w:hAnsi="Times New Roman" w:cs="Times New Roman"/>
          <w:lang w:val="en-GB" w:eastAsia="fr-CH"/>
        </w:rPr>
        <w:t xml:space="preserve"> </w:t>
      </w:r>
    </w:p>
    <w:p w14:paraId="53709A72" w14:textId="77777777" w:rsidR="00747F0A" w:rsidRPr="00747F0A" w:rsidRDefault="00747F0A" w:rsidP="00747F0A">
      <w:pPr>
        <w:shd w:val="clear" w:color="auto" w:fill="FFFFFF"/>
        <w:jc w:val="both"/>
        <w:rPr>
          <w:rFonts w:ascii="Times New Roman" w:eastAsia="Times New Roman" w:hAnsi="Times New Roman" w:cs="Times New Roman"/>
          <w:lang w:val="en-GB" w:eastAsia="fr-CH"/>
        </w:rPr>
      </w:pPr>
    </w:p>
    <w:p w14:paraId="2E61F5B0" w14:textId="2EC2A92F" w:rsidR="00747F0A" w:rsidRPr="00747F0A" w:rsidRDefault="00747F0A" w:rsidP="00747F0A">
      <w:pPr>
        <w:shd w:val="clear" w:color="auto" w:fill="FFFFFF"/>
        <w:jc w:val="both"/>
        <w:rPr>
          <w:rFonts w:ascii="Times New Roman" w:eastAsia="Times New Roman" w:hAnsi="Times New Roman" w:cs="Times New Roman"/>
          <w:lang w:val="en-GB" w:eastAsia="fr-CH"/>
        </w:rPr>
      </w:pPr>
      <w:r w:rsidRPr="00747F0A">
        <w:rPr>
          <w:rFonts w:ascii="Times New Roman" w:eastAsia="Times New Roman" w:hAnsi="Times New Roman" w:cs="Times New Roman"/>
          <w:lang w:val="en-GB" w:eastAsia="fr-CH"/>
        </w:rPr>
        <w:t xml:space="preserve">We particularly laud the strong political will to revitalize the reform process with respect to the judiciary and fundamental rights and freedoms. The new Judicial Reform </w:t>
      </w:r>
      <w:proofErr w:type="gramStart"/>
      <w:r w:rsidRPr="00747F0A">
        <w:rPr>
          <w:rFonts w:ascii="Times New Roman" w:eastAsia="Times New Roman" w:hAnsi="Times New Roman" w:cs="Times New Roman"/>
          <w:lang w:val="en-GB" w:eastAsia="fr-CH"/>
        </w:rPr>
        <w:t>Strategy;</w:t>
      </w:r>
      <w:proofErr w:type="gramEnd"/>
      <w:r w:rsidRPr="00747F0A">
        <w:rPr>
          <w:rFonts w:ascii="Times New Roman" w:eastAsia="Times New Roman" w:hAnsi="Times New Roman" w:cs="Times New Roman"/>
          <w:lang w:val="en-GB" w:eastAsia="fr-CH"/>
        </w:rPr>
        <w:t xml:space="preserve"> and the development of new Action Plan on Human Rights are indeed commendable.  </w:t>
      </w:r>
    </w:p>
    <w:p w14:paraId="4E71E697" w14:textId="77777777" w:rsidR="00747F0A" w:rsidRPr="00747F0A" w:rsidRDefault="00747F0A" w:rsidP="00747F0A">
      <w:pPr>
        <w:shd w:val="clear" w:color="auto" w:fill="FFFFFF"/>
        <w:jc w:val="both"/>
        <w:rPr>
          <w:rFonts w:ascii="Times New Roman" w:eastAsia="Times New Roman" w:hAnsi="Times New Roman" w:cs="Times New Roman"/>
          <w:lang w:val="en-GB" w:eastAsia="fr-CH"/>
        </w:rPr>
      </w:pPr>
    </w:p>
    <w:p w14:paraId="59CD118E" w14:textId="7F1B1E9A" w:rsidR="00747F0A" w:rsidRPr="00747F0A" w:rsidRDefault="00747F0A" w:rsidP="00747F0A">
      <w:pPr>
        <w:shd w:val="clear" w:color="auto" w:fill="FFFFFF"/>
        <w:jc w:val="both"/>
        <w:rPr>
          <w:rFonts w:ascii="Times New Roman" w:eastAsia="Times New Roman" w:hAnsi="Times New Roman" w:cs="Times New Roman"/>
          <w:lang w:val="en-US" w:eastAsia="fr-CH"/>
        </w:rPr>
      </w:pPr>
      <w:r w:rsidRPr="00747F0A">
        <w:rPr>
          <w:rFonts w:ascii="Times New Roman" w:eastAsia="Times New Roman" w:hAnsi="Times New Roman" w:cs="Times New Roman"/>
          <w:lang w:val="en-GB" w:eastAsia="fr-CH"/>
        </w:rPr>
        <w:t>Sierra Leone also welcomes Turkey’s strong engagement in humanitarian efforts- the</w:t>
      </w:r>
      <w:r w:rsidRPr="00747F0A">
        <w:rPr>
          <w:rFonts w:ascii="Times New Roman" w:eastAsia="Times New Roman" w:hAnsi="Times New Roman" w:cs="Times New Roman"/>
          <w:lang w:val="en-US" w:eastAsia="fr-CH"/>
        </w:rPr>
        <w:t xml:space="preserve"> provision of humanitarian aid as well as the "Open Doors" policy adopted by the Turkish Government.</w:t>
      </w:r>
    </w:p>
    <w:p w14:paraId="70DED40B" w14:textId="77777777" w:rsidR="00747F0A" w:rsidRPr="00747F0A" w:rsidRDefault="00747F0A" w:rsidP="00747F0A">
      <w:pPr>
        <w:shd w:val="clear" w:color="auto" w:fill="FFFFFF"/>
        <w:jc w:val="both"/>
        <w:rPr>
          <w:rFonts w:ascii="Times New Roman" w:eastAsia="Times New Roman" w:hAnsi="Times New Roman" w:cs="Times New Roman"/>
          <w:lang w:val="en-GB" w:eastAsia="fr-CH"/>
        </w:rPr>
      </w:pPr>
    </w:p>
    <w:p w14:paraId="2B2749A2" w14:textId="2F799478" w:rsidR="00747F0A" w:rsidRPr="00747F0A" w:rsidRDefault="00747F0A" w:rsidP="00747F0A">
      <w:pPr>
        <w:shd w:val="clear" w:color="auto" w:fill="FFFFFF"/>
        <w:jc w:val="both"/>
        <w:rPr>
          <w:rFonts w:ascii="Times New Roman" w:eastAsia="Times New Roman" w:hAnsi="Times New Roman" w:cs="Times New Roman"/>
          <w:b/>
          <w:lang w:val="en-US" w:eastAsia="fr-CH"/>
        </w:rPr>
      </w:pPr>
      <w:r w:rsidRPr="00747F0A">
        <w:rPr>
          <w:rFonts w:ascii="Times New Roman" w:eastAsia="Times New Roman" w:hAnsi="Times New Roman" w:cs="Times New Roman"/>
          <w:lang w:val="en-GB" w:eastAsia="fr-CH"/>
        </w:rPr>
        <w:t>In view of those significant achievements and to encourage Turkey to further enhance its efforts, Sierra Leone would like to make the following recommendations:</w:t>
      </w:r>
      <w:r w:rsidRPr="00747F0A">
        <w:rPr>
          <w:rFonts w:ascii="Times New Roman" w:eastAsia="Times New Roman" w:hAnsi="Times New Roman" w:cs="Times New Roman"/>
          <w:b/>
          <w:lang w:val="en-US" w:eastAsia="fr-CH"/>
        </w:rPr>
        <w:t xml:space="preserve"> </w:t>
      </w:r>
    </w:p>
    <w:p w14:paraId="66419DC7" w14:textId="77777777" w:rsidR="00747F0A" w:rsidRPr="00747F0A" w:rsidRDefault="00747F0A" w:rsidP="00747F0A">
      <w:pPr>
        <w:shd w:val="clear" w:color="auto" w:fill="FFFFFF"/>
        <w:jc w:val="both"/>
        <w:rPr>
          <w:rFonts w:ascii="Times New Roman" w:eastAsia="Times New Roman" w:hAnsi="Times New Roman" w:cs="Times New Roman"/>
          <w:b/>
          <w:lang w:val="en-US" w:eastAsia="fr-CH"/>
        </w:rPr>
      </w:pPr>
    </w:p>
    <w:p w14:paraId="1D40858C" w14:textId="77777777" w:rsidR="00747F0A" w:rsidRPr="00747F0A" w:rsidRDefault="00747F0A" w:rsidP="00747F0A">
      <w:pPr>
        <w:numPr>
          <w:ilvl w:val="0"/>
          <w:numId w:val="2"/>
        </w:numPr>
        <w:shd w:val="clear" w:color="auto" w:fill="FFFFFF"/>
        <w:jc w:val="both"/>
        <w:rPr>
          <w:rFonts w:ascii="Times New Roman" w:eastAsia="Times New Roman" w:hAnsi="Times New Roman" w:cs="Times New Roman"/>
          <w:bCs/>
          <w:lang w:val="en-US" w:eastAsia="fr-CH"/>
        </w:rPr>
      </w:pPr>
      <w:r w:rsidRPr="00747F0A">
        <w:rPr>
          <w:rFonts w:ascii="Times New Roman" w:eastAsia="Times New Roman" w:hAnsi="Times New Roman" w:cs="Times New Roman"/>
          <w:bCs/>
          <w:lang w:val="en-US" w:eastAsia="fr-CH"/>
        </w:rPr>
        <w:t>Take effective measures to ensure that the new National Human Rights Action plan fully embraces the recommendations accepted by Turkey in the UPR</w:t>
      </w:r>
    </w:p>
    <w:p w14:paraId="4F502074" w14:textId="582BD597" w:rsidR="00747F0A" w:rsidRPr="00747F0A" w:rsidRDefault="00747F0A" w:rsidP="00747F0A">
      <w:pPr>
        <w:numPr>
          <w:ilvl w:val="0"/>
          <w:numId w:val="2"/>
        </w:numPr>
        <w:shd w:val="clear" w:color="auto" w:fill="FFFFFF"/>
        <w:jc w:val="both"/>
        <w:rPr>
          <w:rFonts w:ascii="Times New Roman" w:eastAsia="Times New Roman" w:hAnsi="Times New Roman" w:cs="Times New Roman"/>
          <w:lang w:val="en-GB" w:eastAsia="fr-CH"/>
        </w:rPr>
      </w:pPr>
      <w:r w:rsidRPr="00747F0A">
        <w:rPr>
          <w:rFonts w:ascii="Times New Roman" w:eastAsia="Times New Roman" w:hAnsi="Times New Roman" w:cs="Times New Roman"/>
          <w:lang w:val="en-GB" w:eastAsia="fr-CH"/>
        </w:rPr>
        <w:t xml:space="preserve">Adopt comprehensive reforms towards redressing gender </w:t>
      </w:r>
      <w:r w:rsidR="001D0ECD">
        <w:rPr>
          <w:rFonts w:ascii="Times New Roman" w:eastAsia="Times New Roman" w:hAnsi="Times New Roman" w:cs="Times New Roman"/>
          <w:lang w:val="en-GB" w:eastAsia="fr-CH"/>
        </w:rPr>
        <w:t>injustice</w:t>
      </w:r>
      <w:r w:rsidRPr="00747F0A">
        <w:rPr>
          <w:rFonts w:ascii="Times New Roman" w:eastAsia="Times New Roman" w:hAnsi="Times New Roman" w:cs="Times New Roman"/>
          <w:lang w:val="en-GB" w:eastAsia="fr-CH"/>
        </w:rPr>
        <w:t xml:space="preserve"> and </w:t>
      </w:r>
      <w:r w:rsidR="001D0ECD">
        <w:rPr>
          <w:rFonts w:ascii="Times New Roman" w:eastAsia="Times New Roman" w:hAnsi="Times New Roman" w:cs="Times New Roman"/>
          <w:lang w:val="en-GB" w:eastAsia="fr-CH"/>
        </w:rPr>
        <w:t>in</w:t>
      </w:r>
      <w:r w:rsidR="001E5DCB">
        <w:rPr>
          <w:rFonts w:ascii="Times New Roman" w:eastAsia="Times New Roman" w:hAnsi="Times New Roman" w:cs="Times New Roman"/>
          <w:lang w:val="en-GB" w:eastAsia="fr-CH"/>
        </w:rPr>
        <w:t xml:space="preserve">equality </w:t>
      </w:r>
    </w:p>
    <w:p w14:paraId="5FD2A2F6" w14:textId="77777777" w:rsidR="00747F0A" w:rsidRPr="00747F0A" w:rsidRDefault="00747F0A" w:rsidP="00747F0A">
      <w:pPr>
        <w:shd w:val="clear" w:color="auto" w:fill="FFFFFF"/>
        <w:jc w:val="both"/>
        <w:rPr>
          <w:rFonts w:ascii="Times New Roman" w:eastAsia="Times New Roman" w:hAnsi="Times New Roman" w:cs="Times New Roman"/>
          <w:lang w:val="en-GB" w:eastAsia="fr-CH"/>
        </w:rPr>
      </w:pPr>
    </w:p>
    <w:p w14:paraId="3FE35912" w14:textId="4E70FE25" w:rsidR="00747F0A" w:rsidRPr="00747F0A" w:rsidRDefault="00747F0A" w:rsidP="00747F0A">
      <w:pPr>
        <w:shd w:val="clear" w:color="auto" w:fill="FFFFFF"/>
        <w:jc w:val="both"/>
        <w:rPr>
          <w:rFonts w:ascii="Times New Roman" w:eastAsia="Times New Roman" w:hAnsi="Times New Roman" w:cs="Times New Roman"/>
          <w:lang w:val="en-GB" w:eastAsia="fr-CH"/>
        </w:rPr>
      </w:pPr>
      <w:r w:rsidRPr="00747F0A">
        <w:rPr>
          <w:rFonts w:ascii="Times New Roman" w:eastAsia="Times New Roman" w:hAnsi="Times New Roman" w:cs="Times New Roman"/>
          <w:lang w:val="en-GB" w:eastAsia="fr-CH"/>
        </w:rPr>
        <w:t xml:space="preserve">Finally, Sierra Leone wishes Turkey a successful review. </w:t>
      </w:r>
      <w:bookmarkStart w:id="0" w:name="_GoBack"/>
      <w:bookmarkEnd w:id="0"/>
    </w:p>
    <w:p w14:paraId="3363F5D0" w14:textId="77777777" w:rsidR="00747F0A" w:rsidRPr="00747F0A" w:rsidRDefault="00747F0A" w:rsidP="0045019C">
      <w:pPr>
        <w:shd w:val="clear" w:color="auto" w:fill="FFFFFF"/>
        <w:jc w:val="both"/>
        <w:rPr>
          <w:rFonts w:ascii="Times New Roman" w:eastAsia="Times New Roman" w:hAnsi="Times New Roman" w:cs="Times New Roman"/>
          <w:lang w:val="en-GB" w:eastAsia="fr-CH"/>
        </w:rPr>
      </w:pPr>
    </w:p>
    <w:p w14:paraId="26A01815" w14:textId="17C943EB" w:rsidR="0045019C" w:rsidRPr="00747F0A" w:rsidRDefault="0045019C" w:rsidP="00747F0A">
      <w:pPr>
        <w:shd w:val="clear" w:color="auto" w:fill="FFFFFF"/>
        <w:jc w:val="both"/>
        <w:rPr>
          <w:rFonts w:ascii="Times New Roman" w:hAnsi="Times New Roman" w:cs="Times New Roman"/>
        </w:rPr>
      </w:pPr>
      <w:r w:rsidRPr="00747F0A">
        <w:rPr>
          <w:rFonts w:ascii="Times New Roman" w:eastAsia="Times New Roman" w:hAnsi="Times New Roman" w:cs="Times New Roman"/>
          <w:lang w:val="en-GB" w:eastAsia="fr-CH"/>
        </w:rPr>
        <w:t>Thank you, Madam President</w:t>
      </w:r>
    </w:p>
    <w:sectPr w:rsidR="0045019C" w:rsidRPr="00747F0A" w:rsidSect="005C43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66817"/>
    <w:multiLevelType w:val="hybridMultilevel"/>
    <w:tmpl w:val="9F667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DF18AF"/>
    <w:multiLevelType w:val="hybridMultilevel"/>
    <w:tmpl w:val="2D2A28F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9C"/>
    <w:rsid w:val="000D452A"/>
    <w:rsid w:val="00157BF2"/>
    <w:rsid w:val="001D0ECD"/>
    <w:rsid w:val="001E5DCB"/>
    <w:rsid w:val="00220C28"/>
    <w:rsid w:val="00386751"/>
    <w:rsid w:val="0045019C"/>
    <w:rsid w:val="005C43D6"/>
    <w:rsid w:val="005D2724"/>
    <w:rsid w:val="006B7484"/>
    <w:rsid w:val="00747F0A"/>
    <w:rsid w:val="007F1FBB"/>
    <w:rsid w:val="008F3D01"/>
    <w:rsid w:val="008F7A24"/>
    <w:rsid w:val="009570C1"/>
    <w:rsid w:val="00986E8B"/>
    <w:rsid w:val="00994F20"/>
    <w:rsid w:val="00A06BC5"/>
    <w:rsid w:val="00B711AB"/>
    <w:rsid w:val="00C71224"/>
    <w:rsid w:val="00C90400"/>
    <w:rsid w:val="00DE4F32"/>
    <w:rsid w:val="00F87CF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AE46D"/>
  <w15:docId w15:val="{B9C68D1E-5FE8-44FB-A558-87755A21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19C"/>
    <w:pPr>
      <w:spacing w:after="200" w:line="276" w:lineRule="auto"/>
      <w:ind w:left="720"/>
      <w:contextualSpacing/>
    </w:pPr>
    <w:rPr>
      <w:sz w:val="22"/>
      <w:szCs w:val="22"/>
      <w:lang w:val="fr-CH"/>
    </w:rPr>
  </w:style>
  <w:style w:type="paragraph" w:styleId="BalloonText">
    <w:name w:val="Balloon Text"/>
    <w:basedOn w:val="Normal"/>
    <w:link w:val="BalloonTextChar"/>
    <w:uiPriority w:val="99"/>
    <w:semiHidden/>
    <w:unhideWhenUsed/>
    <w:rsid w:val="005D2724"/>
    <w:rPr>
      <w:rFonts w:ascii="Lucida Grande" w:hAnsi="Lucida Grande"/>
      <w:sz w:val="18"/>
      <w:szCs w:val="18"/>
    </w:rPr>
  </w:style>
  <w:style w:type="character" w:customStyle="1" w:styleId="BalloonTextChar">
    <w:name w:val="Balloon Text Char"/>
    <w:basedOn w:val="DefaultParagraphFont"/>
    <w:link w:val="BalloonText"/>
    <w:uiPriority w:val="99"/>
    <w:semiHidden/>
    <w:rsid w:val="005D272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87193-6874-459B-8B3D-867C22CB39F5}"/>
</file>

<file path=customXml/itemProps2.xml><?xml version="1.0" encoding="utf-8"?>
<ds:datastoreItem xmlns:ds="http://schemas.openxmlformats.org/officeDocument/2006/customXml" ds:itemID="{37B5B62B-0695-4B32-95BD-0B796368ED32}"/>
</file>

<file path=customXml/itemProps3.xml><?xml version="1.0" encoding="utf-8"?>
<ds:datastoreItem xmlns:ds="http://schemas.openxmlformats.org/officeDocument/2006/customXml" ds:itemID="{4BEC9773-9432-4664-96FB-6E22883F5E09}"/>
</file>

<file path=docProps/app.xml><?xml version="1.0" encoding="utf-8"?>
<Properties xmlns="http://schemas.openxmlformats.org/officeDocument/2006/extended-properties" xmlns:vt="http://schemas.openxmlformats.org/officeDocument/2006/docPropsVTypes">
  <Template>Normal</Template>
  <TotalTime>14</TotalTime>
  <Pages>1</Pages>
  <Words>203</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Mission Serria Leone</cp:lastModifiedBy>
  <cp:revision>5</cp:revision>
  <dcterms:created xsi:type="dcterms:W3CDTF">2020-01-27T14:18:00Z</dcterms:created>
  <dcterms:modified xsi:type="dcterms:W3CDTF">2020-02-07T15:32:00Z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