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1F" w:rsidRPr="00657D1F" w:rsidRDefault="00657D1F" w:rsidP="00657D1F">
      <w:pPr>
        <w:spacing w:before="100" w:beforeAutospacing="1" w:after="100" w:afterAutospacing="1"/>
        <w:jc w:val="center"/>
        <w:rPr>
          <w:rFonts w:ascii="Times New Roman" w:eastAsia="Times New Roman" w:hAnsi="Times New Roman" w:cs="Times New Roman"/>
          <w:b/>
          <w:bCs/>
          <w:sz w:val="24"/>
          <w:szCs w:val="24"/>
          <w:u w:val="single"/>
          <w:lang w:eastAsia="fr-FR"/>
        </w:rPr>
      </w:pPr>
      <w:bookmarkStart w:id="0" w:name="_GoBack"/>
      <w:bookmarkEnd w:id="0"/>
      <w:r w:rsidRPr="00657D1F">
        <w:rPr>
          <w:rFonts w:ascii="Times New Roman" w:eastAsia="Times New Roman" w:hAnsi="Times New Roman" w:cs="Times New Roman"/>
          <w:b/>
          <w:bCs/>
          <w:sz w:val="24"/>
          <w:szCs w:val="24"/>
          <w:u w:val="single"/>
          <w:lang w:eastAsia="fr-FR"/>
        </w:rPr>
        <w:t xml:space="preserve"> 35</w:t>
      </w:r>
      <w:r w:rsidRPr="00657D1F">
        <w:rPr>
          <w:rFonts w:ascii="Times New Roman" w:eastAsia="Times New Roman" w:hAnsi="Times New Roman" w:cs="Times New Roman"/>
          <w:b/>
          <w:bCs/>
          <w:sz w:val="24"/>
          <w:szCs w:val="24"/>
          <w:u w:val="single"/>
          <w:vertAlign w:val="superscript"/>
          <w:lang w:eastAsia="fr-FR"/>
        </w:rPr>
        <w:t>ème</w:t>
      </w:r>
      <w:r w:rsidRPr="00657D1F">
        <w:rPr>
          <w:rFonts w:ascii="Times New Roman" w:eastAsia="Times New Roman" w:hAnsi="Times New Roman" w:cs="Times New Roman"/>
          <w:b/>
          <w:bCs/>
          <w:sz w:val="24"/>
          <w:szCs w:val="24"/>
          <w:u w:val="single"/>
          <w:lang w:eastAsia="fr-FR"/>
        </w:rPr>
        <w:t xml:space="preserve"> session du Groupe de travail de l’Examen périodique universel</w:t>
      </w:r>
    </w:p>
    <w:p w:rsidR="00657D1F" w:rsidRPr="00657D1F" w:rsidRDefault="00657D1F" w:rsidP="00657D1F">
      <w:pPr>
        <w:spacing w:before="100" w:beforeAutospacing="1" w:after="100" w:afterAutospacing="1"/>
        <w:jc w:val="center"/>
        <w:rPr>
          <w:rFonts w:ascii="Times New Roman" w:eastAsia="Times New Roman" w:hAnsi="Times New Roman" w:cs="Times New Roman"/>
          <w:b/>
          <w:bCs/>
          <w:sz w:val="24"/>
          <w:szCs w:val="24"/>
          <w:lang w:eastAsia="fr-FR"/>
        </w:rPr>
      </w:pPr>
      <w:r w:rsidRPr="00657D1F">
        <w:rPr>
          <w:rFonts w:ascii="Times New Roman" w:eastAsia="Times New Roman" w:hAnsi="Times New Roman" w:cs="Times New Roman"/>
          <w:b/>
          <w:bCs/>
          <w:sz w:val="24"/>
          <w:szCs w:val="24"/>
          <w:lang w:eastAsia="fr-FR"/>
        </w:rPr>
        <w:t>(20 – 31 janvier 2020)</w:t>
      </w:r>
    </w:p>
    <w:p w:rsidR="00657D1F" w:rsidRDefault="00657D1F" w:rsidP="00657D1F">
      <w:pPr>
        <w:spacing w:before="100" w:beforeAutospacing="1" w:after="100" w:afterAutospacing="1"/>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
          <w:bCs/>
          <w:sz w:val="24"/>
          <w:szCs w:val="24"/>
          <w:u w:val="single"/>
          <w:lang w:eastAsia="fr-FR"/>
        </w:rPr>
        <w:t>République démocratique populaire du Laos</w:t>
      </w:r>
    </w:p>
    <w:p w:rsidR="00657D1F" w:rsidRPr="00657D1F" w:rsidRDefault="00657D1F" w:rsidP="00657D1F">
      <w:pPr>
        <w:spacing w:before="100" w:beforeAutospacing="1" w:after="100" w:afterAutospacing="1"/>
        <w:jc w:val="center"/>
        <w:rPr>
          <w:rFonts w:ascii="Times New Roman" w:eastAsia="Times New Roman" w:hAnsi="Times New Roman" w:cs="Times New Roman"/>
          <w:b/>
          <w:bCs/>
          <w:sz w:val="24"/>
          <w:szCs w:val="24"/>
          <w:lang w:eastAsia="fr-FR"/>
        </w:rPr>
      </w:pPr>
      <w:r w:rsidRPr="00657D1F">
        <w:rPr>
          <w:rFonts w:ascii="Times New Roman" w:eastAsia="Times New Roman" w:hAnsi="Times New Roman" w:cs="Times New Roman"/>
          <w:b/>
          <w:bCs/>
          <w:sz w:val="24"/>
          <w:szCs w:val="24"/>
          <w:lang w:eastAsia="fr-FR"/>
        </w:rPr>
        <w:t>Intervention de la France</w:t>
      </w:r>
    </w:p>
    <w:p w:rsidR="00657D1F" w:rsidRPr="00657D1F" w:rsidRDefault="00657D1F" w:rsidP="00657D1F">
      <w:pPr>
        <w:spacing w:before="100" w:beforeAutospacing="1" w:after="100" w:afterAutospacing="1"/>
        <w:jc w:val="center"/>
        <w:rPr>
          <w:rFonts w:ascii="Times New Roman" w:eastAsia="Times New Roman" w:hAnsi="Times New Roman" w:cs="Times New Roman"/>
          <w:bCs/>
          <w:sz w:val="24"/>
          <w:szCs w:val="24"/>
          <w:lang w:eastAsia="fr-FR"/>
        </w:rPr>
      </w:pPr>
      <w:r w:rsidRPr="00657D1F">
        <w:rPr>
          <w:rFonts w:ascii="Times New Roman" w:eastAsia="Times New Roman" w:hAnsi="Times New Roman" w:cs="Times New Roman"/>
          <w:bCs/>
          <w:sz w:val="24"/>
          <w:szCs w:val="24"/>
          <w:lang w:eastAsia="fr-FR"/>
        </w:rPr>
        <w:t>Genève, le mardi 21 janvier 2020  (</w:t>
      </w:r>
      <w:r>
        <w:rPr>
          <w:rFonts w:ascii="Times New Roman" w:eastAsia="Times New Roman" w:hAnsi="Times New Roman" w:cs="Times New Roman"/>
          <w:bCs/>
          <w:sz w:val="24"/>
          <w:szCs w:val="24"/>
          <w:lang w:eastAsia="fr-FR"/>
        </w:rPr>
        <w:t>après-midi</w:t>
      </w:r>
      <w:r w:rsidRPr="00657D1F">
        <w:rPr>
          <w:rFonts w:ascii="Times New Roman" w:eastAsia="Times New Roman" w:hAnsi="Times New Roman" w:cs="Times New Roman"/>
          <w:bCs/>
          <w:sz w:val="24"/>
          <w:szCs w:val="24"/>
          <w:lang w:eastAsia="fr-FR"/>
        </w:rPr>
        <w:t>)</w:t>
      </w:r>
    </w:p>
    <w:p w:rsidR="00657D1F" w:rsidRPr="00657D1F" w:rsidRDefault="00657D1F" w:rsidP="00657D1F">
      <w:pPr>
        <w:spacing w:before="100" w:beforeAutospacing="1" w:after="100" w:afterAutospacing="1"/>
        <w:jc w:val="both"/>
        <w:rPr>
          <w:rFonts w:ascii="Times New Roman" w:eastAsia="Times New Roman" w:hAnsi="Times New Roman" w:cs="Times New Roman"/>
          <w:bCs/>
          <w:sz w:val="24"/>
          <w:szCs w:val="24"/>
          <w:lang w:eastAsia="fr-FR"/>
        </w:rPr>
      </w:pPr>
    </w:p>
    <w:p w:rsidR="00657D1F" w:rsidRPr="00657D1F" w:rsidRDefault="00657D1F" w:rsidP="00657D1F">
      <w:pPr>
        <w:spacing w:before="100" w:beforeAutospacing="1" w:after="100" w:afterAutospacing="1"/>
        <w:jc w:val="both"/>
        <w:rPr>
          <w:rFonts w:ascii="Times New Roman" w:eastAsia="Times New Roman" w:hAnsi="Times New Roman" w:cs="Times New Roman"/>
          <w:bCs/>
          <w:sz w:val="24"/>
          <w:szCs w:val="24"/>
          <w:lang w:eastAsia="fr-FR"/>
        </w:rPr>
      </w:pPr>
      <w:r w:rsidRPr="00657D1F">
        <w:rPr>
          <w:rFonts w:ascii="Times New Roman" w:eastAsia="Times New Roman" w:hAnsi="Times New Roman" w:cs="Times New Roman"/>
          <w:bCs/>
          <w:sz w:val="24"/>
          <w:szCs w:val="24"/>
          <w:lang w:eastAsia="fr-FR"/>
        </w:rPr>
        <w:t>Merci, Madame la Présidente,</w:t>
      </w:r>
    </w:p>
    <w:p w:rsidR="00657D1F" w:rsidRPr="00657D1F" w:rsidRDefault="00657D1F" w:rsidP="00657D1F">
      <w:pPr>
        <w:spacing w:before="100" w:beforeAutospacing="1" w:after="100" w:afterAutospacing="1"/>
        <w:jc w:val="both"/>
        <w:rPr>
          <w:rFonts w:ascii="Times New Roman" w:eastAsia="Times New Roman" w:hAnsi="Times New Roman" w:cs="Times New Roman"/>
          <w:bCs/>
          <w:sz w:val="24"/>
          <w:szCs w:val="24"/>
          <w:lang w:eastAsia="fr-FR"/>
        </w:rPr>
      </w:pPr>
      <w:r w:rsidRPr="00657D1F">
        <w:rPr>
          <w:rFonts w:ascii="Times New Roman" w:eastAsia="Times New Roman" w:hAnsi="Times New Roman" w:cs="Times New Roman"/>
          <w:bCs/>
          <w:sz w:val="24"/>
          <w:szCs w:val="24"/>
          <w:lang w:eastAsia="fr-FR"/>
        </w:rPr>
        <w:t>Je voudrais tout d'abord saluer la délégation d</w:t>
      </w:r>
      <w:r w:rsidR="009A1FB2">
        <w:rPr>
          <w:rFonts w:ascii="Times New Roman" w:eastAsia="Times New Roman" w:hAnsi="Times New Roman" w:cs="Times New Roman"/>
          <w:bCs/>
          <w:sz w:val="24"/>
          <w:szCs w:val="24"/>
          <w:lang w:eastAsia="fr-FR"/>
        </w:rPr>
        <w:t>u Laos</w:t>
      </w:r>
      <w:r w:rsidRPr="00657D1F">
        <w:rPr>
          <w:rFonts w:ascii="Times New Roman" w:eastAsia="Times New Roman" w:hAnsi="Times New Roman" w:cs="Times New Roman"/>
          <w:bCs/>
          <w:sz w:val="24"/>
          <w:szCs w:val="24"/>
          <w:lang w:eastAsia="fr-FR"/>
        </w:rPr>
        <w:t xml:space="preserve"> pour la présentation de son rapport. </w:t>
      </w:r>
    </w:p>
    <w:p w:rsidR="005675C4" w:rsidRPr="0008419D" w:rsidRDefault="005675C4" w:rsidP="0008419D">
      <w:pPr>
        <w:spacing w:before="100" w:beforeAutospacing="1" w:after="100" w:afterAutospacing="1"/>
        <w:jc w:val="both"/>
        <w:rPr>
          <w:rFonts w:ascii="Times New Roman" w:eastAsia="Times New Roman" w:hAnsi="Times New Roman" w:cs="Times New Roman"/>
          <w:bCs/>
          <w:sz w:val="24"/>
          <w:szCs w:val="24"/>
          <w:lang w:eastAsia="fr-FR"/>
        </w:rPr>
      </w:pPr>
      <w:r w:rsidRPr="0008419D">
        <w:rPr>
          <w:rFonts w:ascii="Times New Roman" w:eastAsia="Times New Roman" w:hAnsi="Times New Roman" w:cs="Times New Roman"/>
          <w:bCs/>
          <w:sz w:val="24"/>
          <w:szCs w:val="24"/>
          <w:lang w:eastAsia="fr-FR"/>
        </w:rPr>
        <w:t xml:space="preserve">La France </w:t>
      </w:r>
      <w:r w:rsidR="0008419D">
        <w:rPr>
          <w:rFonts w:ascii="Times New Roman" w:eastAsia="Times New Roman" w:hAnsi="Times New Roman" w:cs="Times New Roman"/>
          <w:bCs/>
          <w:sz w:val="24"/>
          <w:szCs w:val="24"/>
          <w:lang w:eastAsia="fr-FR"/>
        </w:rPr>
        <w:t>a pris note des efforts</w:t>
      </w:r>
      <w:r w:rsidRPr="0008419D">
        <w:rPr>
          <w:rFonts w:ascii="Times New Roman" w:eastAsia="Times New Roman" w:hAnsi="Times New Roman" w:cs="Times New Roman"/>
          <w:bCs/>
          <w:sz w:val="24"/>
          <w:szCs w:val="24"/>
          <w:lang w:eastAsia="fr-FR"/>
        </w:rPr>
        <w:t xml:space="preserve"> </w:t>
      </w:r>
      <w:r w:rsidR="0008419D">
        <w:rPr>
          <w:rFonts w:ascii="Times New Roman" w:eastAsia="Times New Roman" w:hAnsi="Times New Roman" w:cs="Times New Roman"/>
          <w:bCs/>
          <w:sz w:val="24"/>
          <w:szCs w:val="24"/>
          <w:lang w:eastAsia="fr-FR"/>
        </w:rPr>
        <w:t xml:space="preserve">entrepris par </w:t>
      </w:r>
      <w:r w:rsidRPr="0008419D">
        <w:rPr>
          <w:rFonts w:ascii="Times New Roman" w:eastAsia="Times New Roman" w:hAnsi="Times New Roman" w:cs="Times New Roman"/>
          <w:bCs/>
          <w:sz w:val="24"/>
          <w:szCs w:val="24"/>
          <w:lang w:eastAsia="fr-FR"/>
        </w:rPr>
        <w:t xml:space="preserve"> la </w:t>
      </w:r>
      <w:r w:rsidRPr="0008419D">
        <w:rPr>
          <w:rFonts w:ascii="Times New Roman" w:hAnsi="Times New Roman" w:cs="Times New Roman"/>
          <w:sz w:val="24"/>
          <w:szCs w:val="24"/>
        </w:rPr>
        <w:t>République démocratique populaire Lao</w:t>
      </w:r>
      <w:r w:rsidR="0008419D">
        <w:rPr>
          <w:rFonts w:ascii="Times New Roman" w:hAnsi="Times New Roman" w:cs="Times New Roman"/>
          <w:sz w:val="24"/>
          <w:szCs w:val="24"/>
        </w:rPr>
        <w:t xml:space="preserve"> depuis le dernier examen</w:t>
      </w:r>
      <w:r w:rsidR="0008419D">
        <w:rPr>
          <w:rFonts w:ascii="Times New Roman" w:eastAsia="Times New Roman" w:hAnsi="Times New Roman" w:cs="Times New Roman"/>
          <w:bCs/>
          <w:sz w:val="24"/>
          <w:szCs w:val="24"/>
          <w:lang w:eastAsia="fr-FR"/>
        </w:rPr>
        <w:t xml:space="preserve">. Néanmoins la situation des droits de l’Homme reste préoccupante. La France </w:t>
      </w:r>
      <w:r w:rsidRPr="0008419D">
        <w:rPr>
          <w:rFonts w:ascii="Times New Roman" w:eastAsia="Times New Roman" w:hAnsi="Times New Roman" w:cs="Times New Roman"/>
          <w:bCs/>
          <w:sz w:val="24"/>
          <w:szCs w:val="24"/>
          <w:lang w:eastAsia="fr-FR"/>
        </w:rPr>
        <w:t>invite les autorités à suivre les recommandations suivantes:</w:t>
      </w:r>
    </w:p>
    <w:p w:rsidR="0008419D" w:rsidRPr="0008419D" w:rsidRDefault="00FC478F" w:rsidP="0008419D">
      <w:pPr>
        <w:pStyle w:val="Paragraphedeliste"/>
        <w:numPr>
          <w:ilvl w:val="0"/>
          <w:numId w:val="1"/>
        </w:numPr>
        <w:spacing w:before="600" w:after="240"/>
        <w:jc w:val="both"/>
        <w:rPr>
          <w:rStyle w:val="lev"/>
          <w:rFonts w:ascii="Times New Roman" w:eastAsia="Times New Roman" w:hAnsi="Times New Roman" w:cs="Times New Roman"/>
          <w:b w:val="0"/>
          <w:sz w:val="24"/>
          <w:szCs w:val="24"/>
          <w:lang w:eastAsia="fr-FR"/>
        </w:rPr>
      </w:pPr>
      <w:r>
        <w:rPr>
          <w:rFonts w:ascii="Times New Roman" w:hAnsi="Times New Roman" w:cs="Times New Roman"/>
          <w:sz w:val="24"/>
          <w:szCs w:val="24"/>
        </w:rPr>
        <w:t>Instaurer un moratoire sur la peine de mort dans la perspective de son abolition, et commuer les peines capitales en peine d’emprisonnement.</w:t>
      </w:r>
      <w:r w:rsidR="0008419D" w:rsidRPr="0008419D">
        <w:rPr>
          <w:rStyle w:val="lev"/>
          <w:rFonts w:ascii="Times New Roman" w:hAnsi="Times New Roman" w:cs="Times New Roman"/>
          <w:b w:val="0"/>
          <w:sz w:val="24"/>
          <w:szCs w:val="24"/>
        </w:rPr>
        <w:t> ;</w:t>
      </w:r>
    </w:p>
    <w:p w:rsidR="0008419D" w:rsidRPr="0008419D" w:rsidRDefault="0008419D" w:rsidP="0008419D">
      <w:pPr>
        <w:pStyle w:val="Paragraphedeliste"/>
        <w:spacing w:before="600" w:after="240"/>
        <w:jc w:val="both"/>
        <w:rPr>
          <w:rFonts w:ascii="Times New Roman" w:eastAsia="Times New Roman" w:hAnsi="Times New Roman" w:cs="Times New Roman"/>
          <w:bCs/>
          <w:sz w:val="24"/>
          <w:szCs w:val="24"/>
          <w:lang w:eastAsia="fr-FR"/>
        </w:rPr>
      </w:pPr>
    </w:p>
    <w:p w:rsidR="0008419D" w:rsidRPr="0008419D" w:rsidRDefault="0008419D" w:rsidP="0008419D">
      <w:pPr>
        <w:pStyle w:val="Paragraphedeliste"/>
        <w:numPr>
          <w:ilvl w:val="0"/>
          <w:numId w:val="1"/>
        </w:numPr>
        <w:spacing w:before="600" w:after="240"/>
        <w:jc w:val="both"/>
        <w:rPr>
          <w:rStyle w:val="lev"/>
          <w:rFonts w:ascii="Times New Roman" w:eastAsia="Times New Roman" w:hAnsi="Times New Roman" w:cs="Times New Roman"/>
          <w:b w:val="0"/>
          <w:sz w:val="24"/>
          <w:szCs w:val="24"/>
          <w:lang w:eastAsia="fr-FR"/>
        </w:rPr>
      </w:pPr>
      <w:r w:rsidRPr="0008419D">
        <w:rPr>
          <w:rStyle w:val="lev"/>
          <w:rFonts w:ascii="Times New Roman" w:hAnsi="Times New Roman" w:cs="Times New Roman"/>
          <w:b w:val="0"/>
          <w:sz w:val="24"/>
          <w:szCs w:val="24"/>
        </w:rPr>
        <w:t xml:space="preserve">Garantir la liberté de manifestation pacifique, d’opinion et d’expression et la liberté de la presse en libérant toutes les personnes détenues uniquement au motif de l’exercice ou de la défense de l’exercice de ces droits ; </w:t>
      </w:r>
    </w:p>
    <w:p w:rsidR="0008419D" w:rsidRPr="0008419D" w:rsidRDefault="00FC478F" w:rsidP="00FC478F">
      <w:pPr>
        <w:pStyle w:val="Paragraphedeliste"/>
        <w:tabs>
          <w:tab w:val="left" w:pos="2377"/>
        </w:tabs>
        <w:rPr>
          <w:rStyle w:val="lev"/>
          <w:rFonts w:ascii="Times New Roman" w:eastAsia="Times New Roman" w:hAnsi="Times New Roman" w:cs="Times New Roman"/>
          <w:b w:val="0"/>
          <w:sz w:val="24"/>
          <w:szCs w:val="24"/>
          <w:lang w:eastAsia="fr-FR"/>
        </w:rPr>
      </w:pPr>
      <w:r>
        <w:rPr>
          <w:rStyle w:val="lev"/>
          <w:rFonts w:ascii="Times New Roman" w:eastAsia="Times New Roman" w:hAnsi="Times New Roman" w:cs="Times New Roman"/>
          <w:b w:val="0"/>
          <w:sz w:val="24"/>
          <w:szCs w:val="24"/>
          <w:lang w:eastAsia="fr-FR"/>
        </w:rPr>
        <w:tab/>
      </w:r>
    </w:p>
    <w:p w:rsidR="0008419D" w:rsidRPr="0008419D" w:rsidRDefault="00FC478F" w:rsidP="0008419D">
      <w:pPr>
        <w:pStyle w:val="Paragraphedeliste"/>
        <w:numPr>
          <w:ilvl w:val="0"/>
          <w:numId w:val="1"/>
        </w:numPr>
        <w:spacing w:before="600" w:after="240"/>
        <w:jc w:val="both"/>
        <w:rPr>
          <w:rStyle w:val="lev"/>
          <w:rFonts w:ascii="Times New Roman" w:eastAsia="Times New Roman" w:hAnsi="Times New Roman" w:cs="Times New Roman"/>
          <w:b w:val="0"/>
          <w:sz w:val="24"/>
          <w:szCs w:val="24"/>
          <w:lang w:eastAsia="fr-FR"/>
        </w:rPr>
      </w:pPr>
      <w:r>
        <w:rPr>
          <w:rStyle w:val="lev"/>
          <w:rFonts w:ascii="Times New Roman" w:hAnsi="Times New Roman" w:cs="Times New Roman"/>
          <w:b w:val="0"/>
          <w:sz w:val="24"/>
          <w:szCs w:val="24"/>
        </w:rPr>
        <w:t>Réformer la législation pour interdire les</w:t>
      </w:r>
      <w:r w:rsidR="0008419D" w:rsidRPr="0008419D">
        <w:rPr>
          <w:rStyle w:val="lev"/>
          <w:rFonts w:ascii="Times New Roman" w:hAnsi="Times New Roman" w:cs="Times New Roman"/>
          <w:b w:val="0"/>
          <w:sz w:val="24"/>
          <w:szCs w:val="24"/>
        </w:rPr>
        <w:t xml:space="preserve"> mariages forcés et</w:t>
      </w:r>
      <w:r>
        <w:rPr>
          <w:rStyle w:val="lev"/>
          <w:rFonts w:ascii="Times New Roman" w:hAnsi="Times New Roman" w:cs="Times New Roman"/>
          <w:b w:val="0"/>
          <w:sz w:val="24"/>
          <w:szCs w:val="24"/>
        </w:rPr>
        <w:t xml:space="preserve"> mettre un terme à l’impunité des auteurs de</w:t>
      </w:r>
      <w:r w:rsidR="0008419D" w:rsidRPr="0008419D">
        <w:rPr>
          <w:rStyle w:val="lev"/>
          <w:rFonts w:ascii="Times New Roman" w:hAnsi="Times New Roman" w:cs="Times New Roman"/>
          <w:b w:val="0"/>
          <w:sz w:val="24"/>
          <w:szCs w:val="24"/>
        </w:rPr>
        <w:t xml:space="preserve"> violences faites aux femmes et aux filles ;</w:t>
      </w:r>
    </w:p>
    <w:p w:rsidR="0008419D" w:rsidRPr="0008419D" w:rsidRDefault="0008419D" w:rsidP="0008419D">
      <w:pPr>
        <w:pStyle w:val="Paragraphedeliste"/>
        <w:spacing w:before="600" w:after="240"/>
        <w:jc w:val="both"/>
        <w:rPr>
          <w:rStyle w:val="lev"/>
          <w:rFonts w:ascii="Times New Roman" w:eastAsia="Times New Roman" w:hAnsi="Times New Roman" w:cs="Times New Roman"/>
          <w:b w:val="0"/>
          <w:sz w:val="24"/>
          <w:szCs w:val="24"/>
          <w:lang w:eastAsia="fr-FR"/>
        </w:rPr>
      </w:pPr>
    </w:p>
    <w:p w:rsidR="005675C4" w:rsidRPr="0008419D" w:rsidRDefault="005675C4" w:rsidP="0008419D">
      <w:pPr>
        <w:pStyle w:val="Paragraphedeliste"/>
        <w:numPr>
          <w:ilvl w:val="0"/>
          <w:numId w:val="1"/>
        </w:numPr>
        <w:spacing w:before="600" w:after="240"/>
        <w:jc w:val="both"/>
        <w:rPr>
          <w:rFonts w:ascii="Times New Roman" w:eastAsia="Times New Roman" w:hAnsi="Times New Roman" w:cs="Times New Roman"/>
          <w:bCs/>
          <w:sz w:val="24"/>
          <w:szCs w:val="24"/>
          <w:lang w:eastAsia="fr-FR"/>
        </w:rPr>
      </w:pPr>
      <w:r w:rsidRPr="0008419D">
        <w:rPr>
          <w:rFonts w:ascii="Times New Roman" w:hAnsi="Times New Roman" w:cs="Times New Roman"/>
          <w:sz w:val="24"/>
          <w:szCs w:val="24"/>
        </w:rPr>
        <w:t>Ratifier la Convention de toutes les personnes contre les disparitions forcées</w:t>
      </w:r>
      <w:r w:rsidR="00D16883" w:rsidRPr="0008419D">
        <w:rPr>
          <w:rFonts w:ascii="Times New Roman" w:hAnsi="Times New Roman" w:cs="Times New Roman"/>
          <w:sz w:val="24"/>
          <w:szCs w:val="24"/>
        </w:rPr>
        <w:t>, signée en 2008</w:t>
      </w:r>
      <w:r w:rsidR="0008419D" w:rsidRPr="0008419D">
        <w:rPr>
          <w:rFonts w:ascii="Times New Roman" w:hAnsi="Times New Roman" w:cs="Times New Roman"/>
          <w:sz w:val="24"/>
          <w:szCs w:val="24"/>
        </w:rPr>
        <w:t xml:space="preserve">. </w:t>
      </w:r>
      <w:r w:rsidRPr="0008419D">
        <w:rPr>
          <w:rFonts w:ascii="Times New Roman" w:eastAsia="Times New Roman" w:hAnsi="Times New Roman" w:cs="Times New Roman"/>
          <w:bCs/>
          <w:sz w:val="24"/>
          <w:szCs w:val="24"/>
          <w:lang w:eastAsia="fr-FR"/>
        </w:rPr>
        <w:t>»</w:t>
      </w:r>
    </w:p>
    <w:p w:rsidR="009D2D5B" w:rsidRDefault="00A15BB2"/>
    <w:sectPr w:rsidR="009D2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6418"/>
    <w:multiLevelType w:val="hybridMultilevel"/>
    <w:tmpl w:val="B7442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10366E"/>
    <w:multiLevelType w:val="hybridMultilevel"/>
    <w:tmpl w:val="76B43B00"/>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C4"/>
    <w:rsid w:val="0008419D"/>
    <w:rsid w:val="003A66D2"/>
    <w:rsid w:val="005675C4"/>
    <w:rsid w:val="00657D1F"/>
    <w:rsid w:val="009A1FB2"/>
    <w:rsid w:val="00A15BB2"/>
    <w:rsid w:val="00C2620E"/>
    <w:rsid w:val="00D16883"/>
    <w:rsid w:val="00D23128"/>
    <w:rsid w:val="00FC4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C4"/>
  </w:style>
  <w:style w:type="paragraph" w:styleId="Titre1">
    <w:name w:val="heading 1"/>
    <w:basedOn w:val="Normal"/>
    <w:link w:val="Titre1Car"/>
    <w:uiPriority w:val="9"/>
    <w:qFormat/>
    <w:rsid w:val="00084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675C4"/>
    <w:rPr>
      <w:b/>
      <w:bCs/>
    </w:rPr>
  </w:style>
  <w:style w:type="paragraph" w:styleId="Paragraphedeliste">
    <w:name w:val="List Paragraph"/>
    <w:basedOn w:val="Normal"/>
    <w:uiPriority w:val="34"/>
    <w:qFormat/>
    <w:rsid w:val="005675C4"/>
    <w:pPr>
      <w:ind w:left="720"/>
      <w:contextualSpacing/>
    </w:pPr>
  </w:style>
  <w:style w:type="character" w:customStyle="1" w:styleId="Titre1Car">
    <w:name w:val="Titre 1 Car"/>
    <w:basedOn w:val="Policepardfaut"/>
    <w:link w:val="Titre1"/>
    <w:uiPriority w:val="9"/>
    <w:rsid w:val="0008419D"/>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C4"/>
  </w:style>
  <w:style w:type="paragraph" w:styleId="Titre1">
    <w:name w:val="heading 1"/>
    <w:basedOn w:val="Normal"/>
    <w:link w:val="Titre1Car"/>
    <w:uiPriority w:val="9"/>
    <w:qFormat/>
    <w:rsid w:val="00084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675C4"/>
    <w:rPr>
      <w:b/>
      <w:bCs/>
    </w:rPr>
  </w:style>
  <w:style w:type="paragraph" w:styleId="Paragraphedeliste">
    <w:name w:val="List Paragraph"/>
    <w:basedOn w:val="Normal"/>
    <w:uiPriority w:val="34"/>
    <w:qFormat/>
    <w:rsid w:val="005675C4"/>
    <w:pPr>
      <w:ind w:left="720"/>
      <w:contextualSpacing/>
    </w:pPr>
  </w:style>
  <w:style w:type="character" w:customStyle="1" w:styleId="Titre1Car">
    <w:name w:val="Titre 1 Car"/>
    <w:basedOn w:val="Policepardfaut"/>
    <w:link w:val="Titre1"/>
    <w:uiPriority w:val="9"/>
    <w:rsid w:val="0008419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D380A-1D7A-45F8-83A2-B53C8246DBEF}"/>
</file>

<file path=customXml/itemProps2.xml><?xml version="1.0" encoding="utf-8"?>
<ds:datastoreItem xmlns:ds="http://schemas.openxmlformats.org/officeDocument/2006/customXml" ds:itemID="{73E295C7-B4B4-4EB6-8A2C-2122C810E648}"/>
</file>

<file path=customXml/itemProps3.xml><?xml version="1.0" encoding="utf-8"?>
<ds:datastoreItem xmlns:ds="http://schemas.openxmlformats.org/officeDocument/2006/customXml" ds:itemID="{132A1CD5-EA3C-4A1D-867B-E38BE8947420}"/>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SARDET Juliette</dc:creator>
  <cp:lastModifiedBy>D-ANGELO Christelle</cp:lastModifiedBy>
  <cp:revision>2</cp:revision>
  <cp:lastPrinted>2020-01-20T16:59:00Z</cp:lastPrinted>
  <dcterms:created xsi:type="dcterms:W3CDTF">2020-02-03T10:23:00Z</dcterms:created>
  <dcterms:modified xsi:type="dcterms:W3CDTF">2020-02-03T10:23:00Z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