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93" w:rsidRDefault="004B71D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  <w:r w:rsidR="00EC0993">
        <w:rPr>
          <w:rFonts w:ascii="Times New Roman" w:hAnsi="Times New Roman" w:cs="Times New Roman"/>
          <w:sz w:val="24"/>
          <w:szCs w:val="24"/>
        </w:rPr>
        <w:tab/>
      </w:r>
    </w:p>
    <w:p w:rsidR="00431F0B" w:rsidRPr="00431F0B" w:rsidRDefault="00EC0993" w:rsidP="00431F0B">
      <w:pPr>
        <w:spacing w:after="0"/>
        <w:jc w:val="right"/>
        <w:rPr>
          <w:rFonts w:ascii="Helvetica Neue" w:hAnsi="Helvetica Neue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1D3" w:rsidRPr="00431F0B">
        <w:rPr>
          <w:rFonts w:ascii="Helvetica Neue" w:hAnsi="Helvetica Neue" w:cs="Times New Roman"/>
          <w:b/>
          <w:sz w:val="20"/>
          <w:szCs w:val="20"/>
          <w:lang w:val="es-ES"/>
        </w:rPr>
        <w:t xml:space="preserve">Orador </w:t>
      </w:r>
      <w:r w:rsidR="00431F0B" w:rsidRPr="00431F0B">
        <w:rPr>
          <w:rFonts w:ascii="Helvetica Neue" w:hAnsi="Helvetica Neue" w:cs="Times New Roman"/>
          <w:b/>
          <w:sz w:val="20"/>
          <w:szCs w:val="20"/>
          <w:lang w:val="es-ES"/>
        </w:rPr>
        <w:t>N 72</w:t>
      </w:r>
      <w:r w:rsidR="004B71D3" w:rsidRPr="00431F0B">
        <w:rPr>
          <w:rFonts w:ascii="Helvetica Neue" w:hAnsi="Helvetica Neue" w:cs="Times New Roman"/>
          <w:b/>
          <w:sz w:val="20"/>
          <w:szCs w:val="20"/>
          <w:lang w:val="es-ES"/>
        </w:rPr>
        <w:t xml:space="preserve">: </w:t>
      </w:r>
      <w:proofErr w:type="spellStart"/>
      <w:r w:rsidR="00431F0B">
        <w:rPr>
          <w:rFonts w:ascii="Helvetica Neue" w:hAnsi="Helvetica Neue" w:cs="Times New Roman"/>
          <w:b/>
          <w:sz w:val="20"/>
          <w:szCs w:val="20"/>
          <w:lang w:val="es-ES"/>
        </w:rPr>
        <w:t>Srita</w:t>
      </w:r>
      <w:proofErr w:type="spellEnd"/>
      <w:r w:rsidR="00431F0B" w:rsidRPr="00431F0B">
        <w:rPr>
          <w:rFonts w:ascii="Helvetica Neue" w:hAnsi="Helvetica Neue" w:cs="Times New Roman"/>
          <w:b/>
          <w:sz w:val="20"/>
          <w:szCs w:val="20"/>
          <w:lang w:val="es-ES"/>
        </w:rPr>
        <w:t xml:space="preserve"> Mariel Lezama</w:t>
      </w:r>
      <w:r w:rsidR="00431F0B">
        <w:rPr>
          <w:rFonts w:ascii="Helvetica Neue" w:hAnsi="Helvetica Neue" w:cs="Times New Roman"/>
          <w:b/>
          <w:sz w:val="20"/>
          <w:szCs w:val="20"/>
          <w:lang w:val="es-ES"/>
        </w:rPr>
        <w:t xml:space="preserve"> </w:t>
      </w:r>
      <w:r w:rsidR="00431F0B" w:rsidRPr="00431F0B">
        <w:rPr>
          <w:rFonts w:ascii="Helvetica Neue" w:hAnsi="Helvetica Neue" w:cs="Times New Roman"/>
          <w:b/>
          <w:sz w:val="20"/>
          <w:szCs w:val="20"/>
          <w:lang w:val="es-ES"/>
        </w:rPr>
        <w:t>Pavón</w:t>
      </w:r>
    </w:p>
    <w:p w:rsidR="00431F0B" w:rsidRPr="00431F0B" w:rsidRDefault="00431F0B" w:rsidP="00431F0B">
      <w:pPr>
        <w:spacing w:after="0"/>
        <w:jc w:val="right"/>
        <w:rPr>
          <w:rFonts w:ascii="Helvetica Neue" w:hAnsi="Helvetica Neue" w:cs="Times New Roman"/>
          <w:b/>
          <w:sz w:val="20"/>
          <w:szCs w:val="20"/>
          <w:lang w:val="es-ES"/>
        </w:rPr>
      </w:pPr>
      <w:r w:rsidRPr="00431F0B">
        <w:rPr>
          <w:rFonts w:ascii="Helvetica Neue" w:hAnsi="Helvetica Neue" w:cs="Times New Roman"/>
          <w:b/>
          <w:sz w:val="20"/>
          <w:szCs w:val="20"/>
          <w:lang w:val="es-ES"/>
        </w:rPr>
        <w:t>1.20 min</w:t>
      </w:r>
    </w:p>
    <w:p w:rsidR="004B71D3" w:rsidRDefault="004B71D3" w:rsidP="00431F0B">
      <w:pPr>
        <w:spacing w:after="0"/>
        <w:jc w:val="right"/>
        <w:rPr>
          <w:rFonts w:ascii="Helvetica Neue" w:hAnsi="Helvetica Neue" w:cs="Times New Roman"/>
          <w:b/>
          <w:sz w:val="20"/>
          <w:szCs w:val="20"/>
        </w:rPr>
      </w:pPr>
      <w:r w:rsidRPr="00431F0B">
        <w:rPr>
          <w:rFonts w:ascii="Helvetica Neue" w:hAnsi="Helvetica Neue" w:cs="Times New Roman"/>
          <w:b/>
          <w:sz w:val="20"/>
          <w:szCs w:val="20"/>
        </w:rPr>
        <w:t>*Check upon delivery</w:t>
      </w:r>
    </w:p>
    <w:p w:rsidR="00431F0B" w:rsidRDefault="00431F0B" w:rsidP="00431F0B">
      <w:pPr>
        <w:spacing w:after="0"/>
        <w:jc w:val="right"/>
        <w:rPr>
          <w:rFonts w:ascii="Helvetica Neue" w:hAnsi="Helvetica Neue" w:cs="Times New Roman"/>
          <w:b/>
          <w:sz w:val="20"/>
          <w:szCs w:val="20"/>
        </w:rPr>
      </w:pPr>
    </w:p>
    <w:p w:rsidR="00431F0B" w:rsidRPr="00431F0B" w:rsidRDefault="00431F0B" w:rsidP="00431F0B">
      <w:pPr>
        <w:spacing w:after="0"/>
        <w:jc w:val="right"/>
        <w:rPr>
          <w:rFonts w:ascii="Helvetica Neue" w:hAnsi="Helvetica Neue" w:cs="Times New Roman"/>
          <w:b/>
          <w:sz w:val="20"/>
          <w:szCs w:val="20"/>
        </w:rPr>
      </w:pPr>
    </w:p>
    <w:p w:rsidR="004B71D3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>Señor</w:t>
      </w:r>
      <w:r w:rsidR="00431F0B">
        <w:rPr>
          <w:rFonts w:ascii="Helvetica Neue" w:hAnsi="Helvetica Neue" w:cs="Times New Roman"/>
          <w:lang w:val="es-ES_tradnl"/>
        </w:rPr>
        <w:t xml:space="preserve">/a </w:t>
      </w:r>
      <w:proofErr w:type="gramStart"/>
      <w:r w:rsidR="004B71D3" w:rsidRPr="00BB65BE">
        <w:rPr>
          <w:rFonts w:ascii="Helvetica Neue" w:hAnsi="Helvetica Neue" w:cs="Times New Roman"/>
          <w:lang w:val="es-ES_tradnl"/>
        </w:rPr>
        <w:t>Presidente</w:t>
      </w:r>
      <w:proofErr w:type="gramEnd"/>
      <w:r w:rsidR="00431F0B">
        <w:rPr>
          <w:rFonts w:ascii="Helvetica Neue" w:hAnsi="Helvetica Neue" w:cs="Times New Roman"/>
          <w:lang w:val="es-ES_tradnl"/>
        </w:rPr>
        <w:t>/a</w:t>
      </w:r>
      <w:r w:rsidR="00653C81" w:rsidRPr="00BB65BE">
        <w:rPr>
          <w:rFonts w:ascii="Helvetica Neue" w:hAnsi="Helvetica Neue" w:cs="Times New Roman"/>
          <w:lang w:val="es-ES_tradnl"/>
        </w:rPr>
        <w:t>,</w:t>
      </w:r>
    </w:p>
    <w:p w:rsidR="008435F6" w:rsidRPr="00BB65BE" w:rsidRDefault="00E21C3F" w:rsidP="008435F6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 xml:space="preserve">La Delegación </w:t>
      </w:r>
      <w:r w:rsidR="00300DAB" w:rsidRPr="00BB65BE">
        <w:rPr>
          <w:rFonts w:ascii="Helvetica Neue" w:hAnsi="Helvetica Neue" w:cs="Times New Roman"/>
          <w:lang w:val="es-ES_tradnl"/>
        </w:rPr>
        <w:t xml:space="preserve">de Honduras da </w:t>
      </w:r>
      <w:r w:rsidRPr="00BB65BE">
        <w:rPr>
          <w:rFonts w:ascii="Helvetica Neue" w:hAnsi="Helvetica Neue" w:cs="Times New Roman"/>
          <w:lang w:val="es-ES_tradnl"/>
        </w:rPr>
        <w:t xml:space="preserve">la bienvenida a la distinguida delegación de </w:t>
      </w:r>
      <w:r w:rsidR="005C686A">
        <w:rPr>
          <w:rFonts w:ascii="Helvetica Neue" w:hAnsi="Helvetica Neue" w:cs="Times New Roman"/>
          <w:lang w:val="es-ES_tradnl"/>
        </w:rPr>
        <w:t>Guinea</w:t>
      </w:r>
      <w:r w:rsidR="00D24147" w:rsidRPr="00BB65BE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y agradece su Informe.</w:t>
      </w:r>
      <w:r w:rsidR="005C686A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Con el ánimo de cooperación y enfoque constructivo que caracteriza a este mecanismo, Honduras respetuosamente recomienda:</w:t>
      </w:r>
    </w:p>
    <w:p w:rsidR="008435F6" w:rsidRDefault="008435F6" w:rsidP="008435F6">
      <w:pPr>
        <w:pStyle w:val="Prrafodelista"/>
        <w:numPr>
          <w:ilvl w:val="0"/>
          <w:numId w:val="4"/>
        </w:numPr>
        <w:jc w:val="both"/>
        <w:rPr>
          <w:rFonts w:ascii="Helvetica Neue" w:hAnsi="Helvetica Neue" w:cs="Times New Roman"/>
          <w:lang w:val="es-ES_tradnl"/>
        </w:rPr>
      </w:pPr>
      <w:r w:rsidRPr="005C686A">
        <w:rPr>
          <w:rFonts w:ascii="Helvetica Neue" w:hAnsi="Helvetica Neue" w:cs="Times New Roman"/>
          <w:lang w:val="es-ES_tradnl"/>
        </w:rPr>
        <w:t xml:space="preserve">Ratificar el </w:t>
      </w:r>
      <w:r w:rsidR="008C2D15">
        <w:rPr>
          <w:rFonts w:ascii="Helvetica Neue" w:hAnsi="Helvetica Neue" w:cs="Times New Roman"/>
          <w:lang w:val="es-ES_tradnl"/>
        </w:rPr>
        <w:t xml:space="preserve">Segundo </w:t>
      </w:r>
      <w:r w:rsidRPr="005C686A">
        <w:rPr>
          <w:rFonts w:ascii="Helvetica Neue" w:hAnsi="Helvetica Neue" w:cs="Times New Roman"/>
          <w:lang w:val="es-ES_tradnl"/>
        </w:rPr>
        <w:t xml:space="preserve">Protocolo Facultativo del Pacto </w:t>
      </w:r>
      <w:r w:rsidR="00BB65BE" w:rsidRPr="005C686A">
        <w:rPr>
          <w:rFonts w:ascii="Helvetica Neue" w:hAnsi="Helvetica Neue" w:cs="Times New Roman"/>
          <w:lang w:val="es-ES_tradnl"/>
        </w:rPr>
        <w:t>Internacional</w:t>
      </w:r>
      <w:r w:rsidRPr="005C686A">
        <w:rPr>
          <w:rFonts w:ascii="Helvetica Neue" w:hAnsi="Helvetica Neue" w:cs="Times New Roman"/>
          <w:lang w:val="es-ES_tradnl"/>
        </w:rPr>
        <w:t xml:space="preserve"> de Derechos </w:t>
      </w:r>
      <w:r w:rsidR="008C2D15">
        <w:rPr>
          <w:rFonts w:ascii="Helvetica Neue" w:hAnsi="Helvetica Neue" w:cs="Times New Roman"/>
          <w:lang w:val="es-ES_tradnl"/>
        </w:rPr>
        <w:t>Civil</w:t>
      </w:r>
      <w:r w:rsidRPr="005C686A">
        <w:rPr>
          <w:rFonts w:ascii="Helvetica Neue" w:hAnsi="Helvetica Neue" w:cs="Times New Roman"/>
          <w:lang w:val="es-ES_tradnl"/>
        </w:rPr>
        <w:t>es</w:t>
      </w:r>
      <w:r w:rsidR="008C2D15">
        <w:rPr>
          <w:rFonts w:ascii="Helvetica Neue" w:hAnsi="Helvetica Neue" w:cs="Times New Roman"/>
          <w:lang w:val="es-ES_tradnl"/>
        </w:rPr>
        <w:t xml:space="preserve"> y Políticos</w:t>
      </w:r>
      <w:r w:rsidRPr="005C686A">
        <w:rPr>
          <w:rFonts w:ascii="Helvetica Neue" w:hAnsi="Helvetica Neue" w:cs="Times New Roman"/>
          <w:lang w:val="es-ES_tradnl"/>
        </w:rPr>
        <w:t>.</w:t>
      </w:r>
      <w:r w:rsidR="008C2D15">
        <w:rPr>
          <w:rFonts w:ascii="Helvetica Neue" w:hAnsi="Helvetica Neue" w:cs="Times New Roman"/>
          <w:lang w:val="es-ES_tradnl"/>
        </w:rPr>
        <w:t xml:space="preserve"> </w:t>
      </w:r>
      <w:r w:rsidRPr="005C686A">
        <w:rPr>
          <w:rFonts w:ascii="Helvetica Neue" w:hAnsi="Helvetica Neue" w:cs="Times New Roman"/>
          <w:lang w:val="es-ES_tradnl"/>
        </w:rPr>
        <w:t xml:space="preserve"> </w:t>
      </w:r>
    </w:p>
    <w:p w:rsidR="00395D9F" w:rsidRPr="00EB0CDE" w:rsidRDefault="00395D9F" w:rsidP="00395D9F">
      <w:pPr>
        <w:pStyle w:val="Prrafodelista"/>
        <w:numPr>
          <w:ilvl w:val="0"/>
          <w:numId w:val="4"/>
        </w:numPr>
        <w:jc w:val="both"/>
        <w:rPr>
          <w:rFonts w:ascii="Helvetica Neue" w:hAnsi="Helvetica Neue" w:cs="Times New Roman"/>
          <w:lang w:val="es-ES_tradnl"/>
        </w:rPr>
      </w:pPr>
      <w:r w:rsidRPr="00EB0CDE">
        <w:rPr>
          <w:rFonts w:ascii="Helvetica Neue" w:hAnsi="Helvetica Neue"/>
          <w:lang w:val="es-ES_tradnl"/>
        </w:rPr>
        <w:t>Ratificar el Convenio sobre Pueblos Indígenas y Tribales, 1989 (núm. 169), de la OIT.</w:t>
      </w:r>
    </w:p>
    <w:p w:rsidR="005511C1" w:rsidRDefault="005511C1" w:rsidP="005511C1">
      <w:pPr>
        <w:pStyle w:val="Prrafodelista"/>
        <w:numPr>
          <w:ilvl w:val="0"/>
          <w:numId w:val="4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el </w:t>
      </w:r>
      <w:r w:rsidRPr="005511C1">
        <w:rPr>
          <w:rFonts w:ascii="Helvetica Neue" w:hAnsi="Helvetica Neue" w:cs="Times New Roman"/>
          <w:lang w:val="es-ES_tradnl"/>
        </w:rPr>
        <w:t xml:space="preserve">Protocolo Facultativo de la Convención contra la </w:t>
      </w:r>
      <w:r>
        <w:rPr>
          <w:rFonts w:ascii="Helvetica Neue" w:hAnsi="Helvetica Neue" w:cs="Times New Roman"/>
          <w:lang w:val="es-ES_tradnl"/>
        </w:rPr>
        <w:t>t</w:t>
      </w:r>
      <w:r w:rsidRPr="005511C1">
        <w:rPr>
          <w:rFonts w:ascii="Helvetica Neue" w:hAnsi="Helvetica Neue" w:cs="Times New Roman"/>
          <w:lang w:val="es-ES_tradnl"/>
        </w:rPr>
        <w:t xml:space="preserve">ortura y otros </w:t>
      </w:r>
      <w:r>
        <w:rPr>
          <w:rFonts w:ascii="Helvetica Neue" w:hAnsi="Helvetica Neue" w:cs="Times New Roman"/>
          <w:lang w:val="es-ES_tradnl"/>
        </w:rPr>
        <w:t>t</w:t>
      </w:r>
      <w:r w:rsidRPr="005511C1">
        <w:rPr>
          <w:rFonts w:ascii="Helvetica Neue" w:hAnsi="Helvetica Neue" w:cs="Times New Roman"/>
          <w:lang w:val="es-ES_tradnl"/>
        </w:rPr>
        <w:t xml:space="preserve">ratos o </w:t>
      </w:r>
      <w:r>
        <w:rPr>
          <w:rFonts w:ascii="Helvetica Neue" w:hAnsi="Helvetica Neue" w:cs="Times New Roman"/>
          <w:lang w:val="es-ES_tradnl"/>
        </w:rPr>
        <w:t>p</w:t>
      </w:r>
      <w:r w:rsidRPr="005511C1">
        <w:rPr>
          <w:rFonts w:ascii="Helvetica Neue" w:hAnsi="Helvetica Neue" w:cs="Times New Roman"/>
          <w:lang w:val="es-ES_tradnl"/>
        </w:rPr>
        <w:t xml:space="preserve">enas </w:t>
      </w:r>
      <w:r>
        <w:rPr>
          <w:rFonts w:ascii="Helvetica Neue" w:hAnsi="Helvetica Neue" w:cs="Times New Roman"/>
          <w:lang w:val="es-ES_tradnl"/>
        </w:rPr>
        <w:t>c</w:t>
      </w:r>
      <w:r w:rsidRPr="005511C1">
        <w:rPr>
          <w:rFonts w:ascii="Helvetica Neue" w:hAnsi="Helvetica Neue" w:cs="Times New Roman"/>
          <w:lang w:val="es-ES_tradnl"/>
        </w:rPr>
        <w:t xml:space="preserve">rueles, </w:t>
      </w:r>
      <w:r>
        <w:rPr>
          <w:rFonts w:ascii="Helvetica Neue" w:hAnsi="Helvetica Neue" w:cs="Times New Roman"/>
          <w:lang w:val="es-ES_tradnl"/>
        </w:rPr>
        <w:t>i</w:t>
      </w:r>
      <w:r w:rsidRPr="005511C1">
        <w:rPr>
          <w:rFonts w:ascii="Helvetica Neue" w:hAnsi="Helvetica Neue" w:cs="Times New Roman"/>
          <w:lang w:val="es-ES_tradnl"/>
        </w:rPr>
        <w:t xml:space="preserve">nhumanos o </w:t>
      </w:r>
      <w:r>
        <w:rPr>
          <w:rFonts w:ascii="Helvetica Neue" w:hAnsi="Helvetica Neue" w:cs="Times New Roman"/>
          <w:lang w:val="es-ES_tradnl"/>
        </w:rPr>
        <w:t>d</w:t>
      </w:r>
      <w:r w:rsidRPr="005511C1">
        <w:rPr>
          <w:rFonts w:ascii="Helvetica Neue" w:hAnsi="Helvetica Neue" w:cs="Times New Roman"/>
          <w:lang w:val="es-ES_tradnl"/>
        </w:rPr>
        <w:t>egradantes</w:t>
      </w:r>
      <w:r>
        <w:rPr>
          <w:rFonts w:ascii="Helvetica Neue" w:hAnsi="Helvetica Neue" w:cs="Times New Roman"/>
          <w:lang w:val="es-ES_tradnl"/>
        </w:rPr>
        <w:t xml:space="preserve">. </w:t>
      </w:r>
    </w:p>
    <w:p w:rsidR="00817841" w:rsidRPr="00527084" w:rsidRDefault="00527084" w:rsidP="00817841">
      <w:pPr>
        <w:pStyle w:val="Prrafodelista"/>
        <w:numPr>
          <w:ilvl w:val="0"/>
          <w:numId w:val="4"/>
        </w:numPr>
        <w:jc w:val="both"/>
        <w:rPr>
          <w:rFonts w:ascii="Helvetica Neue" w:hAnsi="Helvetica Neue" w:cs="Times New Roman"/>
          <w:lang w:val="es-ES_tradnl"/>
        </w:rPr>
      </w:pPr>
      <w:r>
        <w:rPr>
          <w:rFonts w:ascii="Helvetica Neue" w:hAnsi="Helvetica Neue" w:cs="Times New Roman"/>
          <w:lang w:val="es-ES_tradnl"/>
        </w:rPr>
        <w:t xml:space="preserve">Ratificar la Convención Internacional para la protección de todas las personas contra las desapariciones forzadas. </w:t>
      </w:r>
    </w:p>
    <w:p w:rsidR="008435F6" w:rsidRPr="008C2D15" w:rsidRDefault="008435F6" w:rsidP="008C2D15">
      <w:pPr>
        <w:jc w:val="both"/>
        <w:rPr>
          <w:rFonts w:ascii="Helvetica Neue" w:hAnsi="Helvetica Neue" w:cs="Times New Roman"/>
          <w:lang w:val="es-ES_tradnl"/>
        </w:rPr>
      </w:pPr>
    </w:p>
    <w:p w:rsidR="008C2D15" w:rsidRDefault="005C686A" w:rsidP="005C686A">
      <w:pPr>
        <w:jc w:val="both"/>
        <w:rPr>
          <w:rFonts w:ascii="Helvetica Neue" w:hAnsi="Helvetica Neue" w:cs="Times New Roman"/>
          <w:color w:val="000000" w:themeColor="text1"/>
          <w:lang w:val="es-ES_tradnl"/>
        </w:rPr>
      </w:pPr>
      <w:r w:rsidRPr="008C2D15">
        <w:rPr>
          <w:rFonts w:ascii="Helvetica Neue" w:hAnsi="Helvetica Neue" w:cs="Times New Roman"/>
          <w:color w:val="000000" w:themeColor="text1"/>
          <w:lang w:val="es-ES_tradnl"/>
        </w:rPr>
        <w:t xml:space="preserve">Felicita sus avances y los resultados obtenidos en la implementación de las recomendaciones recibidas en los </w:t>
      </w:r>
      <w:proofErr w:type="spellStart"/>
      <w:r w:rsidRPr="008C2D15">
        <w:rPr>
          <w:rFonts w:ascii="Helvetica Neue" w:hAnsi="Helvetica Neue" w:cs="Times New Roman"/>
          <w:color w:val="000000" w:themeColor="text1"/>
          <w:lang w:val="es-ES_tradnl"/>
        </w:rPr>
        <w:t>EPUs</w:t>
      </w:r>
      <w:proofErr w:type="spellEnd"/>
      <w:r w:rsidRPr="008C2D15">
        <w:rPr>
          <w:rFonts w:ascii="Helvetica Neue" w:hAnsi="Helvetica Neue" w:cs="Times New Roman"/>
          <w:color w:val="000000" w:themeColor="text1"/>
          <w:lang w:val="es-ES_tradnl"/>
        </w:rPr>
        <w:t xml:space="preserve"> anteriores, en particular la ratificación de</w:t>
      </w:r>
      <w:r w:rsidR="008C2D15" w:rsidRPr="008C2D15">
        <w:rPr>
          <w:rFonts w:ascii="Helvetica Neue" w:hAnsi="Helvetica Neue" w:cs="Times New Roman"/>
          <w:color w:val="000000" w:themeColor="text1"/>
          <w:lang w:val="es-ES_tradnl"/>
        </w:rPr>
        <w:t>l Pacto Internacional de Derechos Económicos, Sociales y Culturales.</w:t>
      </w:r>
    </w:p>
    <w:p w:rsidR="00817841" w:rsidRPr="008C2D15" w:rsidRDefault="00817841" w:rsidP="005C686A">
      <w:pPr>
        <w:jc w:val="both"/>
        <w:rPr>
          <w:rFonts w:ascii="Helvetica Neue" w:hAnsi="Helvetica Neue" w:cs="Times New Roman"/>
          <w:color w:val="000000" w:themeColor="text1"/>
          <w:lang w:val="es-ES_tradnl"/>
        </w:rPr>
      </w:pPr>
      <w:r>
        <w:rPr>
          <w:rFonts w:ascii="Helvetica Neue" w:hAnsi="Helvetica Neue" w:cs="Times New Roman"/>
          <w:color w:val="000000" w:themeColor="text1"/>
          <w:lang w:val="es-ES_tradnl"/>
        </w:rPr>
        <w:t xml:space="preserve">Nuestro Estado también expresa su satisfacción por la </w:t>
      </w:r>
      <w:r w:rsidRPr="00817841">
        <w:rPr>
          <w:rFonts w:ascii="Helvetica Neue" w:hAnsi="Helvetica Neue" w:cs="Times New Roman"/>
          <w:color w:val="000000" w:themeColor="text1"/>
          <w:lang w:val="es-ES_tradnl"/>
        </w:rPr>
        <w:t>supresión de la pena de muerte en el nuevo Código Penal de 2016 y el nuevo Código de Justicia Militar de 2017.</w:t>
      </w:r>
    </w:p>
    <w:p w:rsidR="00E21C3F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 xml:space="preserve">Reiteramos nuestro apoyo a todas las acciones de </w:t>
      </w:r>
      <w:r w:rsidR="005C686A">
        <w:rPr>
          <w:rFonts w:ascii="Helvetica Neue" w:hAnsi="Helvetica Neue" w:cs="Times New Roman"/>
          <w:lang w:val="es-ES_tradnl"/>
        </w:rPr>
        <w:t>Guinea</w:t>
      </w:r>
      <w:r w:rsidR="008626D2" w:rsidRPr="00BB65BE">
        <w:rPr>
          <w:rFonts w:ascii="Helvetica Neue" w:hAnsi="Helvetica Neue" w:cs="Times New Roman"/>
          <w:lang w:val="es-ES_tradnl"/>
        </w:rPr>
        <w:t xml:space="preserve"> </w:t>
      </w:r>
      <w:r w:rsidRPr="00BB65BE">
        <w:rPr>
          <w:rFonts w:ascii="Helvetica Neue" w:hAnsi="Helvetica Neue" w:cs="Times New Roman"/>
          <w:lang w:val="es-ES_tradnl"/>
        </w:rPr>
        <w:t>en orden de implementar efectivamente las recomendaciones recibidas en este y anteriores ciclos.</w:t>
      </w:r>
    </w:p>
    <w:p w:rsidR="00E21C3F" w:rsidRPr="00BB65BE" w:rsidRDefault="00E21C3F" w:rsidP="008E693A">
      <w:pPr>
        <w:jc w:val="both"/>
        <w:rPr>
          <w:rFonts w:ascii="Helvetica Neue" w:hAnsi="Helvetica Neue" w:cs="Times New Roman"/>
          <w:lang w:val="es-ES_tradnl"/>
        </w:rPr>
      </w:pPr>
      <w:r w:rsidRPr="00BB65BE">
        <w:rPr>
          <w:rFonts w:ascii="Helvetica Neue" w:hAnsi="Helvetica Neue" w:cs="Times New Roman"/>
          <w:lang w:val="es-ES_tradnl"/>
        </w:rPr>
        <w:t xml:space="preserve">Gracias </w:t>
      </w:r>
      <w:bookmarkStart w:id="0" w:name="_GoBack"/>
      <w:bookmarkEnd w:id="0"/>
    </w:p>
    <w:sectPr w:rsidR="00E21C3F" w:rsidRPr="00BB65BE" w:rsidSect="00342A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AB" w:rsidRDefault="00137EAB" w:rsidP="004B71D3">
      <w:pPr>
        <w:spacing w:after="0" w:line="240" w:lineRule="auto"/>
      </w:pPr>
      <w:r>
        <w:separator/>
      </w:r>
    </w:p>
  </w:endnote>
  <w:endnote w:type="continuationSeparator" w:id="0">
    <w:p w:rsidR="00137EAB" w:rsidRDefault="00137EAB" w:rsidP="004B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AB" w:rsidRDefault="00137EAB" w:rsidP="004B71D3">
      <w:pPr>
        <w:spacing w:after="0" w:line="240" w:lineRule="auto"/>
      </w:pPr>
      <w:r>
        <w:separator/>
      </w:r>
    </w:p>
  </w:footnote>
  <w:footnote w:type="continuationSeparator" w:id="0">
    <w:p w:rsidR="00137EAB" w:rsidRDefault="00137EAB" w:rsidP="004B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5C686A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˚ Sesión de Trabajo de EPU</w:t>
    </w:r>
  </w:p>
  <w:p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:rsidR="008435F6" w:rsidRPr="00BB1DFD" w:rsidRDefault="008435F6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BB1DFD">
      <w:rPr>
        <w:rFonts w:ascii="Times New Roman" w:hAnsi="Times New Roman" w:cs="Times New Roman"/>
        <w:sz w:val="24"/>
        <w:szCs w:val="24"/>
        <w:lang w:val="es-CO"/>
      </w:rPr>
      <w:tab/>
    </w:r>
    <w:r w:rsidRPr="00BB1DFD">
      <w:rPr>
        <w:rFonts w:ascii="Times New Roman" w:hAnsi="Times New Roman" w:cs="Times New Roman"/>
        <w:b/>
        <w:sz w:val="24"/>
        <w:szCs w:val="24"/>
        <w:lang w:val="es-CO"/>
      </w:rPr>
      <w:t>Examen Periódico Universal de</w:t>
    </w:r>
    <w:r>
      <w:rPr>
        <w:rFonts w:ascii="Times New Roman" w:hAnsi="Times New Roman" w:cs="Times New Roman"/>
        <w:b/>
        <w:sz w:val="24"/>
        <w:szCs w:val="24"/>
        <w:lang w:val="es-CO"/>
      </w:rPr>
      <w:t xml:space="preserve"> </w:t>
    </w:r>
    <w:r w:rsidR="005C686A">
      <w:rPr>
        <w:rFonts w:ascii="Times New Roman" w:hAnsi="Times New Roman" w:cs="Times New Roman"/>
        <w:b/>
        <w:sz w:val="24"/>
        <w:szCs w:val="24"/>
        <w:lang w:val="es-CO"/>
      </w:rPr>
      <w:t>Guinea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801AB"/>
    <w:multiLevelType w:val="hybridMultilevel"/>
    <w:tmpl w:val="65DADBFE"/>
    <w:lvl w:ilvl="0" w:tplc="428C79B4">
      <w:start w:val="34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6A3967DE"/>
    <w:multiLevelType w:val="hybridMultilevel"/>
    <w:tmpl w:val="201A0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2B2EDB"/>
    <w:multiLevelType w:val="hybridMultilevel"/>
    <w:tmpl w:val="86D2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3"/>
    <w:rsid w:val="0002761A"/>
    <w:rsid w:val="00090E61"/>
    <w:rsid w:val="00102466"/>
    <w:rsid w:val="0011291A"/>
    <w:rsid w:val="00137EAB"/>
    <w:rsid w:val="001D2A8C"/>
    <w:rsid w:val="00217CB5"/>
    <w:rsid w:val="00296FDE"/>
    <w:rsid w:val="002A663F"/>
    <w:rsid w:val="002C0CF3"/>
    <w:rsid w:val="002C4F64"/>
    <w:rsid w:val="00300DAB"/>
    <w:rsid w:val="00342A99"/>
    <w:rsid w:val="00395D9F"/>
    <w:rsid w:val="00431F0B"/>
    <w:rsid w:val="00496F50"/>
    <w:rsid w:val="004B71D3"/>
    <w:rsid w:val="004E4583"/>
    <w:rsid w:val="00527084"/>
    <w:rsid w:val="005511C1"/>
    <w:rsid w:val="00582924"/>
    <w:rsid w:val="005B7424"/>
    <w:rsid w:val="005C686A"/>
    <w:rsid w:val="006106F0"/>
    <w:rsid w:val="00653C81"/>
    <w:rsid w:val="00665B8F"/>
    <w:rsid w:val="006A247C"/>
    <w:rsid w:val="006C3CFD"/>
    <w:rsid w:val="00731136"/>
    <w:rsid w:val="007C3886"/>
    <w:rsid w:val="00817841"/>
    <w:rsid w:val="008435F6"/>
    <w:rsid w:val="008626D2"/>
    <w:rsid w:val="00872102"/>
    <w:rsid w:val="008C1BAE"/>
    <w:rsid w:val="008C2D15"/>
    <w:rsid w:val="008E693A"/>
    <w:rsid w:val="00A03D6B"/>
    <w:rsid w:val="00A5423E"/>
    <w:rsid w:val="00BB1DFD"/>
    <w:rsid w:val="00BB65BE"/>
    <w:rsid w:val="00BC0CD0"/>
    <w:rsid w:val="00BC3A2B"/>
    <w:rsid w:val="00C463B6"/>
    <w:rsid w:val="00CB1B43"/>
    <w:rsid w:val="00D0515E"/>
    <w:rsid w:val="00D24147"/>
    <w:rsid w:val="00D67E64"/>
    <w:rsid w:val="00DD7DD7"/>
    <w:rsid w:val="00DF1164"/>
    <w:rsid w:val="00E21C3F"/>
    <w:rsid w:val="00EC0993"/>
    <w:rsid w:val="00ED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466D9C"/>
  <w15:docId w15:val="{6DB00401-FC59-7143-8C56-323E3293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99"/>
  </w:style>
  <w:style w:type="paragraph" w:styleId="Ttulo1">
    <w:name w:val="heading 1"/>
    <w:basedOn w:val="Normal"/>
    <w:link w:val="Ttulo1Car"/>
    <w:uiPriority w:val="9"/>
    <w:qFormat/>
    <w:rsid w:val="0055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D3"/>
  </w:style>
  <w:style w:type="paragraph" w:styleId="Piedepgina">
    <w:name w:val="footer"/>
    <w:basedOn w:val="Normal"/>
    <w:link w:val="PiedepginaCar"/>
    <w:uiPriority w:val="99"/>
    <w:unhideWhenUsed/>
    <w:rsid w:val="004B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D3"/>
  </w:style>
  <w:style w:type="paragraph" w:styleId="Prrafodelista">
    <w:name w:val="List Paragraph"/>
    <w:basedOn w:val="Normal"/>
    <w:uiPriority w:val="34"/>
    <w:qFormat/>
    <w:rsid w:val="004B71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11C1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6FF8E-9814-4644-9179-941D1A3ADE0A}"/>
</file>

<file path=customXml/itemProps2.xml><?xml version="1.0" encoding="utf-8"?>
<ds:datastoreItem xmlns:ds="http://schemas.openxmlformats.org/officeDocument/2006/customXml" ds:itemID="{76436081-D185-49D4-A4BE-EED24DE3F747}"/>
</file>

<file path=customXml/itemProps3.xml><?xml version="1.0" encoding="utf-8"?>
<ds:datastoreItem xmlns:ds="http://schemas.openxmlformats.org/officeDocument/2006/customXml" ds:itemID="{25662ECE-C7B5-44A4-9590-55EE1E253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2</cp:revision>
  <dcterms:created xsi:type="dcterms:W3CDTF">2020-01-21T07:45:00Z</dcterms:created>
  <dcterms:modified xsi:type="dcterms:W3CDTF">2020-01-21T07:45:00Z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