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C25B59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E4DE9">
        <w:rPr>
          <w:rFonts w:hint="cs"/>
          <w:b/>
          <w:bCs/>
          <w:color w:val="C00000"/>
          <w:sz w:val="36"/>
          <w:szCs w:val="36"/>
          <w:rtl/>
          <w:lang w:bidi="ar-OM"/>
        </w:rPr>
        <w:t>غ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ينيا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C25B59">
        <w:rPr>
          <w:rFonts w:hint="cs"/>
          <w:b/>
          <w:bCs/>
          <w:color w:val="C00000"/>
          <w:sz w:val="36"/>
          <w:szCs w:val="36"/>
          <w:rtl/>
          <w:lang w:bidi="ar-OM"/>
        </w:rPr>
        <w:t>بيساو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ال</w:t>
      </w:r>
      <w:r w:rsidR="00C25B59">
        <w:rPr>
          <w:rFonts w:hint="cs"/>
          <w:b/>
          <w:bCs/>
          <w:color w:val="C00000"/>
          <w:sz w:val="36"/>
          <w:szCs w:val="36"/>
          <w:rtl/>
          <w:lang w:bidi="ar-OM"/>
        </w:rPr>
        <w:t>جمعة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C25B59">
        <w:rPr>
          <w:rFonts w:hint="cs"/>
          <w:b/>
          <w:bCs/>
          <w:color w:val="C00000"/>
          <w:sz w:val="36"/>
          <w:szCs w:val="36"/>
          <w:rtl/>
          <w:lang w:bidi="ar-OM"/>
        </w:rPr>
        <w:t>4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0E5917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E5917">
        <w:rPr>
          <w:rFonts w:hint="cs"/>
          <w:b/>
          <w:bCs/>
          <w:sz w:val="32"/>
          <w:szCs w:val="32"/>
          <w:rtl/>
          <w:lang w:bidi="ar-OM"/>
        </w:rPr>
        <w:t>غ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ينيا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25B59">
        <w:rPr>
          <w:rFonts w:hint="cs"/>
          <w:b/>
          <w:bCs/>
          <w:sz w:val="32"/>
          <w:szCs w:val="32"/>
          <w:rtl/>
          <w:lang w:bidi="ar-OM"/>
        </w:rPr>
        <w:t>بيساو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074FFA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0E5917">
        <w:rPr>
          <w:rFonts w:hint="cs"/>
          <w:b/>
          <w:bCs/>
          <w:sz w:val="32"/>
          <w:szCs w:val="32"/>
          <w:rtl/>
          <w:lang w:bidi="ar-OM"/>
        </w:rPr>
        <w:t>غ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ينيا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25B59">
        <w:rPr>
          <w:rFonts w:hint="cs"/>
          <w:b/>
          <w:bCs/>
          <w:sz w:val="32"/>
          <w:szCs w:val="32"/>
          <w:rtl/>
          <w:lang w:bidi="ar-OM"/>
        </w:rPr>
        <w:t>بيساو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E5917">
        <w:rPr>
          <w:rFonts w:hint="cs"/>
          <w:b/>
          <w:bCs/>
          <w:sz w:val="36"/>
          <w:szCs w:val="36"/>
          <w:rtl/>
          <w:lang w:bidi="ar-OM"/>
        </w:rPr>
        <w:t>غ</w:t>
      </w:r>
      <w:r w:rsidR="000B216D">
        <w:rPr>
          <w:rFonts w:hint="cs"/>
          <w:b/>
          <w:bCs/>
          <w:sz w:val="36"/>
          <w:szCs w:val="36"/>
          <w:rtl/>
          <w:lang w:bidi="ar-OM"/>
        </w:rPr>
        <w:t>ينيا</w:t>
      </w:r>
      <w:r w:rsidR="00C25B59">
        <w:rPr>
          <w:rFonts w:hint="cs"/>
          <w:b/>
          <w:bCs/>
          <w:sz w:val="36"/>
          <w:szCs w:val="36"/>
          <w:rtl/>
          <w:lang w:bidi="ar-OM"/>
        </w:rPr>
        <w:t xml:space="preserve"> بيساو</w:t>
      </w:r>
      <w:r w:rsidR="00F510D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074FFA">
        <w:rPr>
          <w:rFonts w:hint="cs"/>
          <w:b/>
          <w:bCs/>
          <w:sz w:val="32"/>
          <w:szCs w:val="32"/>
          <w:rtl/>
          <w:lang w:bidi="ar-OM"/>
        </w:rPr>
        <w:t xml:space="preserve">هذا المجال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 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والبرامج التي وضعتها لذلك</w:t>
      </w:r>
      <w:r w:rsidR="00C25B59">
        <w:rPr>
          <w:rFonts w:hint="cs"/>
          <w:b/>
          <w:bCs/>
          <w:sz w:val="32"/>
          <w:szCs w:val="32"/>
          <w:rtl/>
          <w:lang w:bidi="ar-OM"/>
        </w:rPr>
        <w:t xml:space="preserve"> على غرار خطة التعليم القطاعية 2017-</w:t>
      </w:r>
      <w:r w:rsidR="00074FFA">
        <w:rPr>
          <w:rFonts w:hint="cs"/>
          <w:b/>
          <w:bCs/>
          <w:sz w:val="32"/>
          <w:szCs w:val="32"/>
          <w:rtl/>
          <w:lang w:bidi="ar-OM"/>
        </w:rPr>
        <w:t xml:space="preserve"> 2025 </w:t>
      </w:r>
      <w:r w:rsidR="00C25B59">
        <w:rPr>
          <w:rFonts w:hint="cs"/>
          <w:b/>
          <w:bCs/>
          <w:sz w:val="32"/>
          <w:szCs w:val="32"/>
          <w:rtl/>
          <w:lang w:bidi="ar-OM"/>
        </w:rPr>
        <w:t>و</w:t>
      </w:r>
      <w:r w:rsidR="00074FF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25B59">
        <w:rPr>
          <w:rFonts w:hint="cs"/>
          <w:b/>
          <w:bCs/>
          <w:sz w:val="32"/>
          <w:szCs w:val="32"/>
          <w:rtl/>
          <w:lang w:bidi="ar-OM"/>
        </w:rPr>
        <w:t>الخطة الوطنية الثالثة للتنمية الصحية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4FFA" w:rsidRDefault="006558CF" w:rsidP="00C25B59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E5917">
        <w:rPr>
          <w:rFonts w:hint="cs"/>
          <w:b/>
          <w:bCs/>
          <w:sz w:val="36"/>
          <w:szCs w:val="36"/>
          <w:rtl/>
          <w:lang w:bidi="ar-OM"/>
        </w:rPr>
        <w:t>غ</w:t>
      </w:r>
      <w:r w:rsidR="000B216D">
        <w:rPr>
          <w:rFonts w:hint="cs"/>
          <w:b/>
          <w:bCs/>
          <w:sz w:val="36"/>
          <w:szCs w:val="36"/>
          <w:rtl/>
          <w:lang w:bidi="ar-OM"/>
        </w:rPr>
        <w:t>ينيا</w:t>
      </w:r>
      <w:r w:rsidR="00F8202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C25B59">
        <w:rPr>
          <w:rFonts w:hint="cs"/>
          <w:b/>
          <w:bCs/>
          <w:sz w:val="36"/>
          <w:szCs w:val="36"/>
          <w:rtl/>
          <w:lang w:bidi="ar-OM"/>
        </w:rPr>
        <w:t>بيساو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074FF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Pr="00074FFA" w:rsidRDefault="0014107D" w:rsidP="00074FF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074FFA">
        <w:rPr>
          <w:rFonts w:hint="cs"/>
          <w:b/>
          <w:bCs/>
          <w:sz w:val="32"/>
          <w:szCs w:val="32"/>
          <w:rtl/>
          <w:lang w:bidi="ar-OM"/>
        </w:rPr>
        <w:t>م</w:t>
      </w:r>
      <w:r w:rsidR="00475730" w:rsidRPr="00074FFA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Pr="00074FF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E5917" w:rsidRPr="00074FFA">
        <w:rPr>
          <w:rFonts w:hint="cs"/>
          <w:b/>
          <w:bCs/>
          <w:sz w:val="32"/>
          <w:szCs w:val="32"/>
          <w:rtl/>
          <w:lang w:bidi="ar-OM"/>
        </w:rPr>
        <w:t>اتخاذ الاجراءات والتدابير الضرورية</w:t>
      </w:r>
      <w:r w:rsidR="00C25B59" w:rsidRPr="00074FFA">
        <w:rPr>
          <w:rFonts w:hint="cs"/>
          <w:b/>
          <w:bCs/>
          <w:sz w:val="32"/>
          <w:szCs w:val="32"/>
          <w:rtl/>
          <w:lang w:bidi="ar-OM"/>
        </w:rPr>
        <w:t xml:space="preserve"> للحد من الفوارق في الحصول على التعليم بين المناطق الريفيةوالحضرية</w:t>
      </w:r>
      <w:r w:rsidR="007B01BF" w:rsidRPr="00074FFA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 w:rsidRPr="00074FF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Pr="00074FFA" w:rsidRDefault="00B4021B" w:rsidP="00074FF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074FFA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F82025" w:rsidRPr="00074FFA">
        <w:rPr>
          <w:rFonts w:hint="cs"/>
          <w:b/>
          <w:bCs/>
          <w:sz w:val="32"/>
          <w:szCs w:val="32"/>
          <w:rtl/>
          <w:lang w:bidi="ar-OM"/>
        </w:rPr>
        <w:t xml:space="preserve">اتخاذ </w:t>
      </w:r>
      <w:r w:rsidR="000B216D" w:rsidRPr="00074FFA">
        <w:rPr>
          <w:rFonts w:hint="cs"/>
          <w:b/>
          <w:bCs/>
          <w:sz w:val="32"/>
          <w:szCs w:val="32"/>
          <w:rtl/>
          <w:lang w:bidi="ar-OM"/>
        </w:rPr>
        <w:t>ال</w:t>
      </w:r>
      <w:r w:rsidR="00F82025" w:rsidRPr="00074FFA">
        <w:rPr>
          <w:rFonts w:hint="cs"/>
          <w:b/>
          <w:bCs/>
          <w:sz w:val="32"/>
          <w:szCs w:val="32"/>
          <w:rtl/>
          <w:lang w:bidi="ar-OM"/>
        </w:rPr>
        <w:t xml:space="preserve">تدابير </w:t>
      </w:r>
      <w:r w:rsidR="000B216D" w:rsidRPr="00074FFA">
        <w:rPr>
          <w:rFonts w:hint="cs"/>
          <w:b/>
          <w:bCs/>
          <w:sz w:val="32"/>
          <w:szCs w:val="32"/>
          <w:rtl/>
          <w:lang w:bidi="ar-OM"/>
        </w:rPr>
        <w:t xml:space="preserve">اللازمة </w:t>
      </w:r>
      <w:r w:rsidR="00C25B59" w:rsidRPr="00074FFA">
        <w:rPr>
          <w:rFonts w:hint="cs"/>
          <w:b/>
          <w:bCs/>
          <w:sz w:val="32"/>
          <w:szCs w:val="32"/>
          <w:rtl/>
          <w:lang w:bidi="ar-OM"/>
        </w:rPr>
        <w:t>للحد من وفيات حديثي الولادة و الوفيات النفاسية</w:t>
      </w:r>
      <w:r w:rsidR="00C76431" w:rsidRPr="00074FFA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Pr="00074FFA" w:rsidRDefault="00C25B59" w:rsidP="00074FF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bookmarkStart w:id="0" w:name="_GoBack"/>
      <w:bookmarkEnd w:id="0"/>
      <w:r w:rsidRPr="00074FFA">
        <w:rPr>
          <w:rFonts w:hint="cs"/>
          <w:b/>
          <w:bCs/>
          <w:sz w:val="32"/>
          <w:szCs w:val="32"/>
          <w:rtl/>
          <w:lang w:bidi="ar-OM"/>
        </w:rPr>
        <w:t>تعزيز القدرة المؤسسية للمحاكم والقضاة الجالسين والنيابة العامة</w:t>
      </w:r>
      <w:r w:rsidR="00EB4059" w:rsidRPr="00074FFA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0B216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0E5917">
        <w:rPr>
          <w:rFonts w:hint="cs"/>
          <w:b/>
          <w:bCs/>
          <w:sz w:val="32"/>
          <w:szCs w:val="32"/>
          <w:rtl/>
          <w:lang w:bidi="ar-OM"/>
        </w:rPr>
        <w:t>غ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ينيا</w:t>
      </w:r>
      <w:r w:rsidR="004F341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25B59">
        <w:rPr>
          <w:rFonts w:hint="cs"/>
          <w:b/>
          <w:bCs/>
          <w:sz w:val="32"/>
          <w:szCs w:val="32"/>
          <w:rtl/>
          <w:lang w:bidi="ar-OM"/>
        </w:rPr>
        <w:t>بيساو</w:t>
      </w:r>
      <w:r w:rsidR="004F341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3EE6"/>
    <w:multiLevelType w:val="hybridMultilevel"/>
    <w:tmpl w:val="113A4D8E"/>
    <w:lvl w:ilvl="0" w:tplc="0FBABC5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74FFA"/>
    <w:rsid w:val="00082EBA"/>
    <w:rsid w:val="000A6E50"/>
    <w:rsid w:val="000B216D"/>
    <w:rsid w:val="000E5917"/>
    <w:rsid w:val="000E6F0B"/>
    <w:rsid w:val="0014107D"/>
    <w:rsid w:val="00142D75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A1514"/>
    <w:rsid w:val="004E5BBC"/>
    <w:rsid w:val="004F3415"/>
    <w:rsid w:val="00526303"/>
    <w:rsid w:val="00550CC6"/>
    <w:rsid w:val="005D3D98"/>
    <w:rsid w:val="00643288"/>
    <w:rsid w:val="00654BE5"/>
    <w:rsid w:val="006558CF"/>
    <w:rsid w:val="0066401B"/>
    <w:rsid w:val="006B7F34"/>
    <w:rsid w:val="006F0AA2"/>
    <w:rsid w:val="00720B56"/>
    <w:rsid w:val="007B01BF"/>
    <w:rsid w:val="007E4DE9"/>
    <w:rsid w:val="007E5134"/>
    <w:rsid w:val="007F3570"/>
    <w:rsid w:val="00864816"/>
    <w:rsid w:val="008668E0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AF784A"/>
    <w:rsid w:val="00B01E08"/>
    <w:rsid w:val="00B4021B"/>
    <w:rsid w:val="00B47AEA"/>
    <w:rsid w:val="00BE1460"/>
    <w:rsid w:val="00C178FE"/>
    <w:rsid w:val="00C25B59"/>
    <w:rsid w:val="00C52E77"/>
    <w:rsid w:val="00C75426"/>
    <w:rsid w:val="00C76431"/>
    <w:rsid w:val="00C85AA9"/>
    <w:rsid w:val="00D734AF"/>
    <w:rsid w:val="00E352B5"/>
    <w:rsid w:val="00E54018"/>
    <w:rsid w:val="00EB4059"/>
    <w:rsid w:val="00EC3F9B"/>
    <w:rsid w:val="00EE39D0"/>
    <w:rsid w:val="00F510D5"/>
    <w:rsid w:val="00F82025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D7B37-29F5-4C2F-BE66-817C76745161}"/>
</file>

<file path=customXml/itemProps2.xml><?xml version="1.0" encoding="utf-8"?>
<ds:datastoreItem xmlns:ds="http://schemas.openxmlformats.org/officeDocument/2006/customXml" ds:itemID="{4FDF12C9-DAE4-4D09-811E-52FE547FABE1}"/>
</file>

<file path=customXml/itemProps3.xml><?xml version="1.0" encoding="utf-8"?>
<ds:datastoreItem xmlns:ds="http://schemas.openxmlformats.org/officeDocument/2006/customXml" ds:itemID="{26FC3F66-26EB-411D-AAC3-970102738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2020-01-14T11:38:00Z</cp:lastPrinted>
  <dcterms:created xsi:type="dcterms:W3CDTF">2020-01-13T11:32:00Z</dcterms:created>
  <dcterms:modified xsi:type="dcterms:W3CDTF">2020-01-14T11:38:00Z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