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72F8" w14:textId="77777777" w:rsidR="00CF2404" w:rsidRDefault="00CF2404" w:rsidP="00CF2404">
      <w:pPr>
        <w:jc w:val="center"/>
        <w:rPr>
          <w:lang w:val="en-US"/>
        </w:rPr>
      </w:pPr>
      <w:r w:rsidRPr="00754E3E">
        <w:rPr>
          <w:rFonts w:ascii="Palatino Linotype" w:hAnsi="Palatino Linotype"/>
          <w:noProof/>
        </w:rPr>
        <w:drawing>
          <wp:inline distT="0" distB="0" distL="0" distR="0" wp14:anchorId="61301FDD" wp14:editId="0E434AB6">
            <wp:extent cx="762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5CB4" w14:textId="77777777" w:rsidR="00CF2404" w:rsidRPr="00086DC7" w:rsidRDefault="00CF2404" w:rsidP="00CF2404">
      <w:pPr>
        <w:jc w:val="center"/>
        <w:rPr>
          <w:lang w:val="en-US"/>
        </w:rPr>
      </w:pPr>
    </w:p>
    <w:p w14:paraId="23BA193E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35672DAD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52500AA2" w14:textId="27FA4626" w:rsidR="00CF2404" w:rsidRPr="00086DC7" w:rsidRDefault="00CF2404" w:rsidP="00CF240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644252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B4B8F3" w14:textId="7A1B2866" w:rsidR="00CF2404" w:rsidRPr="002F389B" w:rsidRDefault="00C75AF3" w:rsidP="00CF2404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F389B">
        <w:rPr>
          <w:rFonts w:ascii="Times New Roman" w:hAnsi="Times New Roman" w:cs="Times New Roman"/>
          <w:smallCaps/>
          <w:sz w:val="24"/>
          <w:szCs w:val="24"/>
          <w:lang w:val="en-US"/>
        </w:rPr>
        <w:t>Guinea</w:t>
      </w:r>
      <w:r w:rsidR="00BA646C" w:rsidRPr="002F389B">
        <w:rPr>
          <w:rFonts w:ascii="Times New Roman" w:hAnsi="Times New Roman" w:cs="Times New Roman"/>
          <w:smallCaps/>
          <w:sz w:val="24"/>
          <w:szCs w:val="24"/>
          <w:lang w:val="en-US"/>
        </w:rPr>
        <w:t>-Bissau</w:t>
      </w:r>
    </w:p>
    <w:p w14:paraId="272822C9" w14:textId="330B3960" w:rsidR="00CF2404" w:rsidRPr="002F389B" w:rsidRDefault="00CF2404" w:rsidP="00C75AF3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F38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Geneva, </w:t>
      </w:r>
      <w:r w:rsidR="00644252" w:rsidRPr="002F389B">
        <w:rPr>
          <w:rFonts w:ascii="Times New Roman" w:hAnsi="Times New Roman" w:cs="Times New Roman"/>
          <w:i/>
          <w:iCs/>
          <w:sz w:val="28"/>
          <w:szCs w:val="28"/>
          <w:lang w:val="en-US"/>
        </w:rPr>
        <w:t>2</w:t>
      </w:r>
      <w:r w:rsidR="00CA5178" w:rsidRPr="002F389B">
        <w:rPr>
          <w:rFonts w:ascii="Times New Roman" w:hAnsi="Times New Roman" w:cs="Times New Roman"/>
          <w:i/>
          <w:iCs/>
          <w:sz w:val="28"/>
          <w:szCs w:val="28"/>
          <w:lang w:val="en-US"/>
        </w:rPr>
        <w:t>4</w:t>
      </w:r>
      <w:r w:rsidR="00505F67" w:rsidRPr="002F389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 </w:t>
      </w:r>
      <w:r w:rsidR="00644252" w:rsidRPr="002F38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January </w:t>
      </w:r>
      <w:r w:rsidRPr="002F389B">
        <w:rPr>
          <w:rFonts w:ascii="Times New Roman" w:hAnsi="Times New Roman" w:cs="Times New Roman"/>
          <w:i/>
          <w:iCs/>
          <w:sz w:val="28"/>
          <w:szCs w:val="28"/>
          <w:lang w:val="en-US"/>
        </w:rPr>
        <w:t>20</w:t>
      </w:r>
      <w:r w:rsidR="00D61E83" w:rsidRPr="002F389B">
        <w:rPr>
          <w:rFonts w:ascii="Times New Roman" w:hAnsi="Times New Roman" w:cs="Times New Roman"/>
          <w:i/>
          <w:iCs/>
          <w:sz w:val="28"/>
          <w:szCs w:val="28"/>
          <w:lang w:val="en-US"/>
        </w:rPr>
        <w:t>20</w:t>
      </w:r>
    </w:p>
    <w:p w14:paraId="49CB510F" w14:textId="3408560A" w:rsidR="00CF2404" w:rsidRPr="002F389B" w:rsidRDefault="00CF2404" w:rsidP="00C75AF3">
      <w:pPr>
        <w:tabs>
          <w:tab w:val="left" w:pos="450"/>
        </w:tabs>
        <w:spacing w:line="276" w:lineRule="auto"/>
        <w:jc w:val="both"/>
        <w:rPr>
          <w:sz w:val="28"/>
          <w:szCs w:val="28"/>
          <w:lang w:val="en-US"/>
        </w:rPr>
      </w:pPr>
      <w:r w:rsidRPr="002F389B">
        <w:rPr>
          <w:sz w:val="28"/>
          <w:szCs w:val="28"/>
          <w:lang w:val="en-US"/>
        </w:rPr>
        <w:t>Mr. President,</w:t>
      </w:r>
    </w:p>
    <w:p w14:paraId="3ED99D77" w14:textId="77777777" w:rsidR="00B42936" w:rsidRPr="002F389B" w:rsidRDefault="00B42936" w:rsidP="00C75AF3">
      <w:pPr>
        <w:tabs>
          <w:tab w:val="left" w:pos="450"/>
        </w:tabs>
        <w:spacing w:line="276" w:lineRule="auto"/>
        <w:jc w:val="both"/>
        <w:rPr>
          <w:sz w:val="28"/>
          <w:szCs w:val="28"/>
          <w:lang w:val="en-US"/>
        </w:rPr>
      </w:pPr>
    </w:p>
    <w:p w14:paraId="77E2932B" w14:textId="37DB7F0F" w:rsidR="00B63841" w:rsidRPr="002F389B" w:rsidRDefault="00CF2404" w:rsidP="00C75AF3">
      <w:pPr>
        <w:tabs>
          <w:tab w:val="left" w:pos="450"/>
        </w:tabs>
        <w:spacing w:after="120" w:line="276" w:lineRule="auto"/>
        <w:ind w:firstLine="810"/>
        <w:jc w:val="both"/>
        <w:rPr>
          <w:color w:val="000000"/>
          <w:sz w:val="28"/>
          <w:szCs w:val="28"/>
          <w:lang w:val="en-GB"/>
        </w:rPr>
      </w:pPr>
      <w:r w:rsidRPr="002F389B">
        <w:rPr>
          <w:sz w:val="28"/>
          <w:szCs w:val="28"/>
          <w:lang w:val="en-US"/>
        </w:rPr>
        <w:t xml:space="preserve">The Holy See welcomes the Delegation of </w:t>
      </w:r>
      <w:r w:rsidR="00C75AF3" w:rsidRPr="002F389B">
        <w:rPr>
          <w:sz w:val="28"/>
          <w:szCs w:val="28"/>
          <w:lang w:val="en-US"/>
        </w:rPr>
        <w:t>Guinea-</w:t>
      </w:r>
      <w:r w:rsidR="00CA5178" w:rsidRPr="002F389B">
        <w:rPr>
          <w:sz w:val="28"/>
          <w:szCs w:val="28"/>
          <w:lang w:val="en-US"/>
        </w:rPr>
        <w:t>Bissau</w:t>
      </w:r>
      <w:r w:rsidR="00505F67" w:rsidRPr="002F389B">
        <w:rPr>
          <w:sz w:val="28"/>
          <w:szCs w:val="28"/>
          <w:lang w:val="en-US"/>
        </w:rPr>
        <w:t xml:space="preserve"> </w:t>
      </w:r>
      <w:r w:rsidRPr="002F389B">
        <w:rPr>
          <w:sz w:val="28"/>
          <w:szCs w:val="28"/>
          <w:lang w:val="en-US"/>
        </w:rPr>
        <w:t xml:space="preserve">during the </w:t>
      </w:r>
      <w:r w:rsidRPr="002F389B">
        <w:rPr>
          <w:color w:val="000000"/>
          <w:sz w:val="28"/>
          <w:szCs w:val="28"/>
          <w:lang w:val="en-GB"/>
        </w:rPr>
        <w:t>third cycle of the Universal Periodic Review</w:t>
      </w:r>
      <w:r w:rsidR="00D61E83" w:rsidRPr="002F389B">
        <w:rPr>
          <w:color w:val="000000"/>
          <w:sz w:val="28"/>
          <w:szCs w:val="28"/>
          <w:lang w:val="en-GB"/>
        </w:rPr>
        <w:t xml:space="preserve"> and </w:t>
      </w:r>
      <w:r w:rsidRPr="002F389B">
        <w:rPr>
          <w:sz w:val="28"/>
          <w:szCs w:val="28"/>
          <w:lang w:val="en-GB"/>
        </w:rPr>
        <w:t xml:space="preserve">would like to offer the following recommendations: </w:t>
      </w:r>
    </w:p>
    <w:p w14:paraId="47920C7F" w14:textId="4435019C" w:rsidR="00C75AF3" w:rsidRPr="002F389B" w:rsidRDefault="00C75AF3" w:rsidP="00C75AF3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val="en-US" w:eastAsia="en-US"/>
        </w:rPr>
      </w:pPr>
      <w:r w:rsidRPr="002F389B">
        <w:rPr>
          <w:color w:val="000000"/>
          <w:sz w:val="28"/>
          <w:szCs w:val="28"/>
          <w:lang w:val="en-US" w:eastAsia="en-US"/>
        </w:rPr>
        <w:t>To combat actively corruption and to improve mechanisms for opposing transnational crime in general and drug trafficking in particular:</w:t>
      </w:r>
    </w:p>
    <w:p w14:paraId="318DAABC" w14:textId="37FB5D22" w:rsidR="00D61E83" w:rsidRPr="002F389B" w:rsidRDefault="00BA2ADC" w:rsidP="00C75AF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389B">
        <w:rPr>
          <w:sz w:val="28"/>
          <w:szCs w:val="28"/>
        </w:rPr>
        <w:t xml:space="preserve">To build </w:t>
      </w:r>
      <w:r w:rsidR="00C75AF3" w:rsidRPr="002F389B">
        <w:rPr>
          <w:sz w:val="28"/>
          <w:szCs w:val="28"/>
        </w:rPr>
        <w:t xml:space="preserve">a </w:t>
      </w:r>
      <w:r w:rsidRPr="002F389B">
        <w:rPr>
          <w:sz w:val="28"/>
          <w:szCs w:val="28"/>
        </w:rPr>
        <w:t>health</w:t>
      </w:r>
      <w:r w:rsidR="00C75AF3" w:rsidRPr="002F389B">
        <w:rPr>
          <w:sz w:val="28"/>
          <w:szCs w:val="28"/>
        </w:rPr>
        <w:t>care</w:t>
      </w:r>
      <w:r w:rsidRPr="002F389B">
        <w:rPr>
          <w:sz w:val="28"/>
          <w:szCs w:val="28"/>
        </w:rPr>
        <w:t xml:space="preserve"> </w:t>
      </w:r>
      <w:r w:rsidR="00C75AF3" w:rsidRPr="002F389B">
        <w:rPr>
          <w:sz w:val="28"/>
          <w:szCs w:val="28"/>
        </w:rPr>
        <w:t xml:space="preserve">funding </w:t>
      </w:r>
      <w:r w:rsidRPr="002F389B">
        <w:rPr>
          <w:sz w:val="28"/>
          <w:szCs w:val="28"/>
        </w:rPr>
        <w:t xml:space="preserve">system capable </w:t>
      </w:r>
      <w:r w:rsidR="00C75AF3" w:rsidRPr="002F389B">
        <w:rPr>
          <w:sz w:val="28"/>
          <w:szCs w:val="28"/>
        </w:rPr>
        <w:t xml:space="preserve">of reducing </w:t>
      </w:r>
      <w:r w:rsidRPr="002F389B">
        <w:rPr>
          <w:sz w:val="28"/>
          <w:szCs w:val="28"/>
        </w:rPr>
        <w:t xml:space="preserve">the financial </w:t>
      </w:r>
      <w:r w:rsidR="001244B1" w:rsidRPr="002F389B">
        <w:rPr>
          <w:sz w:val="28"/>
          <w:szCs w:val="28"/>
        </w:rPr>
        <w:t xml:space="preserve">access barrier </w:t>
      </w:r>
      <w:r w:rsidRPr="002F389B">
        <w:rPr>
          <w:sz w:val="28"/>
          <w:szCs w:val="28"/>
        </w:rPr>
        <w:t>to health and promote an efficient use of economic resources</w:t>
      </w:r>
      <w:r w:rsidR="00D61E83" w:rsidRPr="002F389B">
        <w:rPr>
          <w:sz w:val="28"/>
          <w:szCs w:val="28"/>
        </w:rPr>
        <w:t>;</w:t>
      </w:r>
    </w:p>
    <w:p w14:paraId="6A5E8796" w14:textId="0F56C29F" w:rsidR="007A5FD4" w:rsidRPr="002F389B" w:rsidRDefault="007A5FD4" w:rsidP="00C75AF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389B">
        <w:rPr>
          <w:sz w:val="28"/>
          <w:szCs w:val="28"/>
        </w:rPr>
        <w:t>To facilitate and guarantee access to justice</w:t>
      </w:r>
      <w:r w:rsidR="00BA2ADC" w:rsidRPr="002F389B">
        <w:rPr>
          <w:sz w:val="28"/>
          <w:szCs w:val="28"/>
        </w:rPr>
        <w:t>, in all regions,</w:t>
      </w:r>
      <w:r w:rsidRPr="002F389B">
        <w:rPr>
          <w:sz w:val="28"/>
          <w:szCs w:val="28"/>
        </w:rPr>
        <w:t xml:space="preserve"> through the establishment and </w:t>
      </w:r>
      <w:proofErr w:type="spellStart"/>
      <w:r w:rsidRPr="002F389B">
        <w:rPr>
          <w:sz w:val="28"/>
          <w:szCs w:val="28"/>
        </w:rPr>
        <w:t>operalization</w:t>
      </w:r>
      <w:proofErr w:type="spellEnd"/>
      <w:r w:rsidRPr="002F389B">
        <w:rPr>
          <w:sz w:val="28"/>
          <w:szCs w:val="28"/>
        </w:rPr>
        <w:t xml:space="preserve"> of tribunals and the reduction of court fees;</w:t>
      </w:r>
    </w:p>
    <w:p w14:paraId="128F1B2C" w14:textId="3104286C" w:rsidR="007E5188" w:rsidRPr="002F389B" w:rsidRDefault="007E5188" w:rsidP="00C75AF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389B">
        <w:rPr>
          <w:sz w:val="28"/>
          <w:szCs w:val="28"/>
        </w:rPr>
        <w:t xml:space="preserve">To intensify government initiatives to address youth unemployment through </w:t>
      </w:r>
      <w:r w:rsidR="00C75AF3" w:rsidRPr="002F389B">
        <w:rPr>
          <w:sz w:val="28"/>
          <w:szCs w:val="28"/>
        </w:rPr>
        <w:t>professional training.</w:t>
      </w:r>
    </w:p>
    <w:p w14:paraId="7C333EE7" w14:textId="77777777" w:rsidR="00D61E83" w:rsidRPr="002F389B" w:rsidRDefault="00D61E83" w:rsidP="00C75AF3">
      <w:pPr>
        <w:pStyle w:val="ListParagraph"/>
        <w:spacing w:line="276" w:lineRule="auto"/>
        <w:ind w:left="1069"/>
        <w:jc w:val="both"/>
        <w:rPr>
          <w:sz w:val="28"/>
          <w:szCs w:val="28"/>
          <w:lang w:val="en-US"/>
        </w:rPr>
      </w:pPr>
    </w:p>
    <w:p w14:paraId="4711F9B4" w14:textId="4130A5E9" w:rsidR="007E5188" w:rsidRPr="002F389B" w:rsidRDefault="00B63841" w:rsidP="00C75AF3">
      <w:pPr>
        <w:tabs>
          <w:tab w:val="left" w:pos="450"/>
        </w:tabs>
        <w:spacing w:after="120" w:line="276" w:lineRule="auto"/>
        <w:ind w:firstLine="709"/>
        <w:jc w:val="both"/>
        <w:rPr>
          <w:strike/>
          <w:sz w:val="28"/>
          <w:szCs w:val="28"/>
          <w:lang w:val="en-US"/>
        </w:rPr>
      </w:pPr>
      <w:r w:rsidRPr="002F389B">
        <w:rPr>
          <w:sz w:val="28"/>
          <w:szCs w:val="28"/>
          <w:lang w:val="en-GB"/>
        </w:rPr>
        <w:t xml:space="preserve">The Holy See welcomes the </w:t>
      </w:r>
      <w:r w:rsidR="007E5188" w:rsidRPr="002F389B">
        <w:rPr>
          <w:sz w:val="28"/>
          <w:szCs w:val="28"/>
          <w:lang w:val="en-US"/>
        </w:rPr>
        <w:t>efforts made by the national authorities</w:t>
      </w:r>
      <w:r w:rsidR="00C75AF3" w:rsidRPr="002F389B">
        <w:rPr>
          <w:sz w:val="28"/>
          <w:szCs w:val="28"/>
          <w:lang w:val="en-US"/>
        </w:rPr>
        <w:t xml:space="preserve"> to improve social conditions</w:t>
      </w:r>
      <w:r w:rsidR="007E5188" w:rsidRPr="002F389B">
        <w:rPr>
          <w:sz w:val="28"/>
          <w:szCs w:val="28"/>
          <w:lang w:val="en-US"/>
        </w:rPr>
        <w:t>, notwithstanding the</w:t>
      </w:r>
      <w:r w:rsidR="00C75AF3" w:rsidRPr="002F389B">
        <w:rPr>
          <w:sz w:val="28"/>
          <w:szCs w:val="28"/>
          <w:lang w:val="en-US"/>
        </w:rPr>
        <w:t xml:space="preserve"> previous</w:t>
      </w:r>
      <w:r w:rsidR="007E5188" w:rsidRPr="002F389B">
        <w:rPr>
          <w:sz w:val="28"/>
          <w:szCs w:val="28"/>
          <w:lang w:val="en-US"/>
        </w:rPr>
        <w:t xml:space="preserve"> pol</w:t>
      </w:r>
      <w:r w:rsidR="00C75AF3" w:rsidRPr="002F389B">
        <w:rPr>
          <w:sz w:val="28"/>
          <w:szCs w:val="28"/>
          <w:lang w:val="en-US"/>
        </w:rPr>
        <w:t xml:space="preserve">itical and institutional crisis. </w:t>
      </w:r>
      <w:r w:rsidR="007E5188" w:rsidRPr="002F389B">
        <w:rPr>
          <w:sz w:val="28"/>
          <w:szCs w:val="28"/>
          <w:lang w:val="en-US"/>
        </w:rPr>
        <w:t xml:space="preserve"> </w:t>
      </w:r>
    </w:p>
    <w:p w14:paraId="5F83D2FB" w14:textId="06288324" w:rsidR="00CF2404" w:rsidRPr="002F389B" w:rsidRDefault="007E5188" w:rsidP="00C75AF3">
      <w:pPr>
        <w:tabs>
          <w:tab w:val="left" w:pos="450"/>
        </w:tabs>
        <w:spacing w:after="120" w:line="276" w:lineRule="auto"/>
        <w:ind w:firstLine="709"/>
        <w:jc w:val="both"/>
        <w:rPr>
          <w:sz w:val="28"/>
          <w:szCs w:val="28"/>
          <w:lang w:val="en-GB"/>
        </w:rPr>
      </w:pPr>
      <w:r w:rsidRPr="002F389B">
        <w:rPr>
          <w:sz w:val="28"/>
          <w:szCs w:val="28"/>
          <w:lang w:val="en-US"/>
        </w:rPr>
        <w:t xml:space="preserve"> </w:t>
      </w:r>
      <w:r w:rsidR="00B63841" w:rsidRPr="002F389B">
        <w:rPr>
          <w:sz w:val="28"/>
          <w:szCs w:val="28"/>
          <w:lang w:val="en-GB"/>
        </w:rPr>
        <w:t>Finally</w:t>
      </w:r>
      <w:r w:rsidR="00C75AF3" w:rsidRPr="002F389B">
        <w:rPr>
          <w:sz w:val="28"/>
          <w:szCs w:val="28"/>
          <w:lang w:val="en-GB"/>
        </w:rPr>
        <w:t>,</w:t>
      </w:r>
      <w:r w:rsidR="00B63841" w:rsidRPr="002F389B">
        <w:rPr>
          <w:sz w:val="28"/>
          <w:szCs w:val="28"/>
          <w:lang w:val="en-GB"/>
        </w:rPr>
        <w:t xml:space="preserve"> my Delegation </w:t>
      </w:r>
      <w:r w:rsidR="00CF2404" w:rsidRPr="002F389B">
        <w:rPr>
          <w:sz w:val="28"/>
          <w:szCs w:val="28"/>
          <w:lang w:val="en-GB"/>
        </w:rPr>
        <w:t>express</w:t>
      </w:r>
      <w:r w:rsidR="005E7DA1" w:rsidRPr="002F389B">
        <w:rPr>
          <w:sz w:val="28"/>
          <w:szCs w:val="28"/>
          <w:lang w:val="en-GB"/>
        </w:rPr>
        <w:t>es to the</w:t>
      </w:r>
      <w:r w:rsidR="00CF2404" w:rsidRPr="002F389B">
        <w:rPr>
          <w:sz w:val="28"/>
          <w:szCs w:val="28"/>
          <w:lang w:val="en-GB"/>
        </w:rPr>
        <w:t xml:space="preserve"> Delegation of </w:t>
      </w:r>
      <w:r w:rsidR="00C75AF3" w:rsidRPr="002F389B">
        <w:rPr>
          <w:sz w:val="28"/>
          <w:szCs w:val="28"/>
          <w:lang w:val="en-GB"/>
        </w:rPr>
        <w:t>Guinea-</w:t>
      </w:r>
      <w:r w:rsidRPr="002F389B">
        <w:rPr>
          <w:sz w:val="28"/>
          <w:szCs w:val="28"/>
          <w:lang w:val="en-GB"/>
        </w:rPr>
        <w:t>Bissau</w:t>
      </w:r>
      <w:r w:rsidR="00505F67" w:rsidRPr="002F389B">
        <w:rPr>
          <w:sz w:val="28"/>
          <w:szCs w:val="28"/>
          <w:lang w:val="en-GB"/>
        </w:rPr>
        <w:t xml:space="preserve"> </w:t>
      </w:r>
      <w:r w:rsidR="00CF2404" w:rsidRPr="002F389B">
        <w:rPr>
          <w:sz w:val="28"/>
          <w:szCs w:val="28"/>
          <w:lang w:val="en-GB"/>
        </w:rPr>
        <w:t>its best wishes for a successful UPR</w:t>
      </w:r>
      <w:r w:rsidR="00C36E71" w:rsidRPr="002F389B">
        <w:rPr>
          <w:sz w:val="28"/>
          <w:szCs w:val="28"/>
          <w:lang w:val="en-GB"/>
        </w:rPr>
        <w:t>.</w:t>
      </w:r>
      <w:r w:rsidR="005E7DA1" w:rsidRPr="002F389B">
        <w:rPr>
          <w:sz w:val="28"/>
          <w:szCs w:val="28"/>
          <w:lang w:val="en-GB"/>
        </w:rPr>
        <w:t xml:space="preserve"> </w:t>
      </w:r>
    </w:p>
    <w:p w14:paraId="5F41BEC6" w14:textId="77777777" w:rsidR="00CF2404" w:rsidRPr="00B63841" w:rsidRDefault="00CF2404" w:rsidP="00C75AF3">
      <w:pPr>
        <w:tabs>
          <w:tab w:val="left" w:pos="450"/>
        </w:tabs>
        <w:spacing w:after="120" w:line="276" w:lineRule="auto"/>
        <w:ind w:firstLine="810"/>
        <w:jc w:val="both"/>
        <w:rPr>
          <w:sz w:val="28"/>
          <w:szCs w:val="28"/>
          <w:lang w:val="en-GB"/>
        </w:rPr>
      </w:pPr>
    </w:p>
    <w:p w14:paraId="784098BA" w14:textId="77777777" w:rsidR="000927DA" w:rsidRPr="00B63841" w:rsidRDefault="00CF2404" w:rsidP="00C75AF3">
      <w:pPr>
        <w:pStyle w:val="Standard"/>
        <w:spacing w:after="202"/>
        <w:jc w:val="both"/>
        <w:rPr>
          <w:sz w:val="28"/>
          <w:szCs w:val="28"/>
          <w:lang w:val="en-US"/>
        </w:rPr>
      </w:pPr>
      <w:r w:rsidRPr="00B63841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Thank you, Mr. President.</w:t>
      </w:r>
    </w:p>
    <w:sectPr w:rsidR="000927DA" w:rsidRPr="00B63841" w:rsidSect="00B42936">
      <w:pgSz w:w="12240" w:h="15840"/>
      <w:pgMar w:top="36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3EC5" w14:textId="77777777" w:rsidR="00D26340" w:rsidRDefault="00D26340" w:rsidP="00CF2404">
      <w:r>
        <w:separator/>
      </w:r>
    </w:p>
  </w:endnote>
  <w:endnote w:type="continuationSeparator" w:id="0">
    <w:p w14:paraId="7A0AE503" w14:textId="77777777" w:rsidR="00D26340" w:rsidRDefault="00D26340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F4F1" w14:textId="77777777" w:rsidR="00D26340" w:rsidRDefault="00D26340" w:rsidP="00CF2404">
      <w:r>
        <w:separator/>
      </w:r>
    </w:p>
  </w:footnote>
  <w:footnote w:type="continuationSeparator" w:id="0">
    <w:p w14:paraId="3AE6B668" w14:textId="77777777" w:rsidR="00D26340" w:rsidRDefault="00D26340" w:rsidP="00C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B5049B"/>
    <w:multiLevelType w:val="hybridMultilevel"/>
    <w:tmpl w:val="332ED3FE"/>
    <w:lvl w:ilvl="0" w:tplc="3542AA0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04"/>
    <w:rsid w:val="000927DA"/>
    <w:rsid w:val="001244B1"/>
    <w:rsid w:val="00147E93"/>
    <w:rsid w:val="001B3CD7"/>
    <w:rsid w:val="001B6888"/>
    <w:rsid w:val="002D738D"/>
    <w:rsid w:val="002F389B"/>
    <w:rsid w:val="00305F56"/>
    <w:rsid w:val="00332253"/>
    <w:rsid w:val="003954E4"/>
    <w:rsid w:val="004265AC"/>
    <w:rsid w:val="004443DD"/>
    <w:rsid w:val="00505F67"/>
    <w:rsid w:val="005E7DA1"/>
    <w:rsid w:val="005F43FD"/>
    <w:rsid w:val="00644252"/>
    <w:rsid w:val="0068077D"/>
    <w:rsid w:val="007243D9"/>
    <w:rsid w:val="00776E89"/>
    <w:rsid w:val="00790307"/>
    <w:rsid w:val="007A5FD4"/>
    <w:rsid w:val="007E0CBA"/>
    <w:rsid w:val="007E5188"/>
    <w:rsid w:val="009073D8"/>
    <w:rsid w:val="00930DE2"/>
    <w:rsid w:val="00941CE5"/>
    <w:rsid w:val="00A62148"/>
    <w:rsid w:val="00B31DA1"/>
    <w:rsid w:val="00B42936"/>
    <w:rsid w:val="00B63841"/>
    <w:rsid w:val="00B64C20"/>
    <w:rsid w:val="00B80694"/>
    <w:rsid w:val="00BA2ADC"/>
    <w:rsid w:val="00BA646C"/>
    <w:rsid w:val="00C36E71"/>
    <w:rsid w:val="00C75AF3"/>
    <w:rsid w:val="00CA5178"/>
    <w:rsid w:val="00CF2404"/>
    <w:rsid w:val="00CF6152"/>
    <w:rsid w:val="00D26340"/>
    <w:rsid w:val="00D61E83"/>
    <w:rsid w:val="00D73AF0"/>
    <w:rsid w:val="00DF5781"/>
    <w:rsid w:val="00E07C5F"/>
    <w:rsid w:val="00E22134"/>
    <w:rsid w:val="00E370A3"/>
    <w:rsid w:val="00EA33A9"/>
    <w:rsid w:val="00ED6CD5"/>
    <w:rsid w:val="00F66DF2"/>
    <w:rsid w:val="00FA5079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0B5B"/>
  <w15:chartTrackingRefBased/>
  <w15:docId w15:val="{961ECD65-595D-449B-9AC5-A81D148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04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2404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04"/>
    <w:rPr>
      <w:rFonts w:ascii="Times New Roman" w:eastAsia="SimSu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CF2404"/>
    <w:rPr>
      <w:vertAlign w:val="superscript"/>
    </w:rPr>
  </w:style>
  <w:style w:type="paragraph" w:styleId="NormalWeb">
    <w:name w:val="Normal (Web)"/>
    <w:basedOn w:val="Normal"/>
    <w:uiPriority w:val="99"/>
    <w:rsid w:val="00CF2404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rsid w:val="00CF24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  <w:style w:type="paragraph" w:styleId="ListParagraph">
    <w:name w:val="List Paragraph"/>
    <w:basedOn w:val="Normal"/>
    <w:uiPriority w:val="34"/>
    <w:qFormat/>
    <w:rsid w:val="00FA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AC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25F22-3F0C-465F-B9EB-5F4A49B1106E}"/>
</file>

<file path=customXml/itemProps2.xml><?xml version="1.0" encoding="utf-8"?>
<ds:datastoreItem xmlns:ds="http://schemas.openxmlformats.org/officeDocument/2006/customXml" ds:itemID="{B160F1F3-2B2E-4555-9EB8-25134718FD4F}"/>
</file>

<file path=customXml/itemProps3.xml><?xml version="1.0" encoding="utf-8"?>
<ds:datastoreItem xmlns:ds="http://schemas.openxmlformats.org/officeDocument/2006/customXml" ds:itemID="{4C707769-99A8-4ACA-B07D-E4B43C86A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</dc:creator>
  <cp:keywords/>
  <dc:description/>
  <cp:lastModifiedBy>secretary</cp:lastModifiedBy>
  <cp:revision>2</cp:revision>
  <cp:lastPrinted>2020-01-18T19:26:00Z</cp:lastPrinted>
  <dcterms:created xsi:type="dcterms:W3CDTF">2020-01-20T16:02:00Z</dcterms:created>
  <dcterms:modified xsi:type="dcterms:W3CDTF">2020-01-20T16:02:00Z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