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9F03E" w14:textId="25EF8CDB" w:rsidR="005F6146" w:rsidRPr="00CF2B43" w:rsidRDefault="00A27264" w:rsidP="005D5C85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F2B43">
        <w:rPr>
          <w:rFonts w:asciiTheme="majorHAnsi" w:hAnsiTheme="majorHAnsi" w:cstheme="majorHAnsi"/>
          <w:b/>
          <w:sz w:val="28"/>
          <w:szCs w:val="28"/>
        </w:rPr>
        <w:t>Statement delivered by</w:t>
      </w:r>
      <w:r w:rsidR="005D5C85" w:rsidRPr="00CF2B43">
        <w:rPr>
          <w:rFonts w:asciiTheme="majorHAnsi" w:hAnsiTheme="majorHAnsi" w:cstheme="majorHAnsi"/>
          <w:b/>
          <w:sz w:val="28"/>
          <w:szCs w:val="28"/>
        </w:rPr>
        <w:t xml:space="preserve"> Mr. Noah Patrick </w:t>
      </w:r>
      <w:proofErr w:type="spellStart"/>
      <w:proofErr w:type="gramStart"/>
      <w:r w:rsidR="005D5C85" w:rsidRPr="00CF2B43">
        <w:rPr>
          <w:rFonts w:asciiTheme="majorHAnsi" w:hAnsiTheme="majorHAnsi" w:cstheme="majorHAnsi"/>
          <w:b/>
          <w:sz w:val="28"/>
          <w:szCs w:val="28"/>
        </w:rPr>
        <w:t>Kouback</w:t>
      </w:r>
      <w:proofErr w:type="spellEnd"/>
      <w:r w:rsidR="005D5C85" w:rsidRPr="00CF2B43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5F6146" w:rsidRPr="00CF2B43">
        <w:rPr>
          <w:rFonts w:asciiTheme="majorHAnsi" w:hAnsiTheme="majorHAnsi" w:cstheme="majorHAnsi"/>
          <w:b/>
          <w:sz w:val="28"/>
          <w:szCs w:val="28"/>
        </w:rPr>
        <w:t>,</w:t>
      </w:r>
      <w:proofErr w:type="gramEnd"/>
    </w:p>
    <w:p w14:paraId="7AB65784" w14:textId="31E3B1B3" w:rsidR="00A27264" w:rsidRPr="00CF2B43" w:rsidRDefault="005D5C85" w:rsidP="005D5C85">
      <w:pPr>
        <w:jc w:val="center"/>
        <w:rPr>
          <w:rFonts w:asciiTheme="majorHAnsi" w:hAnsiTheme="majorHAnsi" w:cstheme="majorHAnsi"/>
          <w:b/>
          <w:sz w:val="28"/>
          <w:szCs w:val="28"/>
        </w:rPr>
      </w:pPr>
      <w:proofErr w:type="gramStart"/>
      <w:r w:rsidRPr="00CF2B43">
        <w:rPr>
          <w:rFonts w:asciiTheme="majorHAnsi" w:hAnsiTheme="majorHAnsi" w:cstheme="majorHAnsi"/>
          <w:b/>
          <w:sz w:val="28"/>
          <w:szCs w:val="28"/>
        </w:rPr>
        <w:t xml:space="preserve">Deputy </w:t>
      </w:r>
      <w:r w:rsidR="00A27264" w:rsidRPr="00CF2B43">
        <w:rPr>
          <w:rFonts w:asciiTheme="majorHAnsi" w:hAnsiTheme="majorHAnsi" w:cstheme="majorHAnsi"/>
          <w:b/>
          <w:sz w:val="28"/>
          <w:szCs w:val="28"/>
        </w:rPr>
        <w:t xml:space="preserve"> Permanent</w:t>
      </w:r>
      <w:proofErr w:type="gramEnd"/>
      <w:r w:rsidR="00A27264" w:rsidRPr="00CF2B43">
        <w:rPr>
          <w:rFonts w:asciiTheme="majorHAnsi" w:hAnsiTheme="majorHAnsi" w:cstheme="majorHAnsi"/>
          <w:b/>
          <w:sz w:val="28"/>
          <w:szCs w:val="28"/>
        </w:rPr>
        <w:t xml:space="preserve"> Representative </w:t>
      </w:r>
      <w:r w:rsidR="00906021" w:rsidRPr="00CF2B43">
        <w:rPr>
          <w:rFonts w:asciiTheme="majorHAnsi" w:hAnsiTheme="majorHAnsi" w:cstheme="majorHAnsi"/>
          <w:b/>
          <w:sz w:val="28"/>
          <w:szCs w:val="28"/>
        </w:rPr>
        <w:t>of Vanuatu to the United Nations and UN Agencies in Geneva</w:t>
      </w:r>
    </w:p>
    <w:p w14:paraId="40485D3D" w14:textId="77777777" w:rsidR="00A27264" w:rsidRPr="00CF2B43" w:rsidRDefault="00A27264" w:rsidP="00311BCD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78620EF8" w14:textId="51B74DCF" w:rsidR="00EA3ADC" w:rsidRPr="00CF2B43" w:rsidRDefault="00EA3ADC" w:rsidP="00EA3ADC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F2B43">
        <w:rPr>
          <w:rFonts w:ascii="Palatino Linotype" w:hAnsi="Palatino Linotype"/>
          <w:b/>
          <w:sz w:val="28"/>
          <w:szCs w:val="28"/>
          <w:lang w:val="en-US"/>
        </w:rPr>
        <w:t>34</w:t>
      </w:r>
      <w:r w:rsidRPr="00CF2B43">
        <w:rPr>
          <w:rFonts w:ascii="Palatino Linotype" w:hAnsi="Palatino Linotype"/>
          <w:bCs/>
          <w:sz w:val="28"/>
          <w:szCs w:val="28"/>
          <w:vertAlign w:val="superscript"/>
          <w:lang w:val="en-US"/>
        </w:rPr>
        <w:t>th</w:t>
      </w:r>
      <w:r w:rsidRPr="00CF2B43">
        <w:rPr>
          <w:rFonts w:cs="Times New Roman"/>
          <w:b/>
          <w:sz w:val="28"/>
          <w:szCs w:val="28"/>
          <w:lang w:val="en-US"/>
        </w:rPr>
        <w:t xml:space="preserve"> Session of the Working Group of the Universal Periodic Review</w:t>
      </w:r>
    </w:p>
    <w:p w14:paraId="64E52984" w14:textId="72B4E89D" w:rsidR="00EA3ADC" w:rsidRPr="00CF2B43" w:rsidRDefault="00EA3ADC" w:rsidP="00EA3ADC">
      <w:pPr>
        <w:jc w:val="center"/>
        <w:rPr>
          <w:rFonts w:cs="Times New Roman"/>
          <w:b/>
          <w:sz w:val="28"/>
          <w:szCs w:val="28"/>
          <w:lang w:val="en-US"/>
        </w:rPr>
      </w:pPr>
      <w:r w:rsidRPr="00CF2B43">
        <w:rPr>
          <w:rFonts w:cs="Times New Roman"/>
          <w:b/>
          <w:sz w:val="28"/>
          <w:szCs w:val="28"/>
          <w:lang w:val="en-US"/>
        </w:rPr>
        <w:t>Review of Fiji</w:t>
      </w:r>
    </w:p>
    <w:p w14:paraId="46769CAC" w14:textId="36B2E95E" w:rsidR="00EA3ADC" w:rsidRPr="00CF2B43" w:rsidRDefault="00EA3ADC" w:rsidP="00EA3ADC">
      <w:pPr>
        <w:jc w:val="center"/>
        <w:rPr>
          <w:rFonts w:cs="Times New Roman"/>
          <w:b/>
          <w:sz w:val="28"/>
          <w:szCs w:val="28"/>
          <w:lang w:val="en-US"/>
        </w:rPr>
      </w:pPr>
      <w:r w:rsidRPr="00CF2B43">
        <w:rPr>
          <w:rFonts w:cs="Times New Roman"/>
          <w:b/>
          <w:sz w:val="28"/>
          <w:szCs w:val="28"/>
          <w:lang w:val="en-US"/>
        </w:rPr>
        <w:t>6</w:t>
      </w:r>
      <w:r w:rsidRPr="00CF2B43">
        <w:rPr>
          <w:rFonts w:cs="Times New Roman"/>
          <w:b/>
          <w:sz w:val="28"/>
          <w:szCs w:val="28"/>
          <w:vertAlign w:val="superscript"/>
          <w:lang w:val="en-US"/>
        </w:rPr>
        <w:t>th</w:t>
      </w:r>
      <w:r w:rsidRPr="00CF2B43">
        <w:rPr>
          <w:rFonts w:cs="Times New Roman"/>
          <w:b/>
          <w:sz w:val="28"/>
          <w:szCs w:val="28"/>
          <w:lang w:val="en-US"/>
        </w:rPr>
        <w:t xml:space="preserve"> November 2019</w:t>
      </w:r>
    </w:p>
    <w:p w14:paraId="6A962621" w14:textId="77777777" w:rsidR="00CF2B43" w:rsidRPr="00CF2B43" w:rsidRDefault="00CF2B43" w:rsidP="008B2D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DF3E5D" w14:textId="77777777" w:rsidR="00CF2B43" w:rsidRDefault="00CF2B43" w:rsidP="008B2D0C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6B3661C4" w14:textId="1D41A18C" w:rsidR="007E4C0E" w:rsidRPr="00CF2B43" w:rsidRDefault="007E4C0E" w:rsidP="008B2D0C">
      <w:pPr>
        <w:jc w:val="both"/>
        <w:rPr>
          <w:rFonts w:asciiTheme="majorHAnsi" w:hAnsiTheme="majorHAnsi" w:cstheme="majorHAnsi"/>
          <w:sz w:val="28"/>
          <w:szCs w:val="28"/>
        </w:rPr>
      </w:pPr>
      <w:r w:rsidRPr="00CF2B43">
        <w:rPr>
          <w:rFonts w:asciiTheme="majorHAnsi" w:hAnsiTheme="majorHAnsi" w:cstheme="majorHAnsi"/>
          <w:sz w:val="28"/>
          <w:szCs w:val="28"/>
        </w:rPr>
        <w:t xml:space="preserve">Thank you, Mr President, </w:t>
      </w:r>
    </w:p>
    <w:p w14:paraId="20519537" w14:textId="77777777" w:rsidR="007E4C0E" w:rsidRPr="00CF2B43" w:rsidRDefault="007E4C0E" w:rsidP="008B2D0C">
      <w:pPr>
        <w:tabs>
          <w:tab w:val="left" w:pos="6930"/>
        </w:tabs>
        <w:jc w:val="both"/>
        <w:rPr>
          <w:rFonts w:asciiTheme="majorHAnsi" w:hAnsiTheme="majorHAnsi" w:cstheme="majorHAnsi"/>
          <w:sz w:val="28"/>
          <w:szCs w:val="28"/>
        </w:rPr>
      </w:pPr>
      <w:r w:rsidRPr="00CF2B43">
        <w:rPr>
          <w:rFonts w:asciiTheme="majorHAnsi" w:hAnsiTheme="majorHAnsi" w:cstheme="majorHAnsi"/>
          <w:sz w:val="28"/>
          <w:szCs w:val="28"/>
        </w:rPr>
        <w:tab/>
      </w:r>
    </w:p>
    <w:p w14:paraId="76F4CCBD" w14:textId="4EE9E9F2" w:rsidR="00EA3ADC" w:rsidRPr="00CF2B43" w:rsidRDefault="005D5C85" w:rsidP="00EA3A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CF2B43">
        <w:rPr>
          <w:rFonts w:asciiTheme="majorHAnsi" w:hAnsiTheme="majorHAnsi" w:cstheme="majorHAnsi"/>
          <w:sz w:val="28"/>
          <w:szCs w:val="28"/>
        </w:rPr>
        <w:t>Bula and warm</w:t>
      </w:r>
      <w:r w:rsidR="00EA3ADC" w:rsidRPr="00CF2B43">
        <w:rPr>
          <w:rFonts w:asciiTheme="majorHAnsi" w:hAnsiTheme="majorHAnsi" w:cstheme="majorHAnsi"/>
          <w:sz w:val="28"/>
          <w:szCs w:val="28"/>
        </w:rPr>
        <w:t xml:space="preserve"> </w:t>
      </w:r>
      <w:r w:rsidR="007E4C0E" w:rsidRPr="00CF2B43">
        <w:rPr>
          <w:rFonts w:asciiTheme="majorHAnsi" w:hAnsiTheme="majorHAnsi" w:cstheme="majorHAnsi"/>
          <w:sz w:val="28"/>
          <w:szCs w:val="28"/>
        </w:rPr>
        <w:t xml:space="preserve">welcome </w:t>
      </w:r>
      <w:r w:rsidR="000D2B35" w:rsidRPr="00CF2B43">
        <w:rPr>
          <w:rFonts w:asciiTheme="majorHAnsi" w:hAnsiTheme="majorHAnsi" w:cstheme="majorHAnsi"/>
          <w:sz w:val="28"/>
          <w:szCs w:val="28"/>
        </w:rPr>
        <w:t xml:space="preserve">the delegation of </w:t>
      </w:r>
      <w:r w:rsidR="00EA3ADC" w:rsidRPr="00CF2B43">
        <w:rPr>
          <w:rFonts w:asciiTheme="majorHAnsi" w:hAnsiTheme="majorHAnsi" w:cstheme="majorHAnsi"/>
          <w:sz w:val="28"/>
          <w:szCs w:val="28"/>
        </w:rPr>
        <w:t xml:space="preserve">Fiji to this review and thank the </w:t>
      </w:r>
      <w:r w:rsidR="00255384" w:rsidRPr="00CF2B43">
        <w:rPr>
          <w:rFonts w:asciiTheme="majorHAnsi" w:hAnsiTheme="majorHAnsi" w:cstheme="majorHAnsi"/>
          <w:sz w:val="28"/>
          <w:szCs w:val="28"/>
        </w:rPr>
        <w:t>Hon.</w:t>
      </w:r>
      <w:r w:rsidR="005C47D9" w:rsidRPr="00CF2B43">
        <w:rPr>
          <w:rFonts w:asciiTheme="majorHAnsi" w:hAnsiTheme="majorHAnsi" w:cstheme="majorHAnsi"/>
          <w:sz w:val="28"/>
          <w:szCs w:val="28"/>
        </w:rPr>
        <w:t xml:space="preserve"> Kamal Kuma</w:t>
      </w:r>
      <w:r w:rsidR="00E918A3" w:rsidRPr="00CF2B43">
        <w:rPr>
          <w:rFonts w:asciiTheme="majorHAnsi" w:hAnsiTheme="majorHAnsi" w:cstheme="majorHAnsi"/>
          <w:sz w:val="28"/>
          <w:szCs w:val="28"/>
        </w:rPr>
        <w:t>r</w:t>
      </w:r>
      <w:r w:rsidR="005C47D9" w:rsidRPr="00CF2B43">
        <w:rPr>
          <w:rFonts w:asciiTheme="majorHAnsi" w:hAnsiTheme="majorHAnsi" w:cstheme="majorHAnsi"/>
          <w:sz w:val="28"/>
          <w:szCs w:val="28"/>
        </w:rPr>
        <w:t xml:space="preserve"> Chief Justice </w:t>
      </w:r>
      <w:r w:rsidR="00EA3ADC" w:rsidRPr="00CF2B43">
        <w:rPr>
          <w:rFonts w:asciiTheme="majorHAnsi" w:hAnsiTheme="majorHAnsi" w:cstheme="majorHAnsi"/>
          <w:sz w:val="28"/>
          <w:szCs w:val="28"/>
        </w:rPr>
        <w:t xml:space="preserve">for his comprehensive presentation today.  </w:t>
      </w:r>
    </w:p>
    <w:p w14:paraId="285F5EAE" w14:textId="5B420E4F" w:rsidR="00EA3ADC" w:rsidRPr="00CF2B43" w:rsidRDefault="00D402D3" w:rsidP="00EA3ADC">
      <w:pPr>
        <w:pStyle w:val="NormalWeb"/>
        <w:shd w:val="clear" w:color="auto" w:fill="FFFFFF"/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CF2B43">
        <w:rPr>
          <w:rFonts w:asciiTheme="majorHAnsi" w:hAnsiTheme="majorHAnsi" w:cstheme="majorHAnsi"/>
          <w:sz w:val="28"/>
          <w:szCs w:val="28"/>
        </w:rPr>
        <w:t xml:space="preserve">Vanuatu note </w:t>
      </w:r>
      <w:r w:rsidR="00E708C9" w:rsidRPr="00CF2B43">
        <w:rPr>
          <w:rFonts w:asciiTheme="majorHAnsi" w:hAnsiTheme="majorHAnsi" w:cstheme="majorHAnsi"/>
          <w:sz w:val="28"/>
          <w:szCs w:val="28"/>
        </w:rPr>
        <w:t>and commend Government of Fiji for its efforts at the promotion and protection of Human Rights among its people, as evidenced in its first National Adaptation Plan, serving as a concrete step in building resilience to climate change and strengthening national efforts in the realization of human rights in the countr</w:t>
      </w:r>
      <w:r w:rsidR="00E918A3" w:rsidRPr="00CF2B43">
        <w:rPr>
          <w:rFonts w:asciiTheme="majorHAnsi" w:hAnsiTheme="majorHAnsi" w:cstheme="majorHAnsi"/>
          <w:sz w:val="28"/>
          <w:szCs w:val="28"/>
        </w:rPr>
        <w:t>y</w:t>
      </w:r>
      <w:r w:rsidR="00E708C9" w:rsidRPr="00CF2B43">
        <w:rPr>
          <w:rFonts w:asciiTheme="majorHAnsi" w:hAnsiTheme="majorHAnsi" w:cstheme="majorHAnsi"/>
          <w:sz w:val="28"/>
          <w:szCs w:val="28"/>
        </w:rPr>
        <w:t>.</w:t>
      </w:r>
    </w:p>
    <w:p w14:paraId="090C2620" w14:textId="0E1EB48C" w:rsidR="008B2D0C" w:rsidRPr="00CF2B43" w:rsidRDefault="008B2D0C" w:rsidP="00E708C9">
      <w:pPr>
        <w:pStyle w:val="NormalWeb"/>
        <w:shd w:val="clear" w:color="auto" w:fill="FFFFFF"/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CF2B43">
        <w:rPr>
          <w:rFonts w:asciiTheme="majorHAnsi" w:hAnsiTheme="majorHAnsi" w:cstheme="majorHAnsi"/>
          <w:sz w:val="28"/>
          <w:szCs w:val="28"/>
        </w:rPr>
        <w:t xml:space="preserve">We welcome the positive steps taken up by the government including: ratification of </w:t>
      </w:r>
      <w:r w:rsidR="009514D1" w:rsidRPr="00CF2B43">
        <w:rPr>
          <w:rFonts w:asciiTheme="majorHAnsi" w:hAnsiTheme="majorHAnsi" w:cstheme="majorHAnsi"/>
          <w:sz w:val="28"/>
          <w:szCs w:val="28"/>
        </w:rPr>
        <w:t>all core nine human rights treaties during this review period; passing of Rights of Persons with Disabilities Act 2018, and Climate Reallocation of Communities Trust Fund Act 2019.</w:t>
      </w:r>
      <w:r w:rsidR="00FD234B">
        <w:rPr>
          <w:rFonts w:asciiTheme="majorHAnsi" w:hAnsiTheme="majorHAnsi" w:cstheme="majorHAnsi"/>
          <w:sz w:val="28"/>
          <w:szCs w:val="28"/>
        </w:rPr>
        <w:t xml:space="preserve"> </w:t>
      </w:r>
      <w:r w:rsidR="009B4372" w:rsidRPr="00CF2B43">
        <w:rPr>
          <w:rFonts w:asciiTheme="majorHAnsi" w:hAnsiTheme="majorHAnsi" w:cstheme="majorHAnsi"/>
          <w:sz w:val="28"/>
          <w:szCs w:val="28"/>
        </w:rPr>
        <w:t>All SIDS can learn from Fiji</w:t>
      </w:r>
      <w:r w:rsidR="00FD234B">
        <w:rPr>
          <w:rFonts w:asciiTheme="majorHAnsi" w:hAnsiTheme="majorHAnsi" w:cstheme="majorHAnsi"/>
          <w:sz w:val="28"/>
          <w:szCs w:val="28"/>
        </w:rPr>
        <w:t>’s</w:t>
      </w:r>
      <w:r w:rsidR="009B4372" w:rsidRPr="00CF2B43">
        <w:rPr>
          <w:rFonts w:asciiTheme="majorHAnsi" w:hAnsiTheme="majorHAnsi" w:cstheme="majorHAnsi"/>
          <w:sz w:val="28"/>
          <w:szCs w:val="28"/>
        </w:rPr>
        <w:t xml:space="preserve"> experience on establishing this </w:t>
      </w:r>
      <w:r w:rsidR="00A92BD2" w:rsidRPr="00CF2B43">
        <w:rPr>
          <w:rFonts w:asciiTheme="majorHAnsi" w:hAnsiTheme="majorHAnsi" w:cstheme="majorHAnsi"/>
          <w:sz w:val="28"/>
          <w:szCs w:val="28"/>
        </w:rPr>
        <w:t>Displacement</w:t>
      </w:r>
      <w:r w:rsidR="009B4372" w:rsidRPr="00CF2B43">
        <w:rPr>
          <w:rFonts w:asciiTheme="majorHAnsi" w:hAnsiTheme="majorHAnsi" w:cstheme="majorHAnsi"/>
          <w:sz w:val="28"/>
          <w:szCs w:val="28"/>
        </w:rPr>
        <w:t xml:space="preserve"> Trust Fund. </w:t>
      </w:r>
    </w:p>
    <w:p w14:paraId="3556E035" w14:textId="78F9820C" w:rsidR="007E4C0E" w:rsidRPr="00CF2B43" w:rsidRDefault="009514D1" w:rsidP="00C4067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CF2B43">
        <w:rPr>
          <w:rFonts w:asciiTheme="majorHAnsi" w:hAnsiTheme="majorHAnsi" w:cstheme="majorHAnsi"/>
          <w:sz w:val="28"/>
          <w:szCs w:val="28"/>
        </w:rPr>
        <w:t>Vanuatu recommends Fiji:</w:t>
      </w:r>
    </w:p>
    <w:p w14:paraId="34D0AE3A" w14:textId="71929C59" w:rsidR="005D5C85" w:rsidRPr="00CF2B43" w:rsidRDefault="00D402D3" w:rsidP="00C4067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CF2B43">
        <w:rPr>
          <w:rFonts w:asciiTheme="majorHAnsi" w:hAnsiTheme="majorHAnsi" w:cstheme="majorHAnsi"/>
          <w:sz w:val="28"/>
          <w:szCs w:val="28"/>
        </w:rPr>
        <w:t>To implement transparent</w:t>
      </w:r>
      <w:r w:rsidR="005D5C85" w:rsidRPr="00CF2B43">
        <w:rPr>
          <w:rFonts w:asciiTheme="majorHAnsi" w:hAnsiTheme="majorHAnsi" w:cstheme="majorHAnsi"/>
          <w:sz w:val="28"/>
          <w:szCs w:val="28"/>
        </w:rPr>
        <w:t xml:space="preserve"> and effective</w:t>
      </w:r>
      <w:r w:rsidRPr="00CF2B43">
        <w:rPr>
          <w:rFonts w:asciiTheme="majorHAnsi" w:hAnsiTheme="majorHAnsi" w:cstheme="majorHAnsi"/>
          <w:sz w:val="28"/>
          <w:szCs w:val="28"/>
        </w:rPr>
        <w:t xml:space="preserve"> mechanisms </w:t>
      </w:r>
      <w:r w:rsidR="005D5C85" w:rsidRPr="00CF2B43">
        <w:rPr>
          <w:rFonts w:asciiTheme="majorHAnsi" w:hAnsiTheme="majorHAnsi" w:cstheme="majorHAnsi"/>
          <w:sz w:val="28"/>
          <w:szCs w:val="28"/>
        </w:rPr>
        <w:t>for</w:t>
      </w:r>
      <w:r w:rsidRPr="00CF2B43">
        <w:rPr>
          <w:rFonts w:asciiTheme="majorHAnsi" w:hAnsiTheme="majorHAnsi" w:cstheme="majorHAnsi"/>
          <w:sz w:val="28"/>
          <w:szCs w:val="28"/>
        </w:rPr>
        <w:t xml:space="preserve"> public consultations with CSOs</w:t>
      </w:r>
      <w:r w:rsidR="00E708C9" w:rsidRPr="00CF2B43">
        <w:rPr>
          <w:rFonts w:asciiTheme="majorHAnsi" w:hAnsiTheme="majorHAnsi" w:cstheme="majorHAnsi"/>
          <w:sz w:val="28"/>
          <w:szCs w:val="28"/>
        </w:rPr>
        <w:t xml:space="preserve"> and enable more </w:t>
      </w:r>
      <w:r w:rsidR="005D5C85" w:rsidRPr="00CF2B43">
        <w:rPr>
          <w:rFonts w:asciiTheme="majorHAnsi" w:hAnsiTheme="majorHAnsi" w:cstheme="majorHAnsi"/>
          <w:sz w:val="28"/>
          <w:szCs w:val="28"/>
        </w:rPr>
        <w:t>constructive</w:t>
      </w:r>
      <w:r w:rsidR="00E708C9" w:rsidRPr="00CF2B43">
        <w:rPr>
          <w:rFonts w:asciiTheme="majorHAnsi" w:hAnsiTheme="majorHAnsi" w:cstheme="majorHAnsi"/>
          <w:sz w:val="28"/>
          <w:szCs w:val="28"/>
        </w:rPr>
        <w:t xml:space="preserve"> involvement of civil society in the preparation of law and policy including UPR. </w:t>
      </w:r>
    </w:p>
    <w:p w14:paraId="256C6562" w14:textId="77777777" w:rsidR="005D5C85" w:rsidRPr="00CF2B43" w:rsidRDefault="005D5C85" w:rsidP="00C4067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4E83E80D" w14:textId="0707962A" w:rsidR="007E4C0E" w:rsidRPr="00CF2B43" w:rsidRDefault="005D5C85" w:rsidP="00C4067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CF2B43">
        <w:rPr>
          <w:rFonts w:asciiTheme="majorHAnsi" w:hAnsiTheme="majorHAnsi" w:cstheme="majorHAnsi"/>
          <w:sz w:val="28"/>
          <w:szCs w:val="28"/>
        </w:rPr>
        <w:t>Finally, Vanuatu call upon all UN Members to provide Fiji financial and technical assistance</w:t>
      </w:r>
      <w:r w:rsidR="005A6A12" w:rsidRPr="00CF2B43">
        <w:rPr>
          <w:rFonts w:asciiTheme="majorHAnsi" w:hAnsiTheme="majorHAnsi" w:cstheme="majorHAnsi"/>
          <w:sz w:val="28"/>
          <w:szCs w:val="28"/>
        </w:rPr>
        <w:t xml:space="preserve"> in order to timely and effectively </w:t>
      </w:r>
      <w:r w:rsidRPr="00CF2B43">
        <w:rPr>
          <w:rFonts w:asciiTheme="majorHAnsi" w:hAnsiTheme="majorHAnsi" w:cstheme="majorHAnsi"/>
          <w:sz w:val="28"/>
          <w:szCs w:val="28"/>
        </w:rPr>
        <w:t>implement recommendations set out in this UPR process</w:t>
      </w:r>
      <w:r w:rsidR="005A6A12" w:rsidRPr="00CF2B43">
        <w:rPr>
          <w:rFonts w:asciiTheme="majorHAnsi" w:hAnsiTheme="majorHAnsi" w:cstheme="majorHAnsi"/>
          <w:sz w:val="28"/>
          <w:szCs w:val="28"/>
        </w:rPr>
        <w:t>.</w:t>
      </w:r>
    </w:p>
    <w:p w14:paraId="7A84A366" w14:textId="4A5D40CA" w:rsidR="00D97E1B" w:rsidRPr="00CF2B43" w:rsidRDefault="00D97E1B" w:rsidP="00D97E1B">
      <w:pPr>
        <w:pStyle w:val="NormalWeb"/>
        <w:shd w:val="clear" w:color="auto" w:fill="FFFFFF"/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CF2B43">
        <w:rPr>
          <w:rFonts w:asciiTheme="majorHAnsi" w:hAnsiTheme="majorHAnsi" w:cstheme="majorHAnsi"/>
          <w:sz w:val="28"/>
          <w:szCs w:val="28"/>
        </w:rPr>
        <w:t>We wish Fiji every success at this Review.</w:t>
      </w:r>
    </w:p>
    <w:p w14:paraId="404785BA" w14:textId="34B49DDC" w:rsidR="00B66814" w:rsidRPr="00FD234B" w:rsidRDefault="005D5C85" w:rsidP="00FD234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CF2B43">
        <w:rPr>
          <w:rFonts w:asciiTheme="majorHAnsi" w:hAnsiTheme="majorHAnsi" w:cstheme="majorHAnsi"/>
          <w:sz w:val="28"/>
          <w:szCs w:val="28"/>
        </w:rPr>
        <w:t xml:space="preserve">Vinaka </w:t>
      </w:r>
      <w:proofErr w:type="spellStart"/>
      <w:r w:rsidRPr="00CF2B43">
        <w:rPr>
          <w:rFonts w:asciiTheme="majorHAnsi" w:hAnsiTheme="majorHAnsi" w:cstheme="majorHAnsi"/>
          <w:sz w:val="28"/>
          <w:szCs w:val="28"/>
        </w:rPr>
        <w:t>Vakalevu</w:t>
      </w:r>
      <w:proofErr w:type="spellEnd"/>
      <w:r w:rsidR="007E4C0E" w:rsidRPr="00CF2B43">
        <w:rPr>
          <w:rFonts w:asciiTheme="majorHAnsi" w:hAnsiTheme="majorHAnsi" w:cstheme="majorHAnsi"/>
          <w:sz w:val="28"/>
          <w:szCs w:val="28"/>
        </w:rPr>
        <w:t>, Mr Presi</w:t>
      </w:r>
      <w:bookmarkStart w:id="0" w:name="_GoBack"/>
      <w:bookmarkEnd w:id="0"/>
      <w:r w:rsidR="007E4C0E" w:rsidRPr="00CF2B43">
        <w:rPr>
          <w:rFonts w:asciiTheme="majorHAnsi" w:hAnsiTheme="majorHAnsi" w:cstheme="majorHAnsi"/>
          <w:sz w:val="28"/>
          <w:szCs w:val="28"/>
        </w:rPr>
        <w:t>dent.</w:t>
      </w:r>
    </w:p>
    <w:sectPr w:rsidR="00B66814" w:rsidRPr="00FD234B" w:rsidSect="001613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E5585"/>
    <w:multiLevelType w:val="hybridMultilevel"/>
    <w:tmpl w:val="0E2ABA5C"/>
    <w:lvl w:ilvl="0" w:tplc="A1640FD8">
      <w:start w:val="7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42F"/>
    <w:rsid w:val="0006242F"/>
    <w:rsid w:val="00064446"/>
    <w:rsid w:val="00080382"/>
    <w:rsid w:val="000D2B35"/>
    <w:rsid w:val="001040E5"/>
    <w:rsid w:val="0016135D"/>
    <w:rsid w:val="001A21B0"/>
    <w:rsid w:val="001C3AC6"/>
    <w:rsid w:val="00206682"/>
    <w:rsid w:val="00246D72"/>
    <w:rsid w:val="00255384"/>
    <w:rsid w:val="00276F29"/>
    <w:rsid w:val="00282736"/>
    <w:rsid w:val="002B6B92"/>
    <w:rsid w:val="00311BCD"/>
    <w:rsid w:val="003444FE"/>
    <w:rsid w:val="0038150E"/>
    <w:rsid w:val="00384F3A"/>
    <w:rsid w:val="004F2B39"/>
    <w:rsid w:val="005A6A12"/>
    <w:rsid w:val="005C47D9"/>
    <w:rsid w:val="005D5C85"/>
    <w:rsid w:val="005F6146"/>
    <w:rsid w:val="006E2A4E"/>
    <w:rsid w:val="007079A3"/>
    <w:rsid w:val="00746C74"/>
    <w:rsid w:val="007E4C0E"/>
    <w:rsid w:val="00824414"/>
    <w:rsid w:val="00834042"/>
    <w:rsid w:val="00845235"/>
    <w:rsid w:val="008B2D0C"/>
    <w:rsid w:val="00906021"/>
    <w:rsid w:val="00930B8A"/>
    <w:rsid w:val="00935B85"/>
    <w:rsid w:val="009514D1"/>
    <w:rsid w:val="009B4372"/>
    <w:rsid w:val="00A152E2"/>
    <w:rsid w:val="00A27264"/>
    <w:rsid w:val="00A31239"/>
    <w:rsid w:val="00A92BD2"/>
    <w:rsid w:val="00AA1114"/>
    <w:rsid w:val="00AB7ADA"/>
    <w:rsid w:val="00B66814"/>
    <w:rsid w:val="00BA255D"/>
    <w:rsid w:val="00BC7EC2"/>
    <w:rsid w:val="00C40679"/>
    <w:rsid w:val="00CE5D91"/>
    <w:rsid w:val="00CF2B43"/>
    <w:rsid w:val="00D402D3"/>
    <w:rsid w:val="00D97E1B"/>
    <w:rsid w:val="00DF6D37"/>
    <w:rsid w:val="00E708C9"/>
    <w:rsid w:val="00E918A3"/>
    <w:rsid w:val="00EA3ADC"/>
    <w:rsid w:val="00EB50A3"/>
    <w:rsid w:val="00F01F83"/>
    <w:rsid w:val="00FD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D3048"/>
  <w15:chartTrackingRefBased/>
  <w15:docId w15:val="{0846E4F4-A222-E64A-853E-6CD6D081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2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A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A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4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4C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6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1C4DB0-291B-47C3-B74C-76A4B045AD05}"/>
</file>

<file path=customXml/itemProps2.xml><?xml version="1.0" encoding="utf-8"?>
<ds:datastoreItem xmlns:ds="http://schemas.openxmlformats.org/officeDocument/2006/customXml" ds:itemID="{10905EDA-A1E3-BE4B-8FD4-241928FAF817}"/>
</file>

<file path=customXml/itemProps3.xml><?xml version="1.0" encoding="utf-8"?>
<ds:datastoreItem xmlns:ds="http://schemas.openxmlformats.org/officeDocument/2006/customXml" ds:itemID="{0E9DDC54-D401-47DF-BC13-706311335BE8}"/>
</file>

<file path=customXml/itemProps4.xml><?xml version="1.0" encoding="utf-8"?>
<ds:datastoreItem xmlns:ds="http://schemas.openxmlformats.org/officeDocument/2006/customXml" ds:itemID="{842423C8-381B-46EE-A9DC-54ECE5E7A2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2019-11-05T08:50:00Z</dcterms:created>
  <dcterms:modified xsi:type="dcterms:W3CDTF">2019-11-06T10:00:00Z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