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F3402C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D46992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Default="00FA4A05" w:rsidP="00DB4A7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</w:p>
    <w:p w14:paraId="000717AD" w14:textId="6C102491" w:rsidR="00FA4A05" w:rsidRDefault="00A73C6E" w:rsidP="00DB4A7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</w:t>
      </w:r>
      <w:r w:rsidRPr="00A73C6E">
        <w:rPr>
          <w:rFonts w:ascii="Arial" w:hAnsi="Arial" w:cs="Arial"/>
          <w:b/>
          <w:vertAlign w:val="superscript"/>
        </w:rPr>
        <w:t>th</w:t>
      </w:r>
      <w:r w:rsidR="00A479BC">
        <w:rPr>
          <w:rFonts w:ascii="Arial" w:hAnsi="Arial" w:cs="Arial"/>
          <w:b/>
        </w:rPr>
        <w:t xml:space="preserve"> </w:t>
      </w:r>
      <w:r w:rsidR="00FA4A05">
        <w:rPr>
          <w:rFonts w:ascii="Arial" w:hAnsi="Arial" w:cs="Arial"/>
          <w:b/>
        </w:rPr>
        <w:t xml:space="preserve">Session of the UPR Working Group </w:t>
      </w:r>
    </w:p>
    <w:p w14:paraId="44416A3C" w14:textId="77777777" w:rsidR="0027425B" w:rsidRPr="00DD2851" w:rsidRDefault="0027425B" w:rsidP="0027425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Bolivia</w:t>
      </w:r>
    </w:p>
    <w:p w14:paraId="14FE4D36" w14:textId="6DC9C7A8" w:rsidR="000C3DCE" w:rsidRDefault="000C3DCE" w:rsidP="0027425B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43B01A60" w14:textId="77777777" w:rsidR="008157F0" w:rsidRDefault="008157F0" w:rsidP="00D46992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529A643B" w14:textId="37128A67" w:rsidR="00045F4E" w:rsidRPr="00495D0F" w:rsidRDefault="000C3DCE" w:rsidP="00865FCF">
      <w:pPr>
        <w:tabs>
          <w:tab w:val="left" w:pos="0"/>
        </w:tabs>
        <w:spacing w:line="240" w:lineRule="auto"/>
        <w:rPr>
          <w:rFonts w:ascii="Arial" w:hAnsi="Arial" w:cs="Arial"/>
        </w:rPr>
      </w:pPr>
      <w:r w:rsidRPr="00495D0F">
        <w:rPr>
          <w:rFonts w:ascii="Arial" w:hAnsi="Arial" w:cs="Arial"/>
        </w:rPr>
        <w:t>Thank you, Mr. President.</w:t>
      </w:r>
    </w:p>
    <w:p w14:paraId="03894811" w14:textId="77777777" w:rsidR="00166397" w:rsidRPr="00495D0F" w:rsidRDefault="00166397" w:rsidP="00865FCF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00D02E47" w14:textId="35B71671" w:rsidR="00865FCF" w:rsidRDefault="003D54B0" w:rsidP="00865FCF">
      <w:pPr>
        <w:spacing w:line="240" w:lineRule="auto"/>
        <w:rPr>
          <w:rFonts w:ascii="Arial" w:eastAsia="Arial" w:hAnsi="Arial" w:cs="Arial"/>
        </w:rPr>
      </w:pPr>
      <w:r w:rsidRPr="00495D0F">
        <w:rPr>
          <w:rFonts w:ascii="Arial" w:hAnsi="Arial" w:cs="Arial"/>
        </w:rPr>
        <w:t xml:space="preserve">Malaysia congratulates the delegation of </w:t>
      </w:r>
      <w:r w:rsidR="00A73C6E" w:rsidRPr="00495D0F">
        <w:rPr>
          <w:rFonts w:ascii="Arial" w:hAnsi="Arial" w:cs="Arial"/>
        </w:rPr>
        <w:t xml:space="preserve">Bolivia </w:t>
      </w:r>
      <w:r w:rsidR="0012425B" w:rsidRPr="00495D0F">
        <w:rPr>
          <w:rFonts w:ascii="Arial" w:hAnsi="Arial" w:cs="Arial"/>
        </w:rPr>
        <w:t>for the</w:t>
      </w:r>
      <w:r w:rsidRPr="00495D0F">
        <w:rPr>
          <w:rFonts w:ascii="Arial" w:hAnsi="Arial" w:cs="Arial"/>
        </w:rPr>
        <w:t xml:space="preserve"> presentation of the</w:t>
      </w:r>
      <w:r w:rsidR="0012425B" w:rsidRPr="00495D0F">
        <w:rPr>
          <w:rFonts w:ascii="Arial" w:hAnsi="Arial" w:cs="Arial"/>
        </w:rPr>
        <w:t>ir national</w:t>
      </w:r>
      <w:r w:rsidRPr="00495D0F">
        <w:rPr>
          <w:rFonts w:ascii="Arial" w:hAnsi="Arial" w:cs="Arial"/>
        </w:rPr>
        <w:t xml:space="preserve"> report.  </w:t>
      </w:r>
      <w:r w:rsidR="005F6303" w:rsidRPr="00495D0F">
        <w:rPr>
          <w:rFonts w:ascii="Arial" w:eastAsia="Arial" w:hAnsi="Arial" w:cs="Arial"/>
        </w:rPr>
        <w:t>Malaysia welcomes the multi-stakeholder consultation</w:t>
      </w:r>
      <w:r w:rsidR="00865FCF">
        <w:rPr>
          <w:rFonts w:ascii="Arial" w:eastAsia="Arial" w:hAnsi="Arial" w:cs="Arial"/>
        </w:rPr>
        <w:t xml:space="preserve"> process</w:t>
      </w:r>
      <w:r w:rsidR="005F6303" w:rsidRPr="00495D0F">
        <w:rPr>
          <w:rFonts w:ascii="Arial" w:eastAsia="Arial" w:hAnsi="Arial" w:cs="Arial"/>
        </w:rPr>
        <w:t xml:space="preserve"> un</w:t>
      </w:r>
      <w:r w:rsidR="002F38CF">
        <w:rPr>
          <w:rFonts w:ascii="Arial" w:eastAsia="Arial" w:hAnsi="Arial" w:cs="Arial"/>
        </w:rPr>
        <w:t>dertaken by Bolivia in the preparation of</w:t>
      </w:r>
      <w:r w:rsidR="005F6303" w:rsidRPr="00495D0F">
        <w:rPr>
          <w:rFonts w:ascii="Arial" w:eastAsia="Arial" w:hAnsi="Arial" w:cs="Arial"/>
        </w:rPr>
        <w:t xml:space="preserve"> its National Report. </w:t>
      </w:r>
    </w:p>
    <w:p w14:paraId="12169409" w14:textId="77777777" w:rsidR="00865FCF" w:rsidRDefault="00865FCF" w:rsidP="00865FCF">
      <w:pPr>
        <w:spacing w:line="240" w:lineRule="auto"/>
        <w:rPr>
          <w:rFonts w:ascii="Arial" w:eastAsia="Arial" w:hAnsi="Arial" w:cs="Arial"/>
        </w:rPr>
      </w:pPr>
    </w:p>
    <w:p w14:paraId="2A690E0E" w14:textId="7F613158" w:rsidR="00865FCF" w:rsidRDefault="003D54B0" w:rsidP="00865FCF">
      <w:pPr>
        <w:pStyle w:val="ListParagraph"/>
        <w:numPr>
          <w:ilvl w:val="0"/>
          <w:numId w:val="34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865FCF">
        <w:rPr>
          <w:rFonts w:ascii="Arial" w:eastAsia="Arial" w:hAnsi="Arial" w:cs="Arial"/>
        </w:rPr>
        <w:t xml:space="preserve">Numerous national initiatives </w:t>
      </w:r>
      <w:r w:rsidR="000975FD" w:rsidRPr="00865FCF">
        <w:rPr>
          <w:rFonts w:ascii="Arial" w:eastAsia="Arial" w:hAnsi="Arial" w:cs="Arial"/>
        </w:rPr>
        <w:t xml:space="preserve">by </w:t>
      </w:r>
      <w:r w:rsidR="00A73C6E" w:rsidRPr="00865FCF">
        <w:rPr>
          <w:rFonts w:ascii="Arial" w:eastAsia="Arial" w:hAnsi="Arial" w:cs="Arial"/>
        </w:rPr>
        <w:t xml:space="preserve">Bolivia </w:t>
      </w:r>
      <w:r w:rsidR="005F6303" w:rsidRPr="00865FCF">
        <w:rPr>
          <w:rFonts w:ascii="Arial" w:eastAsia="Arial" w:hAnsi="Arial" w:cs="Arial"/>
        </w:rPr>
        <w:t xml:space="preserve">since its second UPR </w:t>
      </w:r>
      <w:r w:rsidR="00656F8B" w:rsidRPr="00865FCF">
        <w:rPr>
          <w:rFonts w:ascii="Arial" w:eastAsia="Arial" w:hAnsi="Arial" w:cs="Arial"/>
        </w:rPr>
        <w:t>have</w:t>
      </w:r>
      <w:r w:rsidR="008242EF" w:rsidRPr="00865FCF">
        <w:rPr>
          <w:rFonts w:ascii="Arial" w:eastAsia="Arial" w:hAnsi="Arial" w:cs="Arial"/>
        </w:rPr>
        <w:t xml:space="preserve"> </w:t>
      </w:r>
      <w:r w:rsidR="00E379C5">
        <w:rPr>
          <w:rFonts w:ascii="Arial" w:eastAsia="Arial" w:hAnsi="Arial" w:cs="Arial"/>
        </w:rPr>
        <w:t xml:space="preserve">substantially </w:t>
      </w:r>
      <w:r w:rsidRPr="00865FCF">
        <w:rPr>
          <w:rFonts w:ascii="Arial" w:eastAsia="Arial" w:hAnsi="Arial" w:cs="Arial"/>
        </w:rPr>
        <w:t xml:space="preserve">improved </w:t>
      </w:r>
      <w:r w:rsidR="00E64481" w:rsidRPr="00865FCF">
        <w:rPr>
          <w:rFonts w:ascii="Arial" w:eastAsia="Arial" w:hAnsi="Arial" w:cs="Arial"/>
        </w:rPr>
        <w:t xml:space="preserve">human rights situation </w:t>
      </w:r>
      <w:r w:rsidRPr="00865FCF">
        <w:rPr>
          <w:rFonts w:ascii="Arial" w:eastAsia="Arial" w:hAnsi="Arial" w:cs="Arial"/>
        </w:rPr>
        <w:t>in the country</w:t>
      </w:r>
      <w:r w:rsidR="00E83622" w:rsidRPr="00865FCF">
        <w:rPr>
          <w:rFonts w:ascii="Arial" w:eastAsia="Arial" w:hAnsi="Arial" w:cs="Arial"/>
        </w:rPr>
        <w:t>.</w:t>
      </w:r>
      <w:r w:rsidR="00E64481" w:rsidRPr="00865FCF">
        <w:rPr>
          <w:rFonts w:ascii="Arial" w:eastAsia="Arial" w:hAnsi="Arial" w:cs="Arial"/>
        </w:rPr>
        <w:t xml:space="preserve"> </w:t>
      </w:r>
      <w:r w:rsidR="005F6303" w:rsidRPr="00865FCF">
        <w:rPr>
          <w:rFonts w:ascii="Arial" w:eastAsia="Arial" w:hAnsi="Arial" w:cs="Arial"/>
        </w:rPr>
        <w:t xml:space="preserve">Malaysia welcomes in particular efforts to improve </w:t>
      </w:r>
      <w:r w:rsidR="00495D0F" w:rsidRPr="00865FCF">
        <w:rPr>
          <w:rFonts w:ascii="Arial" w:eastAsia="Arial" w:hAnsi="Arial" w:cs="Arial"/>
        </w:rPr>
        <w:t xml:space="preserve">livelihood of youth through the </w:t>
      </w:r>
      <w:r w:rsidR="00E14B48">
        <w:rPr>
          <w:rFonts w:ascii="Arial" w:eastAsia="Arial" w:hAnsi="Arial" w:cs="Arial"/>
        </w:rPr>
        <w:t xml:space="preserve">implementation of the </w:t>
      </w:r>
      <w:r w:rsidR="00495D0F" w:rsidRPr="00865FCF">
        <w:rPr>
          <w:rFonts w:ascii="Arial" w:hAnsi="Arial" w:cs="Arial"/>
          <w:lang w:eastAsia="en-GB"/>
        </w:rPr>
        <w:t xml:space="preserve">Multi-sectoral Plan for the Comprehensive Development of Young People 2016–2020. </w:t>
      </w:r>
    </w:p>
    <w:p w14:paraId="73625487" w14:textId="77777777" w:rsidR="00865FCF" w:rsidRDefault="00865FCF" w:rsidP="00865FCF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7B8532AF" w14:textId="2B2A0A61" w:rsidR="0012425B" w:rsidRPr="00865FCF" w:rsidRDefault="0012425B" w:rsidP="00865FCF">
      <w:pPr>
        <w:pStyle w:val="ListParagraph"/>
        <w:numPr>
          <w:ilvl w:val="0"/>
          <w:numId w:val="34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865FCF">
        <w:rPr>
          <w:rFonts w:ascii="Arial" w:eastAsia="Arial" w:hAnsi="Arial" w:cs="Arial"/>
        </w:rPr>
        <w:t xml:space="preserve">While </w:t>
      </w:r>
      <w:r w:rsidR="00E83622" w:rsidRPr="00865FCF">
        <w:rPr>
          <w:rFonts w:ascii="Arial" w:eastAsia="Arial" w:hAnsi="Arial" w:cs="Arial"/>
        </w:rPr>
        <w:t>progress has been made,</w:t>
      </w:r>
      <w:r w:rsidR="00DB4A73" w:rsidRPr="00865FCF">
        <w:rPr>
          <w:rFonts w:ascii="Arial" w:eastAsia="Arial" w:hAnsi="Arial" w:cs="Arial"/>
        </w:rPr>
        <w:t xml:space="preserve"> Malaysia is</w:t>
      </w:r>
      <w:r w:rsidRPr="00865FCF">
        <w:rPr>
          <w:rFonts w:ascii="Arial" w:eastAsia="Arial" w:hAnsi="Arial" w:cs="Arial"/>
        </w:rPr>
        <w:t xml:space="preserve"> of the view that </w:t>
      </w:r>
      <w:r w:rsidR="00855BE4">
        <w:rPr>
          <w:rFonts w:ascii="Arial" w:eastAsia="Arial" w:hAnsi="Arial" w:cs="Arial"/>
        </w:rPr>
        <w:t xml:space="preserve">further </w:t>
      </w:r>
      <w:r w:rsidR="00DB4A73" w:rsidRPr="00865FCF">
        <w:rPr>
          <w:rFonts w:ascii="Arial" w:eastAsia="Arial" w:hAnsi="Arial" w:cs="Arial"/>
        </w:rPr>
        <w:t>improvement</w:t>
      </w:r>
      <w:r w:rsidR="00041FBA" w:rsidRPr="00865FCF">
        <w:rPr>
          <w:rFonts w:ascii="Arial" w:eastAsia="Arial" w:hAnsi="Arial" w:cs="Arial"/>
        </w:rPr>
        <w:t>s</w:t>
      </w:r>
      <w:r w:rsidR="00DB4A73" w:rsidRPr="00865FCF">
        <w:rPr>
          <w:rFonts w:ascii="Arial" w:eastAsia="Arial" w:hAnsi="Arial" w:cs="Arial"/>
        </w:rPr>
        <w:t xml:space="preserve"> could be made</w:t>
      </w:r>
      <w:r w:rsidRPr="00865FCF">
        <w:rPr>
          <w:rFonts w:ascii="Arial" w:eastAsia="Arial" w:hAnsi="Arial" w:cs="Arial"/>
        </w:rPr>
        <w:t xml:space="preserve"> in areas such as </w:t>
      </w:r>
      <w:r w:rsidR="00495D0F" w:rsidRPr="00865FCF">
        <w:rPr>
          <w:rFonts w:ascii="Arial" w:eastAsia="Arial" w:hAnsi="Arial" w:cs="Arial"/>
        </w:rPr>
        <w:t>employment for women</w:t>
      </w:r>
      <w:r w:rsidRPr="00865FCF">
        <w:rPr>
          <w:rFonts w:ascii="Arial" w:eastAsia="Arial" w:hAnsi="Arial" w:cs="Arial"/>
        </w:rPr>
        <w:t xml:space="preserve">. </w:t>
      </w:r>
      <w:r w:rsidR="00DB4A73" w:rsidRPr="00865FCF">
        <w:rPr>
          <w:rFonts w:ascii="Arial" w:eastAsia="Arial" w:hAnsi="Arial" w:cs="Arial"/>
        </w:rPr>
        <w:t>In this regard, w</w:t>
      </w:r>
      <w:r w:rsidRPr="00865FCF">
        <w:rPr>
          <w:rFonts w:ascii="Arial" w:eastAsia="Arial" w:hAnsi="Arial" w:cs="Arial"/>
        </w:rPr>
        <w:t xml:space="preserve">e wish to </w:t>
      </w:r>
      <w:r w:rsidR="000975FD" w:rsidRPr="00865FCF">
        <w:rPr>
          <w:rFonts w:ascii="Arial" w:eastAsia="Arial" w:hAnsi="Arial" w:cs="Arial"/>
        </w:rPr>
        <w:t xml:space="preserve">make the following </w:t>
      </w:r>
      <w:r w:rsidRPr="00865FCF">
        <w:rPr>
          <w:rFonts w:ascii="Arial" w:eastAsia="Arial" w:hAnsi="Arial" w:cs="Arial"/>
        </w:rPr>
        <w:t>recommendations:</w:t>
      </w:r>
    </w:p>
    <w:p w14:paraId="4768FF9A" w14:textId="77777777" w:rsidR="00E83622" w:rsidRPr="00865FCF" w:rsidRDefault="00E83622" w:rsidP="00865FCF">
      <w:pPr>
        <w:pStyle w:val="Body"/>
        <w:spacing w:line="240" w:lineRule="auto"/>
        <w:rPr>
          <w:rFonts w:ascii="Arial" w:eastAsia="Arial" w:hAnsi="Arial" w:cs="Arial"/>
          <w:color w:val="auto"/>
          <w:bdr w:val="none" w:sz="0" w:space="0" w:color="auto"/>
          <w:lang w:val="en-GB"/>
        </w:rPr>
      </w:pPr>
    </w:p>
    <w:p w14:paraId="4531E694" w14:textId="5542CDB8" w:rsidR="00495D0F" w:rsidRPr="00865FCF" w:rsidRDefault="00865FCF" w:rsidP="00865FCF">
      <w:pPr>
        <w:spacing w:line="240" w:lineRule="auto"/>
        <w:ind w:left="1350" w:hanging="630"/>
        <w:rPr>
          <w:rFonts w:ascii="Arial" w:hAnsi="Arial" w:cs="Arial"/>
          <w:sz w:val="25"/>
          <w:szCs w:val="25"/>
          <w:lang w:eastAsia="en-GB"/>
        </w:rPr>
      </w:pPr>
      <w:r w:rsidRPr="00865FCF">
        <w:rPr>
          <w:rFonts w:ascii="Arial" w:hAnsi="Arial" w:cs="Arial"/>
        </w:rPr>
        <w:t>3.1.</w:t>
      </w:r>
      <w:r w:rsidRPr="00865FCF">
        <w:rPr>
          <w:rFonts w:ascii="Arial" w:hAnsi="Arial" w:cs="Arial"/>
        </w:rPr>
        <w:tab/>
      </w:r>
      <w:r w:rsidR="0012425B" w:rsidRPr="00865FCF">
        <w:rPr>
          <w:rFonts w:ascii="Arial" w:hAnsi="Arial" w:cs="Arial"/>
        </w:rPr>
        <w:t>One</w:t>
      </w:r>
      <w:r w:rsidR="0012425B" w:rsidRPr="00865FCF">
        <w:rPr>
          <w:rFonts w:ascii="Arial" w:eastAsia="Arial" w:hAnsi="Arial" w:cs="Arial"/>
        </w:rPr>
        <w:t xml:space="preserve">: </w:t>
      </w:r>
      <w:r w:rsidR="003E7453" w:rsidRPr="00865FCF">
        <w:rPr>
          <w:rFonts w:ascii="Arial" w:eastAsia="Arial" w:hAnsi="Arial" w:cs="Arial"/>
        </w:rPr>
        <w:t>I</w:t>
      </w:r>
      <w:r w:rsidR="0012425B" w:rsidRPr="00865FCF">
        <w:rPr>
          <w:rFonts w:ascii="Arial" w:eastAsia="Arial" w:hAnsi="Arial" w:cs="Arial"/>
        </w:rPr>
        <w:t>mprove acce</w:t>
      </w:r>
      <w:r w:rsidR="00495D0F" w:rsidRPr="00865FCF">
        <w:rPr>
          <w:rFonts w:ascii="Arial" w:eastAsia="Arial" w:hAnsi="Arial" w:cs="Arial"/>
        </w:rPr>
        <w:t>ss to decent work for all women and implement measures to increase</w:t>
      </w:r>
      <w:r w:rsidR="00E14B48">
        <w:rPr>
          <w:rFonts w:ascii="Arial" w:hAnsi="Arial" w:cs="Arial"/>
          <w:sz w:val="25"/>
          <w:szCs w:val="25"/>
          <w:lang w:eastAsia="en-GB"/>
        </w:rPr>
        <w:t xml:space="preserve"> participation </w:t>
      </w:r>
      <w:r w:rsidR="00495D0F" w:rsidRPr="00865FCF">
        <w:rPr>
          <w:rFonts w:ascii="Arial" w:hAnsi="Arial" w:cs="Arial"/>
          <w:sz w:val="25"/>
          <w:szCs w:val="25"/>
          <w:lang w:eastAsia="en-GB"/>
        </w:rPr>
        <w:t>of women in the formal labour market;</w:t>
      </w:r>
      <w:r w:rsidRPr="00865FCF">
        <w:rPr>
          <w:rFonts w:ascii="Arial" w:hAnsi="Arial" w:cs="Arial"/>
          <w:sz w:val="25"/>
          <w:szCs w:val="25"/>
          <w:lang w:eastAsia="en-GB"/>
        </w:rPr>
        <w:t xml:space="preserve"> and </w:t>
      </w:r>
    </w:p>
    <w:p w14:paraId="749D459D" w14:textId="77777777" w:rsidR="00865FCF" w:rsidRPr="00865FCF" w:rsidRDefault="00865FCF" w:rsidP="00E14B48">
      <w:pPr>
        <w:spacing w:line="240" w:lineRule="auto"/>
        <w:rPr>
          <w:rFonts w:ascii="Arial" w:hAnsi="Arial" w:cs="Arial"/>
          <w:sz w:val="25"/>
          <w:szCs w:val="25"/>
          <w:lang w:eastAsia="en-GB"/>
        </w:rPr>
      </w:pPr>
    </w:p>
    <w:p w14:paraId="658F9EA9" w14:textId="5441C0E6" w:rsidR="00495D0F" w:rsidRPr="00495D0F" w:rsidRDefault="00865FCF" w:rsidP="00865FCF">
      <w:pPr>
        <w:spacing w:line="240" w:lineRule="auto"/>
        <w:ind w:left="1350" w:hanging="630"/>
        <w:rPr>
          <w:rFonts w:ascii="Arial" w:hAnsi="Arial" w:cs="Arial"/>
          <w:sz w:val="25"/>
          <w:szCs w:val="25"/>
          <w:lang w:eastAsia="en-GB"/>
        </w:rPr>
      </w:pPr>
      <w:r w:rsidRPr="00865FCF">
        <w:rPr>
          <w:rFonts w:ascii="Arial" w:hAnsi="Arial" w:cs="Arial"/>
          <w:sz w:val="25"/>
          <w:szCs w:val="25"/>
          <w:lang w:eastAsia="en-GB"/>
        </w:rPr>
        <w:t>3.2</w:t>
      </w:r>
      <w:r w:rsidRPr="00865FCF">
        <w:rPr>
          <w:rFonts w:ascii="Arial" w:hAnsi="Arial" w:cs="Arial"/>
          <w:sz w:val="25"/>
          <w:szCs w:val="25"/>
          <w:lang w:eastAsia="en-GB"/>
        </w:rPr>
        <w:tab/>
      </w:r>
      <w:r w:rsidR="00495D0F" w:rsidRPr="00865FCF">
        <w:rPr>
          <w:rFonts w:ascii="Arial" w:hAnsi="Arial" w:cs="Arial"/>
          <w:sz w:val="25"/>
          <w:szCs w:val="25"/>
          <w:lang w:eastAsia="en-GB"/>
        </w:rPr>
        <w:t xml:space="preserve">Two: Take urgent effective measures to curb </w:t>
      </w:r>
      <w:r w:rsidR="00495D0F" w:rsidRPr="00495D0F">
        <w:rPr>
          <w:rFonts w:ascii="Arial" w:hAnsi="Arial" w:cs="Arial"/>
          <w:sz w:val="25"/>
          <w:szCs w:val="25"/>
          <w:lang w:eastAsia="en-GB"/>
        </w:rPr>
        <w:t xml:space="preserve">exploitation of women and girls </w:t>
      </w:r>
      <w:r w:rsidRPr="00865FCF">
        <w:rPr>
          <w:rFonts w:ascii="Arial" w:hAnsi="Arial" w:cs="Arial"/>
          <w:sz w:val="25"/>
          <w:szCs w:val="25"/>
          <w:lang w:eastAsia="en-GB"/>
        </w:rPr>
        <w:t>in domestic</w:t>
      </w:r>
      <w:r w:rsidR="00495D0F" w:rsidRPr="00865FCF">
        <w:rPr>
          <w:rFonts w:ascii="Arial" w:hAnsi="Arial" w:cs="Arial"/>
          <w:sz w:val="25"/>
          <w:szCs w:val="25"/>
          <w:lang w:eastAsia="en-GB"/>
        </w:rPr>
        <w:t xml:space="preserve"> work including by providing victims </w:t>
      </w:r>
      <w:r w:rsidR="00495D0F" w:rsidRPr="00495D0F">
        <w:rPr>
          <w:rFonts w:ascii="Arial" w:hAnsi="Arial" w:cs="Arial"/>
          <w:sz w:val="25"/>
          <w:szCs w:val="25"/>
          <w:lang w:eastAsia="en-GB"/>
        </w:rPr>
        <w:t xml:space="preserve">access to effective </w:t>
      </w:r>
      <w:r w:rsidR="00E14B48">
        <w:rPr>
          <w:rFonts w:ascii="Arial" w:hAnsi="Arial" w:cs="Arial"/>
          <w:sz w:val="25"/>
          <w:szCs w:val="25"/>
          <w:lang w:eastAsia="en-GB"/>
        </w:rPr>
        <w:t>remedies.</w:t>
      </w:r>
    </w:p>
    <w:p w14:paraId="563FB7F3" w14:textId="77777777" w:rsidR="00865FCF" w:rsidRDefault="00865FCF" w:rsidP="00865FCF">
      <w:pPr>
        <w:pStyle w:val="Body"/>
        <w:spacing w:line="240" w:lineRule="auto"/>
        <w:rPr>
          <w:rFonts w:ascii="Arial" w:eastAsia="Arial" w:hAnsi="Arial" w:cs="Arial"/>
        </w:rPr>
      </w:pPr>
    </w:p>
    <w:p w14:paraId="71739328" w14:textId="59854CDE" w:rsidR="00DB4A73" w:rsidRDefault="00865FCF" w:rsidP="00865FCF">
      <w:pPr>
        <w:pStyle w:val="Body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Mr. President, </w:t>
      </w:r>
    </w:p>
    <w:p w14:paraId="29DD7EBF" w14:textId="77777777" w:rsidR="0012425B" w:rsidRPr="00495D0F" w:rsidRDefault="0012425B" w:rsidP="00865FCF">
      <w:pPr>
        <w:pStyle w:val="Body"/>
        <w:spacing w:line="240" w:lineRule="auto"/>
        <w:rPr>
          <w:rFonts w:ascii="Arial" w:hAnsi="Arial" w:cs="Arial"/>
          <w:b/>
        </w:rPr>
      </w:pPr>
    </w:p>
    <w:p w14:paraId="315427D9" w14:textId="7E9C8CFC" w:rsidR="0012425B" w:rsidRPr="00865FCF" w:rsidRDefault="005F6303" w:rsidP="00865FCF">
      <w:pPr>
        <w:pStyle w:val="ListParagraph"/>
        <w:numPr>
          <w:ilvl w:val="0"/>
          <w:numId w:val="34"/>
        </w:numPr>
        <w:spacing w:line="240" w:lineRule="auto"/>
        <w:ind w:left="0" w:firstLine="0"/>
        <w:rPr>
          <w:rFonts w:ascii="Arial" w:eastAsia="Arial" w:hAnsi="Arial" w:cs="Arial"/>
        </w:rPr>
      </w:pPr>
      <w:r w:rsidRPr="00865FCF">
        <w:rPr>
          <w:rFonts w:ascii="Arial" w:eastAsia="Arial" w:hAnsi="Arial" w:cs="Arial"/>
        </w:rPr>
        <w:t>E</w:t>
      </w:r>
      <w:r w:rsidR="00664CCB" w:rsidRPr="00865FCF">
        <w:rPr>
          <w:rFonts w:ascii="Arial" w:eastAsia="Arial" w:hAnsi="Arial" w:cs="Arial"/>
        </w:rPr>
        <w:t xml:space="preserve">veryone </w:t>
      </w:r>
      <w:r w:rsidRPr="00865FCF">
        <w:rPr>
          <w:rFonts w:ascii="Arial" w:eastAsia="Arial" w:hAnsi="Arial" w:cs="Arial"/>
        </w:rPr>
        <w:t xml:space="preserve">in Bolivia </w:t>
      </w:r>
      <w:r w:rsidR="00664CCB" w:rsidRPr="00865FCF">
        <w:rPr>
          <w:rFonts w:ascii="Arial" w:eastAsia="Arial" w:hAnsi="Arial" w:cs="Arial"/>
        </w:rPr>
        <w:t>could lead a full and meaningful life, in a fair and inclusive society</w:t>
      </w:r>
      <w:r w:rsidRPr="00865FCF">
        <w:rPr>
          <w:rFonts w:ascii="Arial" w:eastAsia="Arial" w:hAnsi="Arial" w:cs="Arial"/>
        </w:rPr>
        <w:t xml:space="preserve"> with greater and continued commitment from the Government of Bolivia. </w:t>
      </w:r>
      <w:r w:rsidR="00865FCF" w:rsidRPr="00865FCF">
        <w:rPr>
          <w:rFonts w:ascii="Arial" w:eastAsia="Arial" w:hAnsi="Arial" w:cs="Arial"/>
        </w:rPr>
        <w:t xml:space="preserve">In this respect, </w:t>
      </w:r>
      <w:r w:rsidR="0012425B" w:rsidRPr="00865FCF">
        <w:rPr>
          <w:rFonts w:ascii="Arial" w:eastAsia="Arial" w:hAnsi="Arial" w:cs="Arial"/>
        </w:rPr>
        <w:t xml:space="preserve">Malaysia wishes </w:t>
      </w:r>
      <w:r w:rsidRPr="00865FCF">
        <w:rPr>
          <w:rFonts w:ascii="Arial" w:eastAsia="Arial" w:hAnsi="Arial" w:cs="Arial"/>
        </w:rPr>
        <w:t>Bolivia</w:t>
      </w:r>
      <w:r w:rsidR="00DB4A73" w:rsidRPr="00865FCF">
        <w:rPr>
          <w:rFonts w:ascii="Arial" w:eastAsia="Arial" w:hAnsi="Arial" w:cs="Arial"/>
        </w:rPr>
        <w:t xml:space="preserve"> </w:t>
      </w:r>
      <w:r w:rsidR="0012425B" w:rsidRPr="00865FCF">
        <w:rPr>
          <w:rFonts w:ascii="Arial" w:eastAsia="Arial" w:hAnsi="Arial" w:cs="Arial"/>
        </w:rPr>
        <w:t xml:space="preserve">the best in its </w:t>
      </w:r>
      <w:r w:rsidR="00DB4A73" w:rsidRPr="00865FCF">
        <w:rPr>
          <w:rFonts w:ascii="Arial" w:eastAsia="Arial" w:hAnsi="Arial" w:cs="Arial"/>
        </w:rPr>
        <w:t xml:space="preserve">UPR </w:t>
      </w:r>
      <w:r w:rsidR="0012425B" w:rsidRPr="00865FCF">
        <w:rPr>
          <w:rFonts w:ascii="Arial" w:eastAsia="Arial" w:hAnsi="Arial" w:cs="Arial"/>
        </w:rPr>
        <w:t xml:space="preserve">undertakings. </w:t>
      </w:r>
    </w:p>
    <w:p w14:paraId="5C2FA829" w14:textId="77777777" w:rsidR="00176706" w:rsidRPr="00495D0F" w:rsidRDefault="00176706" w:rsidP="00865FCF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2DFD3A34" w14:textId="252D76B4" w:rsidR="00D665FE" w:rsidRPr="00495D0F" w:rsidRDefault="008B2DF6" w:rsidP="00865FCF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495D0F">
        <w:rPr>
          <w:rFonts w:ascii="Arial" w:hAnsi="Arial" w:cs="Arial"/>
        </w:rPr>
        <w:t>I thank you, Mr. President.</w:t>
      </w:r>
    </w:p>
    <w:p w14:paraId="6953DF4D" w14:textId="77777777" w:rsidR="00D665FE" w:rsidRPr="00495D0F" w:rsidRDefault="00D665FE" w:rsidP="00865FCF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</w:p>
    <w:p w14:paraId="56E93B78" w14:textId="7091D54E" w:rsidR="00865FCF" w:rsidRDefault="00FA4A05" w:rsidP="00865FCF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495D0F">
        <w:rPr>
          <w:rFonts w:ascii="Arial" w:hAnsi="Arial" w:cs="Arial"/>
          <w:b/>
        </w:rPr>
        <w:t>GENEVA</w:t>
      </w:r>
      <w:r w:rsidRPr="00495D0F">
        <w:rPr>
          <w:rFonts w:ascii="Arial" w:hAnsi="Arial" w:cs="Arial"/>
          <w:b/>
        </w:rPr>
        <w:br/>
      </w:r>
      <w:r w:rsidR="004077BB">
        <w:rPr>
          <w:rFonts w:ascii="Arial" w:hAnsi="Arial" w:cs="Arial"/>
          <w:b/>
        </w:rPr>
        <w:t>5 November 2019</w:t>
      </w:r>
    </w:p>
    <w:p w14:paraId="7672B38B" w14:textId="08D25228" w:rsidR="00865FCF" w:rsidRPr="004077BB" w:rsidRDefault="00865FCF" w:rsidP="00865FCF">
      <w:pPr>
        <w:spacing w:line="240" w:lineRule="auto"/>
        <w:jc w:val="left"/>
        <w:rPr>
          <w:rFonts w:ascii="Arial" w:hAnsi="Arial" w:cs="Arial"/>
          <w:b/>
        </w:rPr>
      </w:pPr>
    </w:p>
    <w:p w14:paraId="1C7BD8FA" w14:textId="77777777" w:rsidR="00865FCF" w:rsidRPr="00495D0F" w:rsidRDefault="00865FCF" w:rsidP="00495D0F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</w:p>
    <w:sectPr w:rsidR="00865FCF" w:rsidRPr="00495D0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F93E3" w14:textId="77777777" w:rsidR="00B67721" w:rsidRDefault="00B67721" w:rsidP="004A2214">
      <w:pPr>
        <w:spacing w:line="240" w:lineRule="auto"/>
      </w:pPr>
      <w:r>
        <w:separator/>
      </w:r>
    </w:p>
  </w:endnote>
  <w:endnote w:type="continuationSeparator" w:id="0">
    <w:p w14:paraId="2B68E1F1" w14:textId="77777777" w:rsidR="00B67721" w:rsidRDefault="00B67721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2FD6E75C" w:rsidR="004A2214" w:rsidRPr="004A2214" w:rsidRDefault="004C0BEE" w:rsidP="005D04BE">
        <w:pPr>
          <w:pStyle w:val="Footer"/>
          <w:ind w:firstLine="4320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A9749" w14:textId="77777777" w:rsidR="00B67721" w:rsidRDefault="00B67721" w:rsidP="004A2214">
      <w:pPr>
        <w:spacing w:line="240" w:lineRule="auto"/>
      </w:pPr>
      <w:r>
        <w:separator/>
      </w:r>
    </w:p>
  </w:footnote>
  <w:footnote w:type="continuationSeparator" w:id="0">
    <w:p w14:paraId="6107B683" w14:textId="77777777" w:rsidR="00B67721" w:rsidRDefault="00B67721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8C1"/>
    <w:multiLevelType w:val="multilevel"/>
    <w:tmpl w:val="CC823C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4A84FBF"/>
    <w:multiLevelType w:val="hybridMultilevel"/>
    <w:tmpl w:val="4B9865E0"/>
    <w:lvl w:ilvl="0" w:tplc="C1686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E0D0F"/>
    <w:multiLevelType w:val="hybridMultilevel"/>
    <w:tmpl w:val="68DEA80C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D0019"/>
    <w:multiLevelType w:val="hybridMultilevel"/>
    <w:tmpl w:val="021AFD3E"/>
    <w:lvl w:ilvl="0" w:tplc="8E88765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2AA0D81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D7C92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B01A9"/>
    <w:multiLevelType w:val="multilevel"/>
    <w:tmpl w:val="A176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80EC8"/>
    <w:multiLevelType w:val="hybridMultilevel"/>
    <w:tmpl w:val="AC5CCCF8"/>
    <w:lvl w:ilvl="0" w:tplc="59D6C4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60D22"/>
    <w:multiLevelType w:val="multilevel"/>
    <w:tmpl w:val="0010A106"/>
    <w:lvl w:ilvl="0">
      <w:start w:val="3"/>
      <w:numFmt w:val="decimal"/>
      <w:lvlText w:val="%1."/>
      <w:lvlJc w:val="left"/>
      <w:pPr>
        <w:ind w:left="390" w:hanging="390"/>
      </w:pPr>
      <w:rPr>
        <w:rFonts w:eastAsia="Cambr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mbria" w:hint="default"/>
        <w:b/>
      </w:rPr>
    </w:lvl>
  </w:abstractNum>
  <w:abstractNum w:abstractNumId="19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040D5"/>
    <w:multiLevelType w:val="multilevel"/>
    <w:tmpl w:val="943076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1543795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877A0"/>
    <w:multiLevelType w:val="hybridMultilevel"/>
    <w:tmpl w:val="F856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21DEA"/>
    <w:multiLevelType w:val="multilevel"/>
    <w:tmpl w:val="976C9B5A"/>
    <w:lvl w:ilvl="0">
      <w:start w:val="3"/>
      <w:numFmt w:val="decimal"/>
      <w:lvlText w:val="%1."/>
      <w:lvlJc w:val="left"/>
      <w:pPr>
        <w:ind w:left="390" w:hanging="390"/>
      </w:pPr>
      <w:rPr>
        <w:rFonts w:eastAsia="Cambr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mbria" w:hint="default"/>
        <w:b/>
      </w:rPr>
    </w:lvl>
  </w:abstractNum>
  <w:abstractNum w:abstractNumId="26">
    <w:nsid w:val="5D0C6856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90026"/>
    <w:multiLevelType w:val="hybridMultilevel"/>
    <w:tmpl w:val="D242BF30"/>
    <w:lvl w:ilvl="0" w:tplc="DCF4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17F5846"/>
    <w:multiLevelType w:val="multilevel"/>
    <w:tmpl w:val="8338A3A8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b/>
      </w:rPr>
    </w:lvl>
  </w:abstractNum>
  <w:abstractNum w:abstractNumId="30">
    <w:nsid w:val="73A26579"/>
    <w:multiLevelType w:val="hybridMultilevel"/>
    <w:tmpl w:val="3A3A3510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04AB4"/>
    <w:multiLevelType w:val="hybridMultilevel"/>
    <w:tmpl w:val="D400B010"/>
    <w:lvl w:ilvl="0" w:tplc="C818B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20"/>
  </w:num>
  <w:num w:numId="5">
    <w:abstractNumId w:val="7"/>
  </w:num>
  <w:num w:numId="6">
    <w:abstractNumId w:val="12"/>
  </w:num>
  <w:num w:numId="7">
    <w:abstractNumId w:val="14"/>
  </w:num>
  <w:num w:numId="8">
    <w:abstractNumId w:val="28"/>
  </w:num>
  <w:num w:numId="9">
    <w:abstractNumId w:val="6"/>
  </w:num>
  <w:num w:numId="10">
    <w:abstractNumId w:val="13"/>
  </w:num>
  <w:num w:numId="11">
    <w:abstractNumId w:val="2"/>
  </w:num>
  <w:num w:numId="12">
    <w:abstractNumId w:val="23"/>
  </w:num>
  <w:num w:numId="13">
    <w:abstractNumId w:val="4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  <w:num w:numId="18">
    <w:abstractNumId w:val="10"/>
  </w:num>
  <w:num w:numId="19">
    <w:abstractNumId w:val="16"/>
  </w:num>
  <w:num w:numId="20">
    <w:abstractNumId w:val="33"/>
  </w:num>
  <w:num w:numId="21">
    <w:abstractNumId w:val="8"/>
  </w:num>
  <w:num w:numId="22">
    <w:abstractNumId w:val="30"/>
  </w:num>
  <w:num w:numId="23">
    <w:abstractNumId w:val="3"/>
  </w:num>
  <w:num w:numId="24">
    <w:abstractNumId w:val="1"/>
  </w:num>
  <w:num w:numId="25">
    <w:abstractNumId w:val="27"/>
  </w:num>
  <w:num w:numId="26">
    <w:abstractNumId w:val="26"/>
  </w:num>
  <w:num w:numId="27">
    <w:abstractNumId w:val="22"/>
  </w:num>
  <w:num w:numId="28">
    <w:abstractNumId w:val="21"/>
  </w:num>
  <w:num w:numId="29">
    <w:abstractNumId w:val="0"/>
  </w:num>
  <w:num w:numId="30">
    <w:abstractNumId w:val="29"/>
  </w:num>
  <w:num w:numId="31">
    <w:abstractNumId w:val="25"/>
  </w:num>
  <w:num w:numId="32">
    <w:abstractNumId w:val="18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41FBA"/>
    <w:rsid w:val="00045F4E"/>
    <w:rsid w:val="00046C2F"/>
    <w:rsid w:val="00067695"/>
    <w:rsid w:val="00092CE2"/>
    <w:rsid w:val="000975FD"/>
    <w:rsid w:val="000C3DCE"/>
    <w:rsid w:val="000D496E"/>
    <w:rsid w:val="000D7EDF"/>
    <w:rsid w:val="0012425B"/>
    <w:rsid w:val="00126727"/>
    <w:rsid w:val="001437B1"/>
    <w:rsid w:val="00166397"/>
    <w:rsid w:val="00170AA6"/>
    <w:rsid w:val="00176706"/>
    <w:rsid w:val="001A5C95"/>
    <w:rsid w:val="00256C79"/>
    <w:rsid w:val="0027425B"/>
    <w:rsid w:val="0029080D"/>
    <w:rsid w:val="002C3C87"/>
    <w:rsid w:val="002F38CF"/>
    <w:rsid w:val="00354F5E"/>
    <w:rsid w:val="003841A2"/>
    <w:rsid w:val="003A45E9"/>
    <w:rsid w:val="003D06B6"/>
    <w:rsid w:val="003D54B0"/>
    <w:rsid w:val="003E7453"/>
    <w:rsid w:val="00402428"/>
    <w:rsid w:val="004077BB"/>
    <w:rsid w:val="00415D2F"/>
    <w:rsid w:val="00424545"/>
    <w:rsid w:val="00485C33"/>
    <w:rsid w:val="00495D0F"/>
    <w:rsid w:val="004A2214"/>
    <w:rsid w:val="004C0BEE"/>
    <w:rsid w:val="004D37AF"/>
    <w:rsid w:val="0054791A"/>
    <w:rsid w:val="00554AEE"/>
    <w:rsid w:val="005646E1"/>
    <w:rsid w:val="005659D6"/>
    <w:rsid w:val="00573369"/>
    <w:rsid w:val="005C07BF"/>
    <w:rsid w:val="005D0382"/>
    <w:rsid w:val="005D04BE"/>
    <w:rsid w:val="005F6303"/>
    <w:rsid w:val="006119BA"/>
    <w:rsid w:val="00656F8B"/>
    <w:rsid w:val="00664CCB"/>
    <w:rsid w:val="00696FA0"/>
    <w:rsid w:val="006A612F"/>
    <w:rsid w:val="006C6CD7"/>
    <w:rsid w:val="006D48B7"/>
    <w:rsid w:val="006F1A1B"/>
    <w:rsid w:val="00720433"/>
    <w:rsid w:val="007315C4"/>
    <w:rsid w:val="00731D9B"/>
    <w:rsid w:val="00753E63"/>
    <w:rsid w:val="007B1F32"/>
    <w:rsid w:val="00810385"/>
    <w:rsid w:val="008157F0"/>
    <w:rsid w:val="00816F25"/>
    <w:rsid w:val="008242EF"/>
    <w:rsid w:val="008555EA"/>
    <w:rsid w:val="00855BE4"/>
    <w:rsid w:val="00865FCF"/>
    <w:rsid w:val="008730E3"/>
    <w:rsid w:val="008860C6"/>
    <w:rsid w:val="008B2DF6"/>
    <w:rsid w:val="00913FA0"/>
    <w:rsid w:val="0093665B"/>
    <w:rsid w:val="00944825"/>
    <w:rsid w:val="009624AA"/>
    <w:rsid w:val="00967F8A"/>
    <w:rsid w:val="009955CE"/>
    <w:rsid w:val="009B08FC"/>
    <w:rsid w:val="009B0E48"/>
    <w:rsid w:val="009E5C37"/>
    <w:rsid w:val="00A479BC"/>
    <w:rsid w:val="00A73C6E"/>
    <w:rsid w:val="00A7663B"/>
    <w:rsid w:val="00A84802"/>
    <w:rsid w:val="00AB31C9"/>
    <w:rsid w:val="00AD4BE7"/>
    <w:rsid w:val="00AD654E"/>
    <w:rsid w:val="00B1677A"/>
    <w:rsid w:val="00B67721"/>
    <w:rsid w:val="00BB11FA"/>
    <w:rsid w:val="00BF2CCA"/>
    <w:rsid w:val="00CD0AD3"/>
    <w:rsid w:val="00CE572D"/>
    <w:rsid w:val="00D0507F"/>
    <w:rsid w:val="00D16D6E"/>
    <w:rsid w:val="00D26D6A"/>
    <w:rsid w:val="00D46992"/>
    <w:rsid w:val="00D646F3"/>
    <w:rsid w:val="00D665FE"/>
    <w:rsid w:val="00D76363"/>
    <w:rsid w:val="00D82B32"/>
    <w:rsid w:val="00DB1242"/>
    <w:rsid w:val="00DB4A73"/>
    <w:rsid w:val="00DC0808"/>
    <w:rsid w:val="00DD2851"/>
    <w:rsid w:val="00DD4575"/>
    <w:rsid w:val="00DD52A8"/>
    <w:rsid w:val="00E14B48"/>
    <w:rsid w:val="00E20B9D"/>
    <w:rsid w:val="00E2193D"/>
    <w:rsid w:val="00E379C5"/>
    <w:rsid w:val="00E6045F"/>
    <w:rsid w:val="00E64481"/>
    <w:rsid w:val="00E663BB"/>
    <w:rsid w:val="00E83622"/>
    <w:rsid w:val="00EB712A"/>
    <w:rsid w:val="00EE1927"/>
    <w:rsid w:val="00EF3F16"/>
    <w:rsid w:val="00F31F81"/>
    <w:rsid w:val="00F60667"/>
    <w:rsid w:val="00FA3220"/>
    <w:rsid w:val="00FA328A"/>
    <w:rsid w:val="00FA4A05"/>
    <w:rsid w:val="00FB501A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ighlight">
    <w:name w:val="highlight"/>
    <w:basedOn w:val="DefaultParagraphFont"/>
    <w:rsid w:val="00126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ighlight">
    <w:name w:val="highlight"/>
    <w:basedOn w:val="DefaultParagraphFont"/>
    <w:rsid w:val="0012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BC0CA-5066-408A-8233-5B71BED673C5}"/>
</file>

<file path=customXml/itemProps2.xml><?xml version="1.0" encoding="utf-8"?>
<ds:datastoreItem xmlns:ds="http://schemas.openxmlformats.org/officeDocument/2006/customXml" ds:itemID="{0C9A4151-2EF1-437D-8D56-C8B3852827AD}"/>
</file>

<file path=customXml/itemProps3.xml><?xml version="1.0" encoding="utf-8"?>
<ds:datastoreItem xmlns:ds="http://schemas.openxmlformats.org/officeDocument/2006/customXml" ds:itemID="{ACE70EFE-3523-414D-AFE6-5D63C0B90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4</cp:revision>
  <dcterms:created xsi:type="dcterms:W3CDTF">2019-11-01T15:38:00Z</dcterms:created>
  <dcterms:modified xsi:type="dcterms:W3CDTF">2019-11-07T11:27:00Z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