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5" w:rsidRDefault="00F2310A" w:rsidP="00BA7F55">
      <w:pPr>
        <w:spacing w:after="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bookmarkStart w:id="0" w:name="_GoBack"/>
      <w:bookmarkEnd w:id="0"/>
      <w:r w:rsidRPr="00F2310A">
        <w:rPr>
          <w:rFonts w:ascii="Pyidaungsu" w:hAnsi="Pyidaungsu" w:cs="Pyidaungsu"/>
          <w:b/>
          <w:sz w:val="26"/>
          <w:szCs w:val="26"/>
          <w:lang w:val="en-US"/>
        </w:rPr>
        <w:t>Statement b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y Myanmar Delegation </w:t>
      </w:r>
    </w:p>
    <w:p w:rsidR="00F2310A" w:rsidRPr="00F2310A" w:rsidRDefault="00840B99" w:rsidP="00F2310A">
      <w:pPr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>
        <w:rPr>
          <w:rFonts w:ascii="Pyidaungsu" w:hAnsi="Pyidaungsu" w:cs="Pyidaungsu"/>
          <w:b/>
          <w:sz w:val="26"/>
          <w:szCs w:val="26"/>
          <w:lang w:val="en-US"/>
        </w:rPr>
        <w:t>at</w:t>
      </w:r>
      <w:proofErr w:type="gramEnd"/>
      <w:r>
        <w:rPr>
          <w:rFonts w:ascii="Pyidaungsu" w:hAnsi="Pyidaungsu" w:cs="Pyidaungsu"/>
          <w:b/>
          <w:sz w:val="26"/>
          <w:szCs w:val="26"/>
          <w:lang w:val="en-US"/>
        </w:rPr>
        <w:t xml:space="preserve"> the 34</w:t>
      </w:r>
      <w:r w:rsidRPr="00840B99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>
        <w:rPr>
          <w:rFonts w:ascii="Pyidaungsu" w:hAnsi="Pyidaungsu" w:cs="Pyidaungsu"/>
          <w:b/>
          <w:sz w:val="26"/>
          <w:szCs w:val="26"/>
          <w:lang w:val="en-US"/>
        </w:rPr>
        <w:t xml:space="preserve"> </w:t>
      </w:r>
      <w:r w:rsidR="00F2310A" w:rsidRPr="00F2310A">
        <w:rPr>
          <w:rFonts w:ascii="Pyidaungsu" w:hAnsi="Pyidaungsu" w:cs="Pyidaungsu"/>
          <w:b/>
          <w:sz w:val="26"/>
          <w:szCs w:val="26"/>
          <w:lang w:val="en-US"/>
        </w:rPr>
        <w:t xml:space="preserve">Session of the UPR Working Group of </w:t>
      </w:r>
      <w:r w:rsidR="007E0430">
        <w:rPr>
          <w:rFonts w:ascii="Pyidaungsu" w:hAnsi="Pyidaungsu" w:cs="Pyidaungsu"/>
          <w:b/>
          <w:sz w:val="26"/>
          <w:szCs w:val="26"/>
          <w:lang w:val="en-US"/>
        </w:rPr>
        <w:t>Fiji</w:t>
      </w:r>
    </w:p>
    <w:p w:rsidR="00F2310A" w:rsidRPr="00F2310A" w:rsidRDefault="007E0430" w:rsidP="00F2310A">
      <w:pPr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6</w:t>
      </w:r>
      <w:r w:rsidR="00840B99">
        <w:rPr>
          <w:rFonts w:ascii="Pyidaungsu" w:hAnsi="Pyidaungsu" w:cs="Pyidaungsu"/>
          <w:sz w:val="26"/>
          <w:szCs w:val="26"/>
          <w:lang w:val="en-US"/>
        </w:rPr>
        <w:t xml:space="preserve"> November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2019</w:t>
      </w:r>
    </w:p>
    <w:p w:rsidR="00F2310A" w:rsidRPr="00F2310A" w:rsidRDefault="00F2310A" w:rsidP="00FB4057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Mr. President,</w:t>
      </w:r>
    </w:p>
    <w:p w:rsidR="00F2310A" w:rsidRDefault="00F2310A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My delegation welcome</w:t>
      </w:r>
      <w:r w:rsidR="00840B99">
        <w:rPr>
          <w:rFonts w:ascii="Pyidaungsu" w:hAnsi="Pyidaungsu" w:cs="Pyidaungsu"/>
          <w:sz w:val="26"/>
          <w:szCs w:val="26"/>
          <w:lang w:val="en-US"/>
        </w:rPr>
        <w:t>s</w:t>
      </w:r>
      <w:r w:rsidRPr="00F2310A">
        <w:rPr>
          <w:rFonts w:ascii="Pyidaungsu" w:hAnsi="Pyidaungsu" w:cs="Pyidaungsu"/>
          <w:sz w:val="26"/>
          <w:szCs w:val="26"/>
          <w:lang w:val="en-US"/>
        </w:rPr>
        <w:t xml:space="preserve"> the delegation of </w:t>
      </w:r>
      <w:r w:rsidR="007E0430">
        <w:rPr>
          <w:rFonts w:ascii="Pyidaungsu" w:hAnsi="Pyidaungsu" w:cs="Pyidaungsu"/>
          <w:sz w:val="26"/>
          <w:szCs w:val="26"/>
          <w:lang w:val="en-US"/>
        </w:rPr>
        <w:t xml:space="preserve">Fiji </w:t>
      </w:r>
      <w:r w:rsidR="00E75716">
        <w:rPr>
          <w:rFonts w:ascii="Pyidaungsu" w:hAnsi="Pyidaungsu" w:cs="Pyidaungsu"/>
          <w:sz w:val="26"/>
          <w:szCs w:val="26"/>
          <w:lang w:val="en-US"/>
        </w:rPr>
        <w:t xml:space="preserve">to </w:t>
      </w:r>
      <w:r w:rsidR="007E0430">
        <w:rPr>
          <w:rFonts w:ascii="Pyidaungsu" w:hAnsi="Pyidaungsu" w:cs="Pyidaungsu"/>
          <w:sz w:val="26"/>
          <w:szCs w:val="26"/>
          <w:lang w:val="en-US"/>
        </w:rPr>
        <w:t xml:space="preserve">this session of </w:t>
      </w:r>
      <w:r w:rsidR="00840B99">
        <w:rPr>
          <w:rFonts w:ascii="Pyidaungsu" w:hAnsi="Pyidaungsu" w:cs="Pyidaungsu"/>
          <w:sz w:val="26"/>
          <w:szCs w:val="26"/>
          <w:lang w:val="en-US"/>
        </w:rPr>
        <w:t>UPR</w:t>
      </w:r>
      <w:r w:rsidR="007E0430">
        <w:rPr>
          <w:rFonts w:ascii="Pyidaungsu" w:hAnsi="Pyidaungsu" w:cs="Pyidaungsu"/>
          <w:sz w:val="26"/>
          <w:szCs w:val="26"/>
          <w:lang w:val="en-US"/>
        </w:rPr>
        <w:t xml:space="preserve">. We appreciate them for the presentation of the </w:t>
      </w:r>
      <w:r w:rsidR="008868D6">
        <w:rPr>
          <w:rFonts w:ascii="Pyidaungsu" w:hAnsi="Pyidaungsu" w:cs="Pyidaungsu"/>
          <w:sz w:val="26"/>
          <w:szCs w:val="26"/>
          <w:lang w:val="en-US"/>
        </w:rPr>
        <w:t xml:space="preserve">national report. </w:t>
      </w:r>
      <w:r w:rsidRPr="00F2310A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9C02EB" w:rsidRDefault="00511ACD" w:rsidP="009C02EB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We </w:t>
      </w:r>
      <w:r w:rsidR="009C02EB">
        <w:rPr>
          <w:rFonts w:ascii="Pyidaungsu" w:hAnsi="Pyidaungsu" w:cs="Pyidaungsu"/>
          <w:sz w:val="26"/>
          <w:szCs w:val="26"/>
          <w:lang w:val="en-US"/>
        </w:rPr>
        <w:t xml:space="preserve">commend the achievements of Fiji in implementation of the recommendations made by states during the second cycle of UPR. </w:t>
      </w:r>
      <w:r w:rsidR="00FD58F2">
        <w:rPr>
          <w:rFonts w:ascii="Pyidaungsu" w:hAnsi="Pyidaungsu" w:cs="Pyidaungsu"/>
          <w:sz w:val="26"/>
          <w:szCs w:val="26"/>
          <w:lang w:val="en-US"/>
        </w:rPr>
        <w:t>We also congratulate Fiji for ratifying all 9 core human rights treaties and conventions</w:t>
      </w:r>
      <w:r w:rsidR="00AF778D">
        <w:rPr>
          <w:rFonts w:ascii="Pyidaungsu" w:hAnsi="Pyidaungsu" w:cs="Pyidaungsu"/>
          <w:sz w:val="26"/>
          <w:szCs w:val="26"/>
          <w:lang w:val="en-US"/>
        </w:rPr>
        <w:t xml:space="preserve">. </w:t>
      </w:r>
    </w:p>
    <w:p w:rsidR="00C71749" w:rsidRDefault="00AF778D" w:rsidP="009C02EB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In the spirit of constructive engagement, we would like to make the following recommendations: </w:t>
      </w:r>
    </w:p>
    <w:p w:rsidR="009C02EB" w:rsidRPr="00993810" w:rsidRDefault="00993810" w:rsidP="00AF778D">
      <w:pPr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1.</w:t>
      </w:r>
      <w:r>
        <w:rPr>
          <w:rFonts w:ascii="Pyidaungsu" w:hAnsi="Pyidaungsu" w:cs="Pyidaungsu"/>
          <w:sz w:val="26"/>
          <w:szCs w:val="26"/>
          <w:lang w:val="en-US"/>
        </w:rPr>
        <w:tab/>
      </w:r>
      <w:r w:rsidR="009C02EB" w:rsidRPr="00993810">
        <w:rPr>
          <w:rFonts w:ascii="Pyidaungsu" w:hAnsi="Pyidaungsu" w:cs="Pyidaungsu"/>
          <w:sz w:val="26"/>
          <w:szCs w:val="26"/>
          <w:lang w:val="en-US"/>
        </w:rPr>
        <w:t xml:space="preserve">Incorporate awareness raising </w:t>
      </w:r>
      <w:proofErr w:type="spellStart"/>
      <w:r w:rsidR="009C02EB" w:rsidRPr="00993810">
        <w:rPr>
          <w:rFonts w:ascii="Pyidaungsu" w:hAnsi="Pyidaungsu" w:cs="Pyidaungsu"/>
          <w:sz w:val="26"/>
          <w:szCs w:val="26"/>
          <w:lang w:val="en-US"/>
        </w:rPr>
        <w:t>programmes</w:t>
      </w:r>
      <w:proofErr w:type="spellEnd"/>
      <w:r w:rsidR="009C02EB" w:rsidRPr="00993810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Pr="00993810">
        <w:rPr>
          <w:rFonts w:ascii="Pyidaungsu" w:hAnsi="Pyidaungsu" w:cs="Pyidaungsu"/>
          <w:sz w:val="26"/>
          <w:szCs w:val="26"/>
          <w:lang w:val="en-US"/>
        </w:rPr>
        <w:t>regarding domestic violence and their access to justice in Human Rights Trainings courses of law enforcement officials</w:t>
      </w:r>
      <w:r w:rsidR="00AF778D">
        <w:rPr>
          <w:rFonts w:ascii="Pyidaungsu" w:hAnsi="Pyidaungsu" w:cs="Pyidaungsu"/>
          <w:sz w:val="26"/>
          <w:szCs w:val="26"/>
          <w:lang w:val="en-US"/>
        </w:rPr>
        <w:t>,</w:t>
      </w:r>
      <w:r w:rsidRPr="00993810">
        <w:rPr>
          <w:rFonts w:ascii="Pyidaungsu" w:hAnsi="Pyidaungsu" w:cs="Pyidaungsu"/>
          <w:sz w:val="26"/>
          <w:szCs w:val="26"/>
          <w:lang w:val="en-US"/>
        </w:rPr>
        <w:t xml:space="preserve"> in order to prevent intimidation by police to resolve the crime in private, </w:t>
      </w:r>
    </w:p>
    <w:p w:rsidR="00993810" w:rsidRDefault="00993810" w:rsidP="00AF778D">
      <w:pPr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993810">
        <w:rPr>
          <w:rFonts w:ascii="Pyidaungsu" w:hAnsi="Pyidaungsu" w:cs="Pyidaungsu"/>
          <w:sz w:val="26"/>
          <w:szCs w:val="26"/>
          <w:lang w:val="en-US"/>
        </w:rPr>
        <w:t>2.</w:t>
      </w:r>
      <w:r w:rsidR="00AF778D">
        <w:rPr>
          <w:rFonts w:ascii="Pyidaungsu" w:hAnsi="Pyidaungsu" w:cs="Pyidaungsu"/>
          <w:sz w:val="26"/>
          <w:szCs w:val="26"/>
          <w:lang w:val="en-US"/>
        </w:rPr>
        <w:tab/>
        <w:t>S</w:t>
      </w:r>
      <w:r>
        <w:rPr>
          <w:rFonts w:ascii="Pyidaungsu" w:hAnsi="Pyidaungsu" w:cs="Pyidaungsu"/>
          <w:sz w:val="26"/>
          <w:szCs w:val="26"/>
          <w:lang w:val="en-US"/>
        </w:rPr>
        <w:t>trengthen measures to improve financial and social service incentives for teachers posted to school</w:t>
      </w:r>
      <w:r w:rsidR="006642CA">
        <w:rPr>
          <w:rFonts w:ascii="Pyidaungsu" w:hAnsi="Pyidaungsu" w:cs="Pyidaungsu"/>
          <w:sz w:val="26"/>
          <w:szCs w:val="26"/>
          <w:lang w:val="en-US"/>
        </w:rPr>
        <w:t>s</w:t>
      </w:r>
      <w:r>
        <w:rPr>
          <w:rFonts w:ascii="Pyidaungsu" w:hAnsi="Pyidaungsu" w:cs="Pyidaungsu"/>
          <w:sz w:val="26"/>
          <w:szCs w:val="26"/>
          <w:lang w:val="en-US"/>
        </w:rPr>
        <w:t xml:space="preserve"> in remote areas</w:t>
      </w:r>
      <w:r w:rsidR="00AF778D">
        <w:rPr>
          <w:rFonts w:ascii="Pyidaungsu" w:hAnsi="Pyidaungsu" w:cs="Pyidaungsu"/>
          <w:sz w:val="26"/>
          <w:szCs w:val="26"/>
          <w:lang w:val="en-US"/>
        </w:rPr>
        <w:t>,</w:t>
      </w:r>
    </w:p>
    <w:p w:rsidR="00993810" w:rsidRPr="00993810" w:rsidRDefault="00AF778D" w:rsidP="00AF778D">
      <w:pPr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3.</w:t>
      </w:r>
      <w:r>
        <w:rPr>
          <w:rFonts w:ascii="Pyidaungsu" w:hAnsi="Pyidaungsu" w:cs="Pyidaungsu"/>
          <w:sz w:val="26"/>
          <w:szCs w:val="26"/>
          <w:lang w:val="en-US"/>
        </w:rPr>
        <w:tab/>
        <w:t>C</w:t>
      </w:r>
      <w:r w:rsidR="00993810">
        <w:rPr>
          <w:rFonts w:ascii="Pyidaungsu" w:hAnsi="Pyidaungsu" w:cs="Pyidaungsu"/>
          <w:sz w:val="26"/>
          <w:szCs w:val="26"/>
          <w:lang w:val="en-US"/>
        </w:rPr>
        <w:t xml:space="preserve">ontinue its efforts to narrow the quality </w:t>
      </w:r>
      <w:r w:rsidR="006642CA">
        <w:rPr>
          <w:rFonts w:ascii="Pyidaungsu" w:hAnsi="Pyidaungsu" w:cs="Pyidaungsu"/>
          <w:sz w:val="26"/>
          <w:szCs w:val="26"/>
          <w:lang w:val="en-US"/>
        </w:rPr>
        <w:t xml:space="preserve">gap </w:t>
      </w:r>
      <w:r w:rsidR="00993810">
        <w:rPr>
          <w:rFonts w:ascii="Pyidaungsu" w:hAnsi="Pyidaungsu" w:cs="Pyidaungsu"/>
          <w:sz w:val="26"/>
          <w:szCs w:val="26"/>
          <w:lang w:val="en-US"/>
        </w:rPr>
        <w:t>of education between urban and rural areas and strengthen the basic infrastructures of rural school, such as a</w:t>
      </w:r>
      <w:r>
        <w:rPr>
          <w:rFonts w:ascii="Pyidaungsu" w:hAnsi="Pyidaungsu" w:cs="Pyidaungsu"/>
          <w:sz w:val="26"/>
          <w:szCs w:val="26"/>
          <w:lang w:val="en-US"/>
        </w:rPr>
        <w:t>c</w:t>
      </w:r>
      <w:r w:rsidR="00993810">
        <w:rPr>
          <w:rFonts w:ascii="Pyidaungsu" w:hAnsi="Pyidaungsu" w:cs="Pyidaungsu"/>
          <w:sz w:val="26"/>
          <w:szCs w:val="26"/>
          <w:lang w:val="en-US"/>
        </w:rPr>
        <w:t xml:space="preserve">cess to water, electricity and communication </w:t>
      </w:r>
      <w:r w:rsidR="00993810" w:rsidRPr="00993810">
        <w:rPr>
          <w:rFonts w:ascii="Pyidaungsu" w:hAnsi="Pyidaungsu" w:cs="Pyidaungsu"/>
          <w:sz w:val="26"/>
          <w:szCs w:val="26"/>
          <w:lang w:val="en-US"/>
        </w:rPr>
        <w:tab/>
      </w:r>
    </w:p>
    <w:p w:rsidR="00F2310A" w:rsidRPr="00F2310A" w:rsidRDefault="00F2310A" w:rsidP="00AF778D">
      <w:pPr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 xml:space="preserve">We wish </w:t>
      </w:r>
      <w:r w:rsidR="00AF778D">
        <w:rPr>
          <w:rFonts w:ascii="Pyidaungsu" w:hAnsi="Pyidaungsu" w:cs="Pyidaungsu"/>
          <w:sz w:val="26"/>
          <w:szCs w:val="26"/>
          <w:lang w:val="en-US"/>
        </w:rPr>
        <w:t xml:space="preserve">Fiji every </w:t>
      </w:r>
      <w:r w:rsidRPr="00F2310A">
        <w:rPr>
          <w:rFonts w:ascii="Pyidaungsu" w:hAnsi="Pyidaungsu" w:cs="Pyidaungsu"/>
          <w:sz w:val="26"/>
          <w:szCs w:val="26"/>
          <w:lang w:val="en-US"/>
        </w:rPr>
        <w:t>success</w:t>
      </w:r>
      <w:r w:rsidR="003333C9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AF778D">
        <w:rPr>
          <w:rFonts w:ascii="Pyidaungsu" w:hAnsi="Pyidaungsu" w:cs="Pyidaungsu"/>
          <w:sz w:val="26"/>
          <w:szCs w:val="26"/>
          <w:lang w:val="en-US"/>
        </w:rPr>
        <w:t>in the UPR process</w:t>
      </w:r>
      <w:r w:rsidRPr="00F2310A">
        <w:rPr>
          <w:rFonts w:ascii="Pyidaungsu" w:hAnsi="Pyidaungsu" w:cs="Pyidaungsu"/>
          <w:sz w:val="26"/>
          <w:szCs w:val="26"/>
          <w:lang w:val="en-US"/>
        </w:rPr>
        <w:t>.</w:t>
      </w:r>
    </w:p>
    <w:p w:rsidR="00F2310A" w:rsidRPr="00F2310A" w:rsidRDefault="00F2310A" w:rsidP="00AF778D">
      <w:pPr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I thank you, Mr. President.</w:t>
      </w:r>
    </w:p>
    <w:sectPr w:rsidR="00F2310A" w:rsidRPr="00F2310A" w:rsidSect="003333C9">
      <w:pgSz w:w="11906" w:h="16838" w:code="9"/>
      <w:pgMar w:top="1152" w:right="1296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FD" w:rsidRDefault="00C200FD" w:rsidP="005D19F2">
      <w:pPr>
        <w:spacing w:after="0" w:line="240" w:lineRule="auto"/>
      </w:pPr>
      <w:r>
        <w:separator/>
      </w:r>
    </w:p>
  </w:endnote>
  <w:endnote w:type="continuationSeparator" w:id="0">
    <w:p w:rsidR="00C200FD" w:rsidRDefault="00C200FD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FD" w:rsidRDefault="00C200FD" w:rsidP="005D19F2">
      <w:pPr>
        <w:spacing w:after="0" w:line="240" w:lineRule="auto"/>
      </w:pPr>
      <w:r>
        <w:separator/>
      </w:r>
    </w:p>
  </w:footnote>
  <w:footnote w:type="continuationSeparator" w:id="0">
    <w:p w:rsidR="00C200FD" w:rsidRDefault="00C200FD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F164B"/>
    <w:multiLevelType w:val="hybridMultilevel"/>
    <w:tmpl w:val="98E4D4BC"/>
    <w:lvl w:ilvl="0" w:tplc="1D385A52">
      <w:numFmt w:val="bullet"/>
      <w:lvlText w:val="-"/>
      <w:lvlJc w:val="left"/>
      <w:pPr>
        <w:ind w:left="108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65150"/>
    <w:rsid w:val="00174EDB"/>
    <w:rsid w:val="00252153"/>
    <w:rsid w:val="00326E13"/>
    <w:rsid w:val="003333C9"/>
    <w:rsid w:val="003F2A48"/>
    <w:rsid w:val="00487DAA"/>
    <w:rsid w:val="00511ACD"/>
    <w:rsid w:val="005D19F2"/>
    <w:rsid w:val="006642CA"/>
    <w:rsid w:val="006C22A6"/>
    <w:rsid w:val="007E0430"/>
    <w:rsid w:val="00840B99"/>
    <w:rsid w:val="008461E0"/>
    <w:rsid w:val="008828A2"/>
    <w:rsid w:val="008868D6"/>
    <w:rsid w:val="00993810"/>
    <w:rsid w:val="009C02EB"/>
    <w:rsid w:val="00A1779A"/>
    <w:rsid w:val="00A35825"/>
    <w:rsid w:val="00A442E7"/>
    <w:rsid w:val="00AF778D"/>
    <w:rsid w:val="00B22E12"/>
    <w:rsid w:val="00BA7F55"/>
    <w:rsid w:val="00C200FD"/>
    <w:rsid w:val="00C71749"/>
    <w:rsid w:val="00C9342E"/>
    <w:rsid w:val="00D30111"/>
    <w:rsid w:val="00E75716"/>
    <w:rsid w:val="00EE6E28"/>
    <w:rsid w:val="00F2310A"/>
    <w:rsid w:val="00FB4057"/>
    <w:rsid w:val="00F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84087-5E2D-460D-8B99-8607A330603C}"/>
</file>

<file path=customXml/itemProps2.xml><?xml version="1.0" encoding="utf-8"?>
<ds:datastoreItem xmlns:ds="http://schemas.openxmlformats.org/officeDocument/2006/customXml" ds:itemID="{6A6D15F0-2770-4987-8EC4-5F2FAB5A9576}"/>
</file>

<file path=customXml/itemProps3.xml><?xml version="1.0" encoding="utf-8"?>
<ds:datastoreItem xmlns:ds="http://schemas.openxmlformats.org/officeDocument/2006/customXml" ds:itemID="{8C4E1072-32D3-4D39-BEDB-C5338D43D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Kyaw Lwin</dc:creator>
  <cp:keywords/>
  <dc:description/>
  <cp:lastModifiedBy>myanmar</cp:lastModifiedBy>
  <cp:revision>3</cp:revision>
  <cp:lastPrinted>2019-11-05T16:53:00Z</cp:lastPrinted>
  <dcterms:created xsi:type="dcterms:W3CDTF">2019-11-05T11:50:00Z</dcterms:created>
  <dcterms:modified xsi:type="dcterms:W3CDTF">2019-11-06T21:34:00Z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