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A" w:rsidRPr="00A950F8" w:rsidRDefault="003739FE" w:rsidP="004175FE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Statement by Myanmar Delegation at the </w:t>
      </w:r>
    </w:p>
    <w:p w:rsidR="003739FE" w:rsidRPr="00A950F8" w:rsidRDefault="00C917E6" w:rsidP="004175FE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34</w:t>
      </w:r>
      <w:r w:rsidRPr="00C917E6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3739FE"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 Session</w:t>
      </w:r>
      <w:proofErr w:type="gramEnd"/>
      <w:r w:rsidR="003739FE" w:rsidRPr="00A950F8">
        <w:rPr>
          <w:rFonts w:ascii="Pyidaungsu" w:hAnsi="Pyidaungsu" w:cs="Pyidaungsu"/>
          <w:b/>
          <w:sz w:val="26"/>
          <w:szCs w:val="26"/>
          <w:lang w:val="en-US"/>
        </w:rPr>
        <w:t xml:space="preserve"> of the UPR Working Group of </w:t>
      </w:r>
      <w:r>
        <w:rPr>
          <w:rFonts w:ascii="Pyidaungsu" w:hAnsi="Pyidaungsu" w:cs="Pyidaungsu"/>
          <w:b/>
          <w:sz w:val="26"/>
          <w:szCs w:val="26"/>
          <w:lang w:val="en-US"/>
        </w:rPr>
        <w:t>El Salvador</w:t>
      </w:r>
    </w:p>
    <w:p w:rsidR="003739FE" w:rsidRDefault="00C917E6" w:rsidP="004175FE">
      <w:pPr>
        <w:spacing w:after="0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4 November</w:t>
      </w:r>
      <w:r w:rsidR="003739FE" w:rsidRPr="00A950F8">
        <w:rPr>
          <w:rFonts w:ascii="Pyidaungsu" w:hAnsi="Pyidaungsu" w:cs="Pyidaungsu"/>
          <w:sz w:val="26"/>
          <w:szCs w:val="26"/>
          <w:lang w:val="en-US"/>
        </w:rPr>
        <w:t xml:space="preserve"> 2019 </w:t>
      </w:r>
    </w:p>
    <w:p w:rsidR="00DB59C7" w:rsidRPr="00A950F8" w:rsidRDefault="003739FE" w:rsidP="00DB59C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7D5CCA" w:rsidRPr="00A950F8" w:rsidRDefault="00A950F8" w:rsidP="007D5CCA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 delegation </w:t>
      </w:r>
      <w:r w:rsidR="00421F1E" w:rsidRPr="00A950F8">
        <w:rPr>
          <w:rFonts w:ascii="Pyidaungsu" w:hAnsi="Pyidaungsu" w:cs="Pyidaungsu"/>
          <w:sz w:val="26"/>
          <w:szCs w:val="26"/>
          <w:lang w:val="en-US"/>
        </w:rPr>
        <w:t>welcome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s the delegation of </w:t>
      </w:r>
      <w:r w:rsidR="00330AEE">
        <w:rPr>
          <w:rFonts w:ascii="Pyidaungsu" w:hAnsi="Pyidaungsu" w:cs="Pyidaungsu"/>
          <w:sz w:val="26"/>
          <w:szCs w:val="26"/>
          <w:lang w:val="en-US"/>
        </w:rPr>
        <w:t>El Salvador to the</w:t>
      </w:r>
      <w:r w:rsidR="00421F1E" w:rsidRPr="00A950F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330AEE">
        <w:rPr>
          <w:rFonts w:ascii="Pyidaungsu" w:hAnsi="Pyidaungsu" w:cs="Pyidaungsu"/>
          <w:sz w:val="26"/>
          <w:szCs w:val="26"/>
          <w:lang w:val="en-US"/>
        </w:rPr>
        <w:t xml:space="preserve">review </w:t>
      </w:r>
      <w:r w:rsidR="007D5CCA" w:rsidRPr="00A950F8">
        <w:rPr>
          <w:rFonts w:ascii="Pyidaungsu" w:hAnsi="Pyidaungsu" w:cs="Pyidaungsu"/>
          <w:sz w:val="26"/>
          <w:szCs w:val="26"/>
          <w:lang w:val="en-US"/>
        </w:rPr>
        <w:t>and thanks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D5CCA" w:rsidRPr="00A950F8">
        <w:rPr>
          <w:rFonts w:ascii="Pyidaungsu" w:hAnsi="Pyidaungsu" w:cs="Pyidaungsu"/>
          <w:sz w:val="26"/>
          <w:szCs w:val="26"/>
          <w:lang w:val="en-US"/>
        </w:rPr>
        <w:t xml:space="preserve">it for the presentation of the national report. </w:t>
      </w:r>
    </w:p>
    <w:p w:rsidR="00330AEE" w:rsidRDefault="00421F1E" w:rsidP="009D6F81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9D6F81">
        <w:rPr>
          <w:rFonts w:ascii="Pyidaungsu" w:hAnsi="Pyidaungsu" w:cs="Pyidaungsu"/>
          <w:sz w:val="26"/>
          <w:szCs w:val="26"/>
          <w:lang w:val="en-US"/>
        </w:rPr>
        <w:t>welcomes El Salvador’s efforts to comply the domestic legal framework with international human rights standards by adopting and amending several</w:t>
      </w:r>
      <w:r w:rsidR="002D3266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2D3266" w:rsidRPr="007D6E46">
        <w:rPr>
          <w:rFonts w:ascii="Pyidaungsu" w:hAnsi="Pyidaungsu" w:cs="Pyidaungsu"/>
          <w:sz w:val="26"/>
          <w:szCs w:val="26"/>
          <w:lang w:val="en-US"/>
        </w:rPr>
        <w:t>domestic</w:t>
      </w:r>
      <w:r w:rsidR="009D6F81">
        <w:rPr>
          <w:rFonts w:ascii="Pyidaungsu" w:hAnsi="Pyidaungsu" w:cs="Pyidaungsu"/>
          <w:sz w:val="26"/>
          <w:szCs w:val="26"/>
          <w:lang w:val="en-US"/>
        </w:rPr>
        <w:t xml:space="preserve"> laws since the last cycle of UPR. </w:t>
      </w:r>
    </w:p>
    <w:p w:rsidR="006B7F74" w:rsidRDefault="009A537F" w:rsidP="004175FE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particularly take</w:t>
      </w:r>
      <w:r w:rsidR="009D6F81">
        <w:rPr>
          <w:rFonts w:ascii="Pyidaungsu" w:hAnsi="Pyidaungsu" w:cs="Pyidaungsu"/>
          <w:sz w:val="26"/>
          <w:szCs w:val="26"/>
          <w:lang w:val="en-US"/>
        </w:rPr>
        <w:t xml:space="preserve"> note of the amendment of the Special Comprehensive Act on a Violence-Free Life for Women. </w:t>
      </w:r>
    </w:p>
    <w:p w:rsidR="00DB59C7" w:rsidRPr="00A950F8" w:rsidRDefault="007D5CCA" w:rsidP="004175FE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4175FE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Pr="00A950F8">
        <w:rPr>
          <w:rFonts w:ascii="Pyidaungsu" w:hAnsi="Pyidaungsu" w:cs="Pyidaungsu"/>
          <w:sz w:val="26"/>
          <w:szCs w:val="26"/>
          <w:lang w:val="en-US"/>
        </w:rPr>
        <w:t>spirit of constructive engagement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, Myanmar wishes to make </w:t>
      </w:r>
      <w:r w:rsidRPr="00A950F8">
        <w:rPr>
          <w:rFonts w:ascii="Pyidaungsu" w:hAnsi="Pyidaungsu" w:cs="Pyidaungsu"/>
          <w:sz w:val="26"/>
          <w:szCs w:val="26"/>
          <w:lang w:val="en-US"/>
        </w:rPr>
        <w:t>the following recommendations:</w:t>
      </w:r>
    </w:p>
    <w:p w:rsidR="000819DF" w:rsidRDefault="000819DF" w:rsidP="004175FE">
      <w:pPr>
        <w:pStyle w:val="ListParagraph"/>
        <w:numPr>
          <w:ilvl w:val="0"/>
          <w:numId w:val="7"/>
        </w:numPr>
        <w:ind w:left="1260" w:hanging="54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Strengthen its ongoing </w:t>
      </w:r>
      <w:r w:rsidR="002D3266">
        <w:rPr>
          <w:rFonts w:ascii="Pyidaungsu" w:hAnsi="Pyidaungsu" w:cs="Pyidaungsu"/>
          <w:sz w:val="26"/>
          <w:szCs w:val="26"/>
          <w:lang w:val="en-US"/>
        </w:rPr>
        <w:t>measur</w:t>
      </w:r>
      <w:r>
        <w:rPr>
          <w:rFonts w:ascii="Pyidaungsu" w:hAnsi="Pyidaungsu" w:cs="Pyidaungsu"/>
          <w:sz w:val="26"/>
          <w:szCs w:val="26"/>
          <w:lang w:val="en-US"/>
        </w:rPr>
        <w:t xml:space="preserve">es to prevent all forms of violence against women and girls, and </w:t>
      </w:r>
      <w:proofErr w:type="spellStart"/>
      <w:r w:rsidRPr="007D6E46">
        <w:rPr>
          <w:rFonts w:ascii="Pyidaungsu" w:hAnsi="Pyidaungsu" w:cs="Pyidaungsu"/>
          <w:sz w:val="26"/>
          <w:szCs w:val="26"/>
          <w:lang w:val="en-US"/>
        </w:rPr>
        <w:t>femicide</w:t>
      </w:r>
      <w:proofErr w:type="spellEnd"/>
      <w:r w:rsidR="007D6E46">
        <w:rPr>
          <w:rFonts w:ascii="Pyidaungsu" w:hAnsi="Pyidaungsu" w:cs="Pyidaungsu"/>
          <w:sz w:val="26"/>
          <w:szCs w:val="26"/>
          <w:lang w:val="en-US"/>
        </w:rPr>
        <w:t xml:space="preserve">, </w:t>
      </w:r>
    </w:p>
    <w:p w:rsidR="006B7F74" w:rsidRDefault="006B7F74" w:rsidP="004175FE">
      <w:pPr>
        <w:pStyle w:val="ListParagraph"/>
        <w:numPr>
          <w:ilvl w:val="0"/>
          <w:numId w:val="7"/>
        </w:numPr>
        <w:ind w:left="1260" w:hanging="54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Continue its comprehensive approach to support services to Women and child victims of violence and abuses,  </w:t>
      </w:r>
    </w:p>
    <w:p w:rsidR="000819DF" w:rsidRDefault="009A537F" w:rsidP="004175FE">
      <w:pPr>
        <w:pStyle w:val="ListParagraph"/>
        <w:numPr>
          <w:ilvl w:val="0"/>
          <w:numId w:val="7"/>
        </w:numPr>
        <w:ind w:left="1260" w:hanging="54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Step-up measures </w:t>
      </w:r>
      <w:r w:rsidR="000819DF">
        <w:rPr>
          <w:rFonts w:ascii="Pyidaungsu" w:hAnsi="Pyidaungsu" w:cs="Pyidaungsu"/>
          <w:sz w:val="26"/>
          <w:szCs w:val="26"/>
          <w:lang w:val="en-US"/>
        </w:rPr>
        <w:t xml:space="preserve">to fight </w:t>
      </w:r>
      <w:r w:rsidR="000819DF" w:rsidRPr="006B7F74">
        <w:rPr>
          <w:rFonts w:ascii="Pyidaungsu" w:hAnsi="Pyidaungsu" w:cs="Pyidaungsu"/>
          <w:i/>
          <w:iCs/>
          <w:sz w:val="26"/>
          <w:szCs w:val="26"/>
          <w:lang w:val="en-US"/>
        </w:rPr>
        <w:t>exploitation</w:t>
      </w:r>
      <w:r w:rsidR="000819DF">
        <w:rPr>
          <w:rFonts w:ascii="Pyidaungsu" w:hAnsi="Pyidaungsu" w:cs="Pyidaungsu"/>
          <w:sz w:val="26"/>
          <w:szCs w:val="26"/>
          <w:lang w:val="en-US"/>
        </w:rPr>
        <w:t xml:space="preserve"> of children, particularly for criminal activities </w:t>
      </w:r>
      <w:r w:rsidR="006B7F74">
        <w:rPr>
          <w:rFonts w:ascii="Pyidaungsu" w:hAnsi="Pyidaungsu" w:cs="Pyidaungsu"/>
          <w:sz w:val="26"/>
          <w:szCs w:val="26"/>
          <w:lang w:val="en-US"/>
        </w:rPr>
        <w:t xml:space="preserve">and trafficking. </w:t>
      </w:r>
    </w:p>
    <w:p w:rsidR="00DB59C7" w:rsidRPr="00A950F8" w:rsidRDefault="00FD58BE" w:rsidP="004175FE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 xml:space="preserve"> wi</w:t>
      </w:r>
      <w:r w:rsidR="00421F1E" w:rsidRPr="00A950F8">
        <w:rPr>
          <w:rFonts w:ascii="Pyidaungsu" w:hAnsi="Pyidaungsu" w:cs="Pyidaungsu"/>
          <w:sz w:val="26"/>
          <w:szCs w:val="26"/>
          <w:lang w:val="en-US"/>
        </w:rPr>
        <w:t xml:space="preserve">sh </w:t>
      </w:r>
      <w:r w:rsidR="006B7F74">
        <w:rPr>
          <w:rFonts w:ascii="Pyidaungsu" w:hAnsi="Pyidaungsu" w:cs="Pyidaungsu"/>
          <w:sz w:val="26"/>
          <w:szCs w:val="26"/>
          <w:lang w:val="en-US"/>
        </w:rPr>
        <w:t xml:space="preserve">El Salvador </w:t>
      </w:r>
      <w:r>
        <w:rPr>
          <w:rFonts w:ascii="Pyidaungsu" w:hAnsi="Pyidaungsu" w:cs="Pyidaungsu"/>
          <w:sz w:val="26"/>
          <w:szCs w:val="26"/>
          <w:lang w:val="en-US"/>
        </w:rPr>
        <w:t xml:space="preserve">a </w:t>
      </w:r>
      <w:r w:rsidR="00DB59C7" w:rsidRPr="00A950F8">
        <w:rPr>
          <w:rFonts w:ascii="Pyidaungsu" w:hAnsi="Pyidaungsu" w:cs="Pyidaungsu"/>
          <w:sz w:val="26"/>
          <w:szCs w:val="26"/>
          <w:lang w:val="en-US"/>
        </w:rPr>
        <w:t>successful UPR review.</w:t>
      </w:r>
    </w:p>
    <w:p w:rsidR="00DB59C7" w:rsidRDefault="00DB59C7" w:rsidP="004175FE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950F8">
        <w:rPr>
          <w:rFonts w:ascii="Pyidaungsu" w:hAnsi="Pyidaungsu" w:cs="Pyidaungsu"/>
          <w:sz w:val="26"/>
          <w:szCs w:val="26"/>
          <w:lang w:val="en-US"/>
        </w:rPr>
        <w:t>Thank you, Mr. President</w:t>
      </w:r>
      <w:r w:rsidR="00123C2D" w:rsidRPr="00A950F8">
        <w:rPr>
          <w:rFonts w:ascii="Pyidaungsu" w:hAnsi="Pyidaungsu" w:cs="Pyidaungsu"/>
          <w:sz w:val="26"/>
          <w:szCs w:val="26"/>
          <w:lang w:val="en-US"/>
        </w:rPr>
        <w:t>.</w:t>
      </w:r>
    </w:p>
    <w:p w:rsidR="004175FE" w:rsidRPr="00A950F8" w:rsidRDefault="004175FE" w:rsidP="004175FE">
      <w:pPr>
        <w:ind w:firstLine="360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******</w:t>
      </w:r>
    </w:p>
    <w:sectPr w:rsidR="004175FE" w:rsidRPr="00A9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7D" w:rsidRDefault="00BB5F7D" w:rsidP="00195182">
      <w:pPr>
        <w:spacing w:after="0" w:line="240" w:lineRule="auto"/>
      </w:pPr>
      <w:r>
        <w:separator/>
      </w:r>
    </w:p>
  </w:endnote>
  <w:endnote w:type="continuationSeparator" w:id="0">
    <w:p w:rsidR="00BB5F7D" w:rsidRDefault="00BB5F7D" w:rsidP="0019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7D" w:rsidRDefault="00BB5F7D" w:rsidP="00195182">
      <w:pPr>
        <w:spacing w:after="0" w:line="240" w:lineRule="auto"/>
      </w:pPr>
      <w:r>
        <w:separator/>
      </w:r>
    </w:p>
  </w:footnote>
  <w:footnote w:type="continuationSeparator" w:id="0">
    <w:p w:rsidR="00BB5F7D" w:rsidRDefault="00BB5F7D" w:rsidP="0019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1161"/>
    <w:multiLevelType w:val="hybridMultilevel"/>
    <w:tmpl w:val="E1DC4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4B36"/>
    <w:multiLevelType w:val="hybridMultilevel"/>
    <w:tmpl w:val="7FD6AF2A"/>
    <w:lvl w:ilvl="0" w:tplc="3B081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74C92"/>
    <w:multiLevelType w:val="hybridMultilevel"/>
    <w:tmpl w:val="419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0F76"/>
    <w:multiLevelType w:val="hybridMultilevel"/>
    <w:tmpl w:val="C78E3720"/>
    <w:lvl w:ilvl="0" w:tplc="770C6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1"/>
    <w:rsid w:val="000344DE"/>
    <w:rsid w:val="000611D9"/>
    <w:rsid w:val="00077D85"/>
    <w:rsid w:val="000819DF"/>
    <w:rsid w:val="00085AC4"/>
    <w:rsid w:val="000A713F"/>
    <w:rsid w:val="000B21D5"/>
    <w:rsid w:val="000D128F"/>
    <w:rsid w:val="000E2000"/>
    <w:rsid w:val="000F2E85"/>
    <w:rsid w:val="001153A9"/>
    <w:rsid w:val="00123C2D"/>
    <w:rsid w:val="00165668"/>
    <w:rsid w:val="001879BB"/>
    <w:rsid w:val="00195182"/>
    <w:rsid w:val="001F787E"/>
    <w:rsid w:val="00213934"/>
    <w:rsid w:val="00220320"/>
    <w:rsid w:val="002715B6"/>
    <w:rsid w:val="002D3266"/>
    <w:rsid w:val="002D7A04"/>
    <w:rsid w:val="00312A25"/>
    <w:rsid w:val="00330AEE"/>
    <w:rsid w:val="0035444B"/>
    <w:rsid w:val="003739FE"/>
    <w:rsid w:val="003B1E4D"/>
    <w:rsid w:val="003F0C60"/>
    <w:rsid w:val="0040502D"/>
    <w:rsid w:val="004175FE"/>
    <w:rsid w:val="00421F1E"/>
    <w:rsid w:val="004263EA"/>
    <w:rsid w:val="00451A83"/>
    <w:rsid w:val="00487B21"/>
    <w:rsid w:val="00552BA6"/>
    <w:rsid w:val="005C1F78"/>
    <w:rsid w:val="006051A0"/>
    <w:rsid w:val="006B7F74"/>
    <w:rsid w:val="006D3FD7"/>
    <w:rsid w:val="00741567"/>
    <w:rsid w:val="00751ADA"/>
    <w:rsid w:val="00755447"/>
    <w:rsid w:val="00783754"/>
    <w:rsid w:val="007A4687"/>
    <w:rsid w:val="007B13A5"/>
    <w:rsid w:val="007C0D3C"/>
    <w:rsid w:val="007D5CCA"/>
    <w:rsid w:val="007D6E46"/>
    <w:rsid w:val="008127AB"/>
    <w:rsid w:val="00812B02"/>
    <w:rsid w:val="008261CA"/>
    <w:rsid w:val="008522D6"/>
    <w:rsid w:val="00863313"/>
    <w:rsid w:val="00897552"/>
    <w:rsid w:val="008D5B82"/>
    <w:rsid w:val="00920479"/>
    <w:rsid w:val="00960866"/>
    <w:rsid w:val="009872EA"/>
    <w:rsid w:val="0099282B"/>
    <w:rsid w:val="009A537F"/>
    <w:rsid w:val="009C5EDB"/>
    <w:rsid w:val="009D6F81"/>
    <w:rsid w:val="00A45EE3"/>
    <w:rsid w:val="00A8610B"/>
    <w:rsid w:val="00A93BCD"/>
    <w:rsid w:val="00A950F8"/>
    <w:rsid w:val="00A95821"/>
    <w:rsid w:val="00A96290"/>
    <w:rsid w:val="00AF3A2D"/>
    <w:rsid w:val="00BB5F7D"/>
    <w:rsid w:val="00C15400"/>
    <w:rsid w:val="00C54BE3"/>
    <w:rsid w:val="00C917E6"/>
    <w:rsid w:val="00CB033D"/>
    <w:rsid w:val="00D10A88"/>
    <w:rsid w:val="00DB59C7"/>
    <w:rsid w:val="00DC6953"/>
    <w:rsid w:val="00DE4DA1"/>
    <w:rsid w:val="00E12FD0"/>
    <w:rsid w:val="00E2339E"/>
    <w:rsid w:val="00E35B6A"/>
    <w:rsid w:val="00E37A93"/>
    <w:rsid w:val="00E867A2"/>
    <w:rsid w:val="00ED6242"/>
    <w:rsid w:val="00ED749C"/>
    <w:rsid w:val="00F300E9"/>
    <w:rsid w:val="00F43A09"/>
    <w:rsid w:val="00F4547E"/>
    <w:rsid w:val="00F46087"/>
    <w:rsid w:val="00F50000"/>
    <w:rsid w:val="00F86DFA"/>
    <w:rsid w:val="00FA4F5F"/>
    <w:rsid w:val="00FC15BC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82"/>
  </w:style>
  <w:style w:type="paragraph" w:styleId="Footer">
    <w:name w:val="footer"/>
    <w:basedOn w:val="Normal"/>
    <w:link w:val="Foot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82"/>
  </w:style>
  <w:style w:type="paragraph" w:styleId="Footer">
    <w:name w:val="footer"/>
    <w:basedOn w:val="Normal"/>
    <w:link w:val="FooterChar"/>
    <w:uiPriority w:val="99"/>
    <w:unhideWhenUsed/>
    <w:rsid w:val="0019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D2C0D-BF65-4862-9D27-99D9F9F45219}"/>
</file>

<file path=customXml/itemProps2.xml><?xml version="1.0" encoding="utf-8"?>
<ds:datastoreItem xmlns:ds="http://schemas.openxmlformats.org/officeDocument/2006/customXml" ds:itemID="{EC317D00-07BB-455C-8026-08AF53464E0C}"/>
</file>

<file path=customXml/itemProps3.xml><?xml version="1.0" encoding="utf-8"?>
<ds:datastoreItem xmlns:ds="http://schemas.openxmlformats.org/officeDocument/2006/customXml" ds:itemID="{57CFFB52-579A-4527-8300-CA1AEFCA1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3</cp:revision>
  <cp:lastPrinted>2019-11-03T11:22:00Z</cp:lastPrinted>
  <dcterms:created xsi:type="dcterms:W3CDTF">2019-11-03T11:23:00Z</dcterms:created>
  <dcterms:modified xsi:type="dcterms:W3CDTF">2019-11-04T21:41:00Z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