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4B" w:rsidRPr="009F3ABE" w:rsidRDefault="00C31F4B" w:rsidP="00C31F4B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rtl/>
          <w:lang w:bidi="ar-DZ"/>
        </w:rPr>
      </w:pPr>
      <w:r w:rsidRPr="009F3ABE">
        <w:rPr>
          <w:rFonts w:ascii="Times New Roman" w:eastAsia="Times New Roman" w:hAnsi="Times New Roman" w:cs="Times New Roman"/>
          <w:noProof/>
          <w:sz w:val="24"/>
          <w:szCs w:val="24"/>
          <w:lang w:val="fr-CH" w:eastAsia="fr-CH"/>
        </w:rPr>
        <w:drawing>
          <wp:inline distT="0" distB="0" distL="0" distR="0">
            <wp:extent cx="742950" cy="704850"/>
            <wp:effectExtent l="0" t="0" r="0" b="0"/>
            <wp:docPr id="2" name="Image 2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ABE">
        <w:rPr>
          <w:rFonts w:ascii="Times New Roman" w:eastAsia="Times New Roman" w:hAnsi="Times New Roman" w:cs="Times New Roman"/>
          <w:bCs/>
          <w:sz w:val="40"/>
          <w:szCs w:val="40"/>
          <w:rtl/>
          <w:lang w:bidi="ar-DZ"/>
        </w:rPr>
        <w:t xml:space="preserve"> </w:t>
      </w:r>
    </w:p>
    <w:p w:rsidR="00C31F4B" w:rsidRPr="009F3ABE" w:rsidRDefault="00C31F4B" w:rsidP="00C31F4B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lang w:bidi="ar-DZ"/>
        </w:rPr>
      </w:pPr>
      <w:r w:rsidRPr="009F3ABE">
        <w:rPr>
          <w:rFonts w:ascii="Times New Roman" w:eastAsia="Times New Roman" w:hAnsi="Times New Roman" w:cs="Times New Roman"/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/>
      </w:tblPr>
      <w:tblGrid>
        <w:gridCol w:w="4962"/>
        <w:gridCol w:w="1787"/>
        <w:gridCol w:w="4308"/>
      </w:tblGrid>
      <w:tr w:rsidR="00C31F4B" w:rsidRPr="009F3ABE" w:rsidTr="00890A0C">
        <w:tc>
          <w:tcPr>
            <w:tcW w:w="4962" w:type="dxa"/>
            <w:shd w:val="clear" w:color="auto" w:fill="auto"/>
          </w:tcPr>
          <w:p w:rsidR="00C31F4B" w:rsidRPr="009F3ABE" w:rsidRDefault="00C31F4B" w:rsidP="0089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:rsidR="00C31F4B" w:rsidRPr="009F3ABE" w:rsidRDefault="00C31F4B" w:rsidP="0089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:rsidR="00C31F4B" w:rsidRPr="009F3ABE" w:rsidRDefault="00C31F4B" w:rsidP="0089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zh-CN"/>
              </w:rPr>
            </w:pPr>
          </w:p>
        </w:tc>
      </w:tr>
      <w:tr w:rsidR="00C31F4B" w:rsidRPr="009F3ABE" w:rsidTr="00890A0C">
        <w:tc>
          <w:tcPr>
            <w:tcW w:w="4962" w:type="dxa"/>
            <w:shd w:val="clear" w:color="auto" w:fill="auto"/>
          </w:tcPr>
          <w:p w:rsidR="00C31F4B" w:rsidRPr="009F3ABE" w:rsidRDefault="00C31F4B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/>
                <w:lang w:bidi="ar-DZ"/>
              </w:rPr>
              <w:t>MISSION PERMANENTE D’ALGERIE</w:t>
            </w:r>
          </w:p>
          <w:p w:rsidR="00C31F4B" w:rsidRPr="009F3ABE" w:rsidRDefault="00C31F4B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/>
                <w:lang w:bidi="ar-DZ"/>
              </w:rPr>
              <w:t xml:space="preserve">AUPRES DE L’OFFICE DES NATIONS UNIES </w:t>
            </w:r>
          </w:p>
          <w:p w:rsidR="00C31F4B" w:rsidRPr="009F3ABE" w:rsidRDefault="00C31F4B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/>
                <w:lang w:bidi="ar-DZ"/>
              </w:rPr>
              <w:t>A GENEVE ET DES ORGANISATIONS</w:t>
            </w:r>
          </w:p>
          <w:p w:rsidR="00C31F4B" w:rsidRPr="009F3ABE" w:rsidRDefault="00C31F4B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/>
                <w:lang w:bidi="ar-DZ"/>
              </w:rPr>
              <w:t xml:space="preserve"> INTERNATIONALES EN SUISSE</w:t>
            </w:r>
          </w:p>
          <w:p w:rsidR="00C31F4B" w:rsidRPr="009F3ABE" w:rsidRDefault="00C31F4B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:rsidR="00C31F4B" w:rsidRPr="009F3ABE" w:rsidRDefault="00C31F4B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:rsidR="00C31F4B" w:rsidRPr="009F3ABE" w:rsidRDefault="00C31F4B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  <w:t>البعثة الدائمة</w:t>
            </w:r>
            <w:r w:rsidRPr="009F3ABE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DZ"/>
              </w:rPr>
              <w:t xml:space="preserve"> للجزائر</w:t>
            </w:r>
          </w:p>
          <w:p w:rsidR="00C31F4B" w:rsidRPr="009F3ABE" w:rsidRDefault="00C31F4B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</w:pPr>
            <w:r w:rsidRPr="009F3ABE"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  <w:t xml:space="preserve"> لدى مكتب الأمم المتحدة</w:t>
            </w:r>
            <w:r w:rsidRPr="009F3ABE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DZ"/>
              </w:rPr>
              <w:t xml:space="preserve"> بجنيف </w:t>
            </w:r>
          </w:p>
          <w:p w:rsidR="00C31F4B" w:rsidRPr="009F3ABE" w:rsidRDefault="00C31F4B" w:rsidP="00890A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bidi="ar-DZ"/>
              </w:rPr>
            </w:pPr>
            <w:r w:rsidRPr="009F3ABE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DZ"/>
              </w:rPr>
              <w:t>والمنظمات</w:t>
            </w:r>
            <w:r w:rsidRPr="009F3ABE"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DZ"/>
              </w:rPr>
              <w:t xml:space="preserve"> الدولية بسويسرا</w:t>
            </w:r>
          </w:p>
        </w:tc>
      </w:tr>
    </w:tbl>
    <w:p w:rsidR="00980AC7" w:rsidRDefault="000A54FF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Déclaration de la délégation algérienne</w:t>
      </w:r>
    </w:p>
    <w:p w:rsidR="00980AC7" w:rsidRDefault="000A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34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b/>
          <w:sz w:val="24"/>
        </w:rPr>
        <w:t xml:space="preserve"> session du Groupe de travail sur l’EPU</w:t>
      </w:r>
    </w:p>
    <w:p w:rsidR="00980AC7" w:rsidRDefault="000A54FF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------------</w:t>
      </w:r>
    </w:p>
    <w:p w:rsidR="00980AC7" w:rsidRDefault="000A54FF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République de Saint-Marin </w:t>
      </w:r>
    </w:p>
    <w:p w:rsidR="00980AC7" w:rsidRDefault="000A54FF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Genève, le 06 Novembre 2019</w:t>
      </w:r>
    </w:p>
    <w:p w:rsidR="00980AC7" w:rsidRDefault="00980AC7">
      <w:pPr>
        <w:suppressAutoHyphens/>
        <w:spacing w:before="120" w:after="12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980AC7" w:rsidRPr="000A54FF" w:rsidRDefault="000A54FF" w:rsidP="000A54F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A54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Monsieur le Président,</w:t>
      </w:r>
    </w:p>
    <w:p w:rsidR="00980AC7" w:rsidRPr="000A54FF" w:rsidRDefault="000A54FF" w:rsidP="000A54FF">
      <w:pPr>
        <w:suppressAutoHyphens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54FF">
        <w:rPr>
          <w:rFonts w:ascii="Times New Roman" w:eastAsia="Times New Roman" w:hAnsi="Times New Roman" w:cs="Times New Roman"/>
          <w:color w:val="000000"/>
          <w:sz w:val="26"/>
          <w:szCs w:val="26"/>
        </w:rPr>
        <w:t>Ma délégation souhaite une chaleureuse bienvenue à la délégation de la République de Saint-Marin et la remercie pour la présentation des informations complémentaires du troisième rapport de son pays.</w:t>
      </w:r>
    </w:p>
    <w:p w:rsidR="00980AC7" w:rsidRPr="000A54FF" w:rsidRDefault="000A54FF" w:rsidP="000A54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4FF">
        <w:rPr>
          <w:rFonts w:ascii="Times New Roman" w:eastAsia="Times New Roman" w:hAnsi="Times New Roman" w:cs="Times New Roman"/>
          <w:sz w:val="26"/>
          <w:szCs w:val="26"/>
        </w:rPr>
        <w:t>Ma délégation se félicite de la ratification de plusieurs instruments internationaux relatifs aux droits de l’homme, notamment ce</w:t>
      </w:r>
      <w:r w:rsidR="00D47CBF">
        <w:rPr>
          <w:rFonts w:ascii="Times New Roman" w:eastAsia="Times New Roman" w:hAnsi="Times New Roman" w:cs="Times New Roman"/>
          <w:sz w:val="26"/>
          <w:szCs w:val="26"/>
        </w:rPr>
        <w:t>ux</w:t>
      </w:r>
      <w:r w:rsidRPr="000A54FF">
        <w:rPr>
          <w:rFonts w:ascii="Times New Roman" w:eastAsia="Times New Roman" w:hAnsi="Times New Roman" w:cs="Times New Roman"/>
          <w:sz w:val="26"/>
          <w:szCs w:val="26"/>
        </w:rPr>
        <w:t xml:space="preserve"> portant sur la protection des personnes à l'égard du traitement automatisé des données à caractère personnel, sur la Convention du Conseil de l’Europe sur la cybercriminalité et son Protocole additionnel relatif à l’incrimination d’actes de nature raciste et xénophobe commis par le biais de systèmes informatiques (ratifié en 2019).</w:t>
      </w:r>
    </w:p>
    <w:p w:rsidR="00980AC7" w:rsidRPr="000A54FF" w:rsidRDefault="000A54FF" w:rsidP="000A54F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4FF">
        <w:rPr>
          <w:rFonts w:ascii="Times New Roman" w:eastAsia="Times New Roman" w:hAnsi="Times New Roman" w:cs="Times New Roman"/>
          <w:sz w:val="26"/>
          <w:szCs w:val="26"/>
        </w:rPr>
        <w:t xml:space="preserve">L’Algérie souhaite présenter à la délégation de la République de Saint-Marin les recommandations suivantes : </w:t>
      </w:r>
    </w:p>
    <w:p w:rsidR="00980AC7" w:rsidRDefault="000A54FF" w:rsidP="000D7220">
      <w:pPr>
        <w:pStyle w:val="Paragraphedeliste"/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4FF">
        <w:rPr>
          <w:rFonts w:ascii="Times New Roman" w:eastAsia="Times New Roman" w:hAnsi="Times New Roman" w:cs="Times New Roman"/>
          <w:sz w:val="26"/>
          <w:szCs w:val="26"/>
        </w:rPr>
        <w:t>Redoubler d’efforts pour accroître la représentation des femmes dans la vie politique, en particulier au Grand Conseil Général</w:t>
      </w:r>
      <w:r w:rsidR="00EB3279">
        <w:rPr>
          <w:rFonts w:ascii="Times New Roman" w:eastAsia="Times New Roman" w:hAnsi="Times New Roman" w:cs="Times New Roman"/>
          <w:sz w:val="26"/>
          <w:szCs w:val="26"/>
        </w:rPr>
        <w:t xml:space="preserve"> Fédéral</w:t>
      </w:r>
      <w:r w:rsidRPr="000A54FF">
        <w:rPr>
          <w:rFonts w:ascii="Times New Roman" w:eastAsia="Times New Roman" w:hAnsi="Times New Roman" w:cs="Times New Roman"/>
          <w:sz w:val="26"/>
          <w:szCs w:val="26"/>
        </w:rPr>
        <w:t xml:space="preserve"> ainsi qu’aux niveaux </w:t>
      </w:r>
      <w:r w:rsidR="000D7220">
        <w:rPr>
          <w:rFonts w:ascii="Times New Roman" w:eastAsia="Times New Roman" w:hAnsi="Times New Roman" w:cs="Times New Roman"/>
          <w:sz w:val="26"/>
          <w:szCs w:val="26"/>
        </w:rPr>
        <w:t>les plus élevés du Gouvernement ;</w:t>
      </w:r>
    </w:p>
    <w:p w:rsidR="000D7220" w:rsidRPr="000A54FF" w:rsidRDefault="000D7220" w:rsidP="000D7220">
      <w:pPr>
        <w:pStyle w:val="Paragraphedeliste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0AC7" w:rsidRPr="000A54FF" w:rsidRDefault="000A54FF" w:rsidP="000D7220">
      <w:pPr>
        <w:pStyle w:val="Paragraphedeliste"/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4FF">
        <w:rPr>
          <w:rFonts w:ascii="Times New Roman" w:eastAsia="Times New Roman" w:hAnsi="Times New Roman" w:cs="Times New Roman"/>
          <w:sz w:val="26"/>
          <w:szCs w:val="26"/>
        </w:rPr>
        <w:t>Etendre progressivement l’obligation scolaire à au moins une année d’enseignement pré-primaire.</w:t>
      </w:r>
    </w:p>
    <w:p w:rsidR="00980AC7" w:rsidRPr="000A54FF" w:rsidRDefault="000A54FF" w:rsidP="000A54F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0A54FF">
        <w:rPr>
          <w:rFonts w:ascii="Times New Roman" w:eastAsia="Times New Roman" w:hAnsi="Times New Roman" w:cs="Times New Roman"/>
          <w:sz w:val="26"/>
          <w:szCs w:val="26"/>
        </w:rPr>
        <w:t xml:space="preserve">Nous souhaitons plein succès à la République de Saint-Marin dans l’étude et la mise en œuvre des recommandations qui lui ont été adressées. </w:t>
      </w:r>
    </w:p>
    <w:p w:rsidR="00980AC7" w:rsidRPr="000A54FF" w:rsidRDefault="000A54FF" w:rsidP="000A54F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A54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Je vous remercie. </w:t>
      </w:r>
    </w:p>
    <w:sectPr w:rsidR="00980AC7" w:rsidRPr="000A54FF" w:rsidSect="00B8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72B"/>
    <w:multiLevelType w:val="hybridMultilevel"/>
    <w:tmpl w:val="6548F5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23F2"/>
    <w:multiLevelType w:val="hybridMultilevel"/>
    <w:tmpl w:val="83D04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0AC7"/>
    <w:rsid w:val="000A54FF"/>
    <w:rsid w:val="000D7220"/>
    <w:rsid w:val="00980AC7"/>
    <w:rsid w:val="00B82263"/>
    <w:rsid w:val="00C31F4B"/>
    <w:rsid w:val="00D47CBF"/>
    <w:rsid w:val="00EB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4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1A0AE-AFD4-4BAE-9D62-40AC242326AA}"/>
</file>

<file path=customXml/itemProps2.xml><?xml version="1.0" encoding="utf-8"?>
<ds:datastoreItem xmlns:ds="http://schemas.openxmlformats.org/officeDocument/2006/customXml" ds:itemID="{CA98551F-C711-473F-983B-E05378AD76DA}"/>
</file>

<file path=customXml/itemProps3.xml><?xml version="1.0" encoding="utf-8"?>
<ds:datastoreItem xmlns:ds="http://schemas.openxmlformats.org/officeDocument/2006/customXml" ds:itemID="{B7A13984-200D-4660-A11F-172A4D8EB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user</cp:lastModifiedBy>
  <cp:revision>2</cp:revision>
  <dcterms:created xsi:type="dcterms:W3CDTF">2019-11-05T16:22:00Z</dcterms:created>
  <dcterms:modified xsi:type="dcterms:W3CDTF">2019-11-05T16:22:00Z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