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0F046" w14:textId="77777777" w:rsidR="00627FB4" w:rsidRDefault="00627FB4" w:rsidP="00627F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0C05">
        <w:rPr>
          <w:rFonts w:ascii="Times New Roman" w:eastAsia="PMingLiU-ExtB" w:hAnsi="Times New Roman" w:cs="Times New Roman"/>
          <w:b/>
          <w:noProof/>
          <w:sz w:val="26"/>
          <w:szCs w:val="26"/>
          <w:lang w:eastAsia="fr-FR"/>
        </w:rPr>
        <w:drawing>
          <wp:anchor distT="0" distB="0" distL="114300" distR="114300" simplePos="0" relativeHeight="251659264" behindDoc="1" locked="0" layoutInCell="1" allowOverlap="1" wp14:anchorId="235F8055" wp14:editId="21CB02A4">
            <wp:simplePos x="0" y="0"/>
            <wp:positionH relativeFrom="column">
              <wp:posOffset>2300320</wp:posOffset>
            </wp:positionH>
            <wp:positionV relativeFrom="paragraph">
              <wp:posOffset>-264704</wp:posOffset>
            </wp:positionV>
            <wp:extent cx="1404257" cy="1320093"/>
            <wp:effectExtent l="0" t="0" r="5715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257" cy="1320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1E8EAF" w14:textId="77777777" w:rsidR="00627FB4" w:rsidRDefault="00627FB4" w:rsidP="00627F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754C6F0" w14:textId="77777777" w:rsidR="00627FB4" w:rsidRDefault="00627FB4" w:rsidP="00627F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A60A639" w14:textId="77777777" w:rsidR="00627FB4" w:rsidRDefault="00627FB4" w:rsidP="00627F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8D5CC05" w14:textId="77777777" w:rsidR="00627FB4" w:rsidRDefault="00627FB4" w:rsidP="00627F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D00CAA2" w14:textId="77777777" w:rsidR="00627FB4" w:rsidRDefault="00627FB4" w:rsidP="00627F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26A9B7E" w14:textId="77777777" w:rsidR="00627FB4" w:rsidRPr="0093749F" w:rsidRDefault="00627FB4" w:rsidP="00627F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749F">
        <w:rPr>
          <w:rFonts w:ascii="Times New Roman" w:hAnsi="Times New Roman" w:cs="Times New Roman"/>
          <w:b/>
          <w:sz w:val="26"/>
          <w:szCs w:val="26"/>
        </w:rPr>
        <w:t xml:space="preserve">DECLARATION DE LA DELEGATION DU MALI </w:t>
      </w:r>
    </w:p>
    <w:p w14:paraId="5EDC0750" w14:textId="77777777" w:rsidR="00627FB4" w:rsidRPr="0093749F" w:rsidRDefault="00627FB4" w:rsidP="00627FB4">
      <w:pPr>
        <w:spacing w:after="0"/>
        <w:jc w:val="center"/>
        <w:rPr>
          <w:rFonts w:ascii="Times New Roman" w:hAnsi="Times New Roman" w:cs="Times New Roman"/>
          <w:b/>
          <w:sz w:val="16"/>
          <w:szCs w:val="26"/>
        </w:rPr>
      </w:pPr>
    </w:p>
    <w:p w14:paraId="3A118066" w14:textId="77777777" w:rsidR="00627FB4" w:rsidRPr="0093749F" w:rsidRDefault="00627FB4" w:rsidP="00627FB4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93749F">
        <w:rPr>
          <w:rFonts w:ascii="Times New Roman" w:hAnsi="Times New Roman" w:cs="Times New Roman"/>
          <w:b/>
          <w:szCs w:val="24"/>
        </w:rPr>
        <w:t>Trente-</w:t>
      </w:r>
      <w:r>
        <w:rPr>
          <w:rFonts w:ascii="Times New Roman" w:hAnsi="Times New Roman" w:cs="Times New Roman"/>
          <w:b/>
          <w:szCs w:val="24"/>
        </w:rPr>
        <w:t>quatr</w:t>
      </w:r>
      <w:r w:rsidRPr="0093749F">
        <w:rPr>
          <w:rFonts w:ascii="Times New Roman" w:hAnsi="Times New Roman" w:cs="Times New Roman"/>
          <w:b/>
          <w:szCs w:val="24"/>
        </w:rPr>
        <w:t>ième session du Groupe de travail sur l’Examen Périodique Universel</w:t>
      </w:r>
    </w:p>
    <w:p w14:paraId="4C7797F4" w14:textId="77777777" w:rsidR="00627FB4" w:rsidRPr="0073605D" w:rsidRDefault="00627FB4" w:rsidP="00627FB4">
      <w:pPr>
        <w:spacing w:after="0"/>
        <w:jc w:val="center"/>
        <w:rPr>
          <w:rFonts w:ascii="Times New Roman" w:hAnsi="Times New Roman" w:cs="Times New Roman"/>
          <w:b/>
          <w:sz w:val="10"/>
          <w:szCs w:val="24"/>
        </w:rPr>
      </w:pPr>
    </w:p>
    <w:p w14:paraId="230D4FBF" w14:textId="77777777" w:rsidR="00627FB4" w:rsidRPr="007C40CF" w:rsidRDefault="00627FB4" w:rsidP="00627FB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 w:rsidRPr="0093749F">
        <w:rPr>
          <w:rFonts w:ascii="Times New Roman" w:hAnsi="Times New Roman" w:cs="Times New Roman"/>
          <w:b/>
          <w:szCs w:val="24"/>
        </w:rPr>
        <w:t>EPU de l</w:t>
      </w:r>
      <w:r>
        <w:rPr>
          <w:rFonts w:ascii="Times New Roman" w:hAnsi="Times New Roman" w:cs="Times New Roman"/>
          <w:b/>
          <w:szCs w:val="24"/>
        </w:rPr>
        <w:t xml:space="preserve">a </w:t>
      </w:r>
      <w:r w:rsidRPr="007C40CF">
        <w:rPr>
          <w:rFonts w:ascii="Times New Roman" w:hAnsi="Times New Roman" w:cs="Times New Roman"/>
          <w:b/>
          <w:color w:val="000000" w:themeColor="text1"/>
          <w:szCs w:val="24"/>
        </w:rPr>
        <w:t>République Arabe d’Egypte</w:t>
      </w:r>
    </w:p>
    <w:p w14:paraId="50B91FA3" w14:textId="77777777" w:rsidR="00627FB4" w:rsidRPr="0073605D" w:rsidRDefault="00627FB4" w:rsidP="00627FB4">
      <w:pPr>
        <w:spacing w:after="0"/>
        <w:jc w:val="center"/>
        <w:rPr>
          <w:rFonts w:ascii="Times New Roman" w:hAnsi="Times New Roman" w:cs="Times New Roman"/>
          <w:b/>
          <w:sz w:val="10"/>
          <w:szCs w:val="24"/>
        </w:rPr>
      </w:pPr>
    </w:p>
    <w:p w14:paraId="68FF9477" w14:textId="0B388ADA" w:rsidR="00627FB4" w:rsidRDefault="00627FB4" w:rsidP="00627FB4">
      <w:pPr>
        <w:spacing w:after="0"/>
        <w:jc w:val="center"/>
        <w:rPr>
          <w:rFonts w:ascii="Times New Roman" w:hAnsi="Times New Roman"/>
          <w:bCs/>
          <w:szCs w:val="24"/>
          <w:lang w:val="fr-CH"/>
        </w:rPr>
      </w:pPr>
      <w:r w:rsidRPr="0093749F">
        <w:rPr>
          <w:rFonts w:ascii="Times New Roman" w:hAnsi="Times New Roman"/>
          <w:bCs/>
          <w:szCs w:val="24"/>
          <w:lang w:val="fr-CH"/>
        </w:rPr>
        <w:t xml:space="preserve">(Genève, le </w:t>
      </w:r>
      <w:r w:rsidR="003A3429">
        <w:rPr>
          <w:rFonts w:ascii="Times New Roman" w:hAnsi="Times New Roman"/>
          <w:bCs/>
          <w:szCs w:val="24"/>
          <w:lang w:val="fr-CH"/>
        </w:rPr>
        <w:t>13</w:t>
      </w:r>
      <w:r>
        <w:rPr>
          <w:rFonts w:ascii="Times New Roman" w:hAnsi="Times New Roman"/>
          <w:bCs/>
          <w:szCs w:val="24"/>
          <w:lang w:val="fr-CH"/>
        </w:rPr>
        <w:t xml:space="preserve"> novembre</w:t>
      </w:r>
      <w:r w:rsidRPr="0093749F">
        <w:rPr>
          <w:rFonts w:ascii="Times New Roman" w:hAnsi="Times New Roman"/>
          <w:bCs/>
          <w:szCs w:val="24"/>
          <w:lang w:val="fr-CH"/>
        </w:rPr>
        <w:t xml:space="preserve"> 201</w:t>
      </w:r>
      <w:r>
        <w:rPr>
          <w:rFonts w:ascii="Times New Roman" w:hAnsi="Times New Roman"/>
          <w:bCs/>
          <w:szCs w:val="24"/>
          <w:lang w:val="fr-CH"/>
        </w:rPr>
        <w:t>9 /09 :00 – 12 :30</w:t>
      </w:r>
      <w:r w:rsidRPr="0093749F">
        <w:rPr>
          <w:rFonts w:ascii="Times New Roman" w:hAnsi="Times New Roman"/>
          <w:bCs/>
          <w:szCs w:val="24"/>
          <w:lang w:val="fr-CH"/>
        </w:rPr>
        <w:t>)</w:t>
      </w:r>
    </w:p>
    <w:p w14:paraId="2FEF9AC8" w14:textId="77777777" w:rsidR="00627FB4" w:rsidRPr="00267728" w:rsidRDefault="00627FB4" w:rsidP="00627FB4">
      <w:pPr>
        <w:spacing w:after="0"/>
        <w:jc w:val="center"/>
        <w:rPr>
          <w:rFonts w:ascii="Times New Roman" w:hAnsi="Times New Roman" w:cs="Times New Roman"/>
          <w:sz w:val="8"/>
          <w:szCs w:val="24"/>
        </w:rPr>
      </w:pPr>
    </w:p>
    <w:p w14:paraId="1611C6AC" w14:textId="03C69ECB" w:rsidR="00627FB4" w:rsidRPr="0093749F" w:rsidRDefault="00627FB4" w:rsidP="00627FB4">
      <w:pPr>
        <w:spacing w:after="0"/>
        <w:jc w:val="center"/>
        <w:rPr>
          <w:rFonts w:ascii="Times New Roman" w:hAnsi="Times New Roman"/>
          <w:bCs/>
          <w:szCs w:val="24"/>
          <w:lang w:val="fr-CH"/>
        </w:rPr>
      </w:pPr>
      <w:r w:rsidRPr="000544D7">
        <w:rPr>
          <w:rFonts w:ascii="Times New Roman" w:hAnsi="Times New Roman" w:cs="Times New Roman"/>
          <w:szCs w:val="24"/>
        </w:rPr>
        <w:t>Temps de parole :</w:t>
      </w:r>
      <w:r>
        <w:rPr>
          <w:rFonts w:ascii="Times New Roman" w:hAnsi="Times New Roman" w:cs="Times New Roman"/>
          <w:szCs w:val="24"/>
        </w:rPr>
        <w:t xml:space="preserve"> </w:t>
      </w:r>
      <w:r w:rsidR="002561FF">
        <w:rPr>
          <w:rFonts w:ascii="Times New Roman" w:hAnsi="Times New Roman" w:cs="Times New Roman"/>
          <w:szCs w:val="24"/>
        </w:rPr>
        <w:t xml:space="preserve">55 </w:t>
      </w:r>
      <w:r w:rsidRPr="000544D7">
        <w:rPr>
          <w:rFonts w:ascii="Times New Roman" w:hAnsi="Times New Roman" w:cs="Times New Roman"/>
          <w:szCs w:val="24"/>
        </w:rPr>
        <w:t>s</w:t>
      </w:r>
      <w:r w:rsidR="007C40CF">
        <w:rPr>
          <w:rFonts w:ascii="Times New Roman" w:hAnsi="Times New Roman" w:cs="Times New Roman"/>
          <w:szCs w:val="24"/>
        </w:rPr>
        <w:t>econdes</w:t>
      </w:r>
    </w:p>
    <w:p w14:paraId="42FF6A0F" w14:textId="77777777" w:rsidR="00627FB4" w:rsidRPr="0073605D" w:rsidRDefault="00627FB4" w:rsidP="00627FB4">
      <w:pPr>
        <w:spacing w:after="0"/>
        <w:jc w:val="center"/>
        <w:rPr>
          <w:rFonts w:ascii="Times New Roman" w:hAnsi="Times New Roman"/>
          <w:bCs/>
          <w:sz w:val="10"/>
          <w:szCs w:val="24"/>
          <w:lang w:val="fr-CH"/>
        </w:rPr>
      </w:pPr>
    </w:p>
    <w:p w14:paraId="5B94966B" w14:textId="77777777" w:rsidR="00627FB4" w:rsidRPr="0093749F" w:rsidRDefault="00627FB4" w:rsidP="00627FB4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93749F">
        <w:rPr>
          <w:rFonts w:ascii="Times New Roman" w:hAnsi="Times New Roman" w:cs="Times New Roman"/>
          <w:szCs w:val="24"/>
        </w:rPr>
        <w:t>Lue par : Mamadou Henri KONATE</w:t>
      </w:r>
    </w:p>
    <w:p w14:paraId="6E5B5FF5" w14:textId="77777777" w:rsidR="00627FB4" w:rsidRPr="0093749F" w:rsidRDefault="00627FB4" w:rsidP="00627FB4">
      <w:pPr>
        <w:spacing w:after="0"/>
        <w:jc w:val="center"/>
        <w:rPr>
          <w:rFonts w:ascii="Times New Roman" w:hAnsi="Times New Roman" w:cs="Times New Roman"/>
        </w:rPr>
      </w:pPr>
    </w:p>
    <w:p w14:paraId="427D3915" w14:textId="77777777" w:rsidR="00627FB4" w:rsidRDefault="00627FB4" w:rsidP="00627FB4">
      <w:pPr>
        <w:rPr>
          <w:rFonts w:ascii="Times New Roman" w:hAnsi="Times New Roman" w:cs="Times New Roman"/>
          <w:sz w:val="28"/>
          <w:szCs w:val="28"/>
        </w:rPr>
      </w:pPr>
    </w:p>
    <w:p w14:paraId="5903B6DD" w14:textId="51384CDD" w:rsidR="00627FB4" w:rsidRDefault="00627FB4" w:rsidP="007C40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Merci </w:t>
      </w:r>
      <w:r w:rsidRPr="00731E8E">
        <w:rPr>
          <w:rFonts w:ascii="Times New Roman" w:hAnsi="Times New Roman" w:cs="Times New Roman"/>
          <w:sz w:val="28"/>
          <w:szCs w:val="28"/>
        </w:rPr>
        <w:t>Monsieur le Président,</w:t>
      </w:r>
    </w:p>
    <w:p w14:paraId="77E99FA9" w14:textId="77777777" w:rsidR="00FD043D" w:rsidRPr="00731E8E" w:rsidRDefault="00FD043D" w:rsidP="007C40C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8B2D20" w14:textId="54D68CD6" w:rsidR="00627FB4" w:rsidRDefault="00627FB4" w:rsidP="007C40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E8E">
        <w:rPr>
          <w:rFonts w:ascii="Times New Roman" w:hAnsi="Times New Roman" w:cs="Times New Roman"/>
          <w:sz w:val="28"/>
          <w:szCs w:val="28"/>
        </w:rPr>
        <w:t>Je voudrais</w:t>
      </w:r>
      <w:r w:rsidR="00001BD4">
        <w:rPr>
          <w:rFonts w:ascii="Times New Roman" w:hAnsi="Times New Roman" w:cs="Times New Roman"/>
          <w:sz w:val="28"/>
          <w:szCs w:val="28"/>
        </w:rPr>
        <w:t xml:space="preserve"> souhait</w:t>
      </w:r>
      <w:r w:rsidRPr="00731E8E">
        <w:rPr>
          <w:rFonts w:ascii="Times New Roman" w:hAnsi="Times New Roman" w:cs="Times New Roman"/>
          <w:sz w:val="28"/>
          <w:szCs w:val="28"/>
        </w:rPr>
        <w:t>er</w:t>
      </w:r>
      <w:r w:rsidR="00001BD4">
        <w:rPr>
          <w:rFonts w:ascii="Times New Roman" w:hAnsi="Times New Roman" w:cs="Times New Roman"/>
          <w:sz w:val="28"/>
          <w:szCs w:val="28"/>
        </w:rPr>
        <w:t xml:space="preserve"> la bienvenue à</w:t>
      </w:r>
      <w:r w:rsidRPr="00731E8E">
        <w:rPr>
          <w:rFonts w:ascii="Times New Roman" w:hAnsi="Times New Roman" w:cs="Times New Roman"/>
          <w:sz w:val="28"/>
          <w:szCs w:val="28"/>
        </w:rPr>
        <w:t xml:space="preserve"> la délégation</w:t>
      </w:r>
      <w:r w:rsidR="00001BD4">
        <w:rPr>
          <w:rFonts w:ascii="Times New Roman" w:hAnsi="Times New Roman" w:cs="Times New Roman"/>
          <w:sz w:val="28"/>
          <w:szCs w:val="28"/>
        </w:rPr>
        <w:t xml:space="preserve"> de haut niveau</w:t>
      </w:r>
      <w:r w:rsidRPr="00731E8E">
        <w:rPr>
          <w:rFonts w:ascii="Times New Roman" w:hAnsi="Times New Roman" w:cs="Times New Roman"/>
          <w:sz w:val="28"/>
          <w:szCs w:val="28"/>
        </w:rPr>
        <w:t xml:space="preserve"> de la République</w:t>
      </w:r>
      <w:r w:rsidR="00760C0F">
        <w:rPr>
          <w:rFonts w:ascii="Times New Roman" w:hAnsi="Times New Roman" w:cs="Times New Roman"/>
          <w:sz w:val="28"/>
          <w:szCs w:val="28"/>
        </w:rPr>
        <w:t xml:space="preserve"> </w:t>
      </w:r>
      <w:r w:rsidR="00760C0F">
        <w:rPr>
          <w:rFonts w:ascii="Times New Roman" w:hAnsi="Times New Roman" w:cs="Times New Roman"/>
          <w:sz w:val="28"/>
          <w:szCs w:val="28"/>
          <w:lang w:val="fr-CH"/>
        </w:rPr>
        <w:t>Arabe</w:t>
      </w:r>
      <w:r w:rsidRPr="00731E8E">
        <w:rPr>
          <w:rFonts w:ascii="Times New Roman" w:hAnsi="Times New Roman" w:cs="Times New Roman"/>
          <w:sz w:val="28"/>
          <w:szCs w:val="28"/>
        </w:rPr>
        <w:t xml:space="preserve"> d</w:t>
      </w:r>
      <w:r w:rsidR="00CB5327">
        <w:rPr>
          <w:rFonts w:ascii="Times New Roman" w:hAnsi="Times New Roman" w:cs="Times New Roman"/>
          <w:sz w:val="28"/>
          <w:szCs w:val="28"/>
        </w:rPr>
        <w:t>’Egypt</w:t>
      </w:r>
      <w:r>
        <w:rPr>
          <w:rFonts w:ascii="Times New Roman" w:hAnsi="Times New Roman" w:cs="Times New Roman"/>
          <w:sz w:val="28"/>
          <w:szCs w:val="28"/>
        </w:rPr>
        <w:t>e</w:t>
      </w:r>
      <w:r w:rsidR="00314744">
        <w:rPr>
          <w:rFonts w:ascii="Times New Roman" w:hAnsi="Times New Roman" w:cs="Times New Roman"/>
          <w:sz w:val="28"/>
          <w:szCs w:val="28"/>
        </w:rPr>
        <w:t>.</w:t>
      </w:r>
    </w:p>
    <w:p w14:paraId="45E5DCB6" w14:textId="77777777" w:rsidR="007C40CF" w:rsidRPr="00731E8E" w:rsidRDefault="007C40CF" w:rsidP="007C40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45856E2" w14:textId="4C7670E5" w:rsidR="00EF1729" w:rsidRDefault="00314744" w:rsidP="007C40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627FB4" w:rsidRPr="00731E8E">
        <w:rPr>
          <w:rFonts w:ascii="Times New Roman" w:hAnsi="Times New Roman" w:cs="Times New Roman"/>
          <w:sz w:val="28"/>
          <w:szCs w:val="28"/>
        </w:rPr>
        <w:t>a délégation</w:t>
      </w:r>
      <w:r>
        <w:rPr>
          <w:rFonts w:ascii="Times New Roman" w:hAnsi="Times New Roman" w:cs="Times New Roman"/>
          <w:sz w:val="28"/>
          <w:szCs w:val="28"/>
        </w:rPr>
        <w:t xml:space="preserve"> du Mali</w:t>
      </w:r>
      <w:r w:rsidR="00627FB4" w:rsidRPr="00731E8E">
        <w:rPr>
          <w:rFonts w:ascii="Times New Roman" w:hAnsi="Times New Roman" w:cs="Times New Roman"/>
          <w:sz w:val="28"/>
          <w:szCs w:val="28"/>
        </w:rPr>
        <w:t xml:space="preserve"> </w:t>
      </w:r>
      <w:r w:rsidR="00776988">
        <w:rPr>
          <w:rFonts w:ascii="Times New Roman" w:hAnsi="Times New Roman" w:cs="Times New Roman"/>
          <w:sz w:val="28"/>
          <w:szCs w:val="28"/>
        </w:rPr>
        <w:t>salu</w:t>
      </w:r>
      <w:r w:rsidR="002823FF">
        <w:rPr>
          <w:rFonts w:ascii="Times New Roman" w:hAnsi="Times New Roman" w:cs="Times New Roman"/>
          <w:sz w:val="28"/>
          <w:szCs w:val="28"/>
        </w:rPr>
        <w:t>e les</w:t>
      </w:r>
      <w:r w:rsidR="002B3AE4">
        <w:rPr>
          <w:rFonts w:ascii="Times New Roman" w:hAnsi="Times New Roman" w:cs="Times New Roman"/>
          <w:sz w:val="28"/>
          <w:szCs w:val="28"/>
        </w:rPr>
        <w:t xml:space="preserve"> </w:t>
      </w:r>
      <w:r w:rsidR="00001BD4">
        <w:rPr>
          <w:rFonts w:ascii="Times New Roman" w:hAnsi="Times New Roman" w:cs="Times New Roman"/>
          <w:sz w:val="28"/>
          <w:szCs w:val="28"/>
        </w:rPr>
        <w:t>progrès</w:t>
      </w:r>
      <w:r w:rsidR="00BF3B65">
        <w:rPr>
          <w:rFonts w:ascii="Times New Roman" w:hAnsi="Times New Roman" w:cs="Times New Roman"/>
          <w:sz w:val="28"/>
          <w:szCs w:val="28"/>
        </w:rPr>
        <w:t xml:space="preserve"> notables</w:t>
      </w:r>
      <w:r w:rsidR="002823FF">
        <w:rPr>
          <w:rFonts w:ascii="Times New Roman" w:hAnsi="Times New Roman" w:cs="Times New Roman"/>
          <w:sz w:val="28"/>
          <w:szCs w:val="28"/>
        </w:rPr>
        <w:t xml:space="preserve"> </w:t>
      </w:r>
      <w:r w:rsidR="00EF1729">
        <w:rPr>
          <w:rFonts w:ascii="Times New Roman" w:hAnsi="Times New Roman" w:cs="Times New Roman"/>
          <w:sz w:val="28"/>
          <w:szCs w:val="28"/>
        </w:rPr>
        <w:t>enregistr</w:t>
      </w:r>
      <w:r w:rsidR="00001BD4">
        <w:rPr>
          <w:rFonts w:ascii="Times New Roman" w:hAnsi="Times New Roman" w:cs="Times New Roman"/>
          <w:sz w:val="28"/>
          <w:szCs w:val="28"/>
        </w:rPr>
        <w:t>és par</w:t>
      </w:r>
      <w:r w:rsidR="00627FB4">
        <w:rPr>
          <w:rFonts w:ascii="Times New Roman" w:hAnsi="Times New Roman" w:cs="Times New Roman"/>
          <w:sz w:val="28"/>
          <w:szCs w:val="28"/>
        </w:rPr>
        <w:t xml:space="preserve"> l</w:t>
      </w:r>
      <w:r w:rsidR="002823FF">
        <w:rPr>
          <w:rFonts w:ascii="Times New Roman" w:hAnsi="Times New Roman" w:cs="Times New Roman"/>
          <w:sz w:val="28"/>
          <w:szCs w:val="28"/>
        </w:rPr>
        <w:t>’Egypte</w:t>
      </w:r>
      <w:r w:rsidR="00627FB4">
        <w:rPr>
          <w:rFonts w:ascii="Times New Roman" w:hAnsi="Times New Roman" w:cs="Times New Roman"/>
          <w:sz w:val="28"/>
          <w:szCs w:val="28"/>
        </w:rPr>
        <w:t xml:space="preserve"> </w:t>
      </w:r>
      <w:r w:rsidR="002823FF">
        <w:rPr>
          <w:rFonts w:ascii="Times New Roman" w:hAnsi="Times New Roman" w:cs="Times New Roman"/>
          <w:sz w:val="28"/>
          <w:szCs w:val="28"/>
        </w:rPr>
        <w:t>en matière de droits économiques, sociaux</w:t>
      </w:r>
      <w:r w:rsidR="00BF3B65">
        <w:rPr>
          <w:rFonts w:ascii="Times New Roman" w:hAnsi="Times New Roman" w:cs="Times New Roman"/>
          <w:sz w:val="28"/>
          <w:szCs w:val="28"/>
        </w:rPr>
        <w:t>,</w:t>
      </w:r>
      <w:r w:rsidR="002823FF">
        <w:rPr>
          <w:rFonts w:ascii="Times New Roman" w:hAnsi="Times New Roman" w:cs="Times New Roman"/>
          <w:sz w:val="28"/>
          <w:szCs w:val="28"/>
        </w:rPr>
        <w:t xml:space="preserve"> culturels</w:t>
      </w:r>
      <w:r w:rsidR="00BF3B65" w:rsidRPr="00BF3B65">
        <w:rPr>
          <w:rFonts w:ascii="Times New Roman" w:hAnsi="Times New Roman" w:cs="Times New Roman"/>
          <w:sz w:val="28"/>
          <w:szCs w:val="28"/>
        </w:rPr>
        <w:t xml:space="preserve"> </w:t>
      </w:r>
      <w:r w:rsidR="00BF3B65">
        <w:rPr>
          <w:rFonts w:ascii="Times New Roman" w:hAnsi="Times New Roman" w:cs="Times New Roman"/>
          <w:sz w:val="28"/>
          <w:szCs w:val="28"/>
        </w:rPr>
        <w:t>et</w:t>
      </w:r>
      <w:r w:rsidR="00BF3B65">
        <w:rPr>
          <w:rFonts w:ascii="Times New Roman" w:hAnsi="Times New Roman" w:cs="Times New Roman"/>
          <w:sz w:val="28"/>
          <w:szCs w:val="28"/>
        </w:rPr>
        <w:t xml:space="preserve"> cultuels</w:t>
      </w:r>
      <w:r w:rsidR="00D447B5">
        <w:rPr>
          <w:rFonts w:ascii="Times New Roman" w:hAnsi="Times New Roman" w:cs="Times New Roman"/>
          <w:sz w:val="28"/>
          <w:szCs w:val="28"/>
        </w:rPr>
        <w:t xml:space="preserve"> et se félicite du</w:t>
      </w:r>
      <w:r w:rsidR="002B3AE4">
        <w:rPr>
          <w:rFonts w:ascii="Times New Roman" w:hAnsi="Times New Roman" w:cs="Times New Roman"/>
          <w:sz w:val="28"/>
          <w:szCs w:val="28"/>
        </w:rPr>
        <w:t xml:space="preserve"> lancement</w:t>
      </w:r>
      <w:r w:rsidR="00776988">
        <w:rPr>
          <w:rFonts w:ascii="Times New Roman" w:hAnsi="Times New Roman" w:cs="Times New Roman"/>
          <w:sz w:val="28"/>
          <w:szCs w:val="28"/>
        </w:rPr>
        <w:t>,</w:t>
      </w:r>
      <w:r w:rsidR="002B3AE4">
        <w:rPr>
          <w:rFonts w:ascii="Times New Roman" w:hAnsi="Times New Roman" w:cs="Times New Roman"/>
          <w:sz w:val="28"/>
          <w:szCs w:val="28"/>
        </w:rPr>
        <w:t xml:space="preserve"> en 2015, des stratégies nationales de lutte contre la violence à l’égard des femmes, les mutilations génitales </w:t>
      </w:r>
      <w:r w:rsidR="007C40CF">
        <w:rPr>
          <w:rFonts w:ascii="Times New Roman" w:hAnsi="Times New Roman" w:cs="Times New Roman"/>
          <w:sz w:val="28"/>
          <w:szCs w:val="28"/>
        </w:rPr>
        <w:t>et</w:t>
      </w:r>
      <w:r w:rsidR="002B3AE4">
        <w:rPr>
          <w:rFonts w:ascii="Times New Roman" w:hAnsi="Times New Roman" w:cs="Times New Roman"/>
          <w:sz w:val="28"/>
          <w:szCs w:val="28"/>
        </w:rPr>
        <w:t xml:space="preserve"> les mariages précoces</w:t>
      </w:r>
      <w:r w:rsidR="001C21D1">
        <w:rPr>
          <w:rFonts w:ascii="Times New Roman" w:hAnsi="Times New Roman" w:cs="Times New Roman"/>
          <w:sz w:val="28"/>
          <w:szCs w:val="28"/>
        </w:rPr>
        <w:t>, et ce, en droite ligne des recommandations formulées par le Mali lors du 2</w:t>
      </w:r>
      <w:r w:rsidR="001C21D1" w:rsidRPr="007A748F">
        <w:rPr>
          <w:rFonts w:ascii="Times New Roman" w:hAnsi="Times New Roman" w:cs="Times New Roman"/>
          <w:sz w:val="28"/>
          <w:szCs w:val="28"/>
          <w:vertAlign w:val="superscript"/>
        </w:rPr>
        <w:t>ème</w:t>
      </w:r>
      <w:r w:rsidR="001C21D1">
        <w:rPr>
          <w:rFonts w:ascii="Times New Roman" w:hAnsi="Times New Roman" w:cs="Times New Roman"/>
          <w:sz w:val="28"/>
          <w:szCs w:val="28"/>
        </w:rPr>
        <w:t xml:space="preserve"> cycle de l’EPU</w:t>
      </w:r>
      <w:r w:rsidR="001E7C95">
        <w:rPr>
          <w:rFonts w:ascii="Times New Roman" w:hAnsi="Times New Roman" w:cs="Times New Roman"/>
          <w:sz w:val="28"/>
          <w:szCs w:val="28"/>
        </w:rPr>
        <w:t>.</w:t>
      </w:r>
      <w:r w:rsidR="002B3A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52E708" w14:textId="77777777" w:rsidR="007C40CF" w:rsidRDefault="007C40CF" w:rsidP="007C40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529949E" w14:textId="519FA293" w:rsidR="00BF3B65" w:rsidRDefault="00BF3B65" w:rsidP="007C40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Nous apprécions</w:t>
      </w:r>
      <w:r w:rsidR="00A86ED7">
        <w:rPr>
          <w:rFonts w:ascii="Times New Roman" w:hAnsi="Times New Roman"/>
          <w:sz w:val="28"/>
          <w:szCs w:val="28"/>
        </w:rPr>
        <w:t xml:space="preserve"> par ailleurs</w:t>
      </w:r>
      <w:r>
        <w:rPr>
          <w:rFonts w:ascii="Times New Roman" w:hAnsi="Times New Roman"/>
          <w:sz w:val="28"/>
          <w:szCs w:val="28"/>
        </w:rPr>
        <w:t xml:space="preserve"> les efforts </w:t>
      </w:r>
      <w:r w:rsidR="00B45D9D">
        <w:rPr>
          <w:rFonts w:ascii="Times New Roman" w:hAnsi="Times New Roman"/>
          <w:sz w:val="28"/>
          <w:szCs w:val="28"/>
        </w:rPr>
        <w:t>soutenu</w:t>
      </w:r>
      <w:r w:rsidR="00A86ED7">
        <w:rPr>
          <w:rFonts w:ascii="Times New Roman" w:hAnsi="Times New Roman"/>
          <w:sz w:val="28"/>
          <w:szCs w:val="28"/>
        </w:rPr>
        <w:t>s du</w:t>
      </w:r>
      <w:r>
        <w:rPr>
          <w:rFonts w:ascii="Times New Roman" w:hAnsi="Times New Roman"/>
          <w:sz w:val="28"/>
          <w:szCs w:val="28"/>
        </w:rPr>
        <w:t xml:space="preserve"> Gouvernement égyptien</w:t>
      </w:r>
      <w:r w:rsidR="00A86ED7">
        <w:rPr>
          <w:rFonts w:ascii="Times New Roman" w:hAnsi="Times New Roman"/>
          <w:sz w:val="28"/>
          <w:szCs w:val="28"/>
        </w:rPr>
        <w:t xml:space="preserve"> visant à créer le meilleur équilibre possible</w:t>
      </w:r>
      <w:r>
        <w:rPr>
          <w:rFonts w:ascii="Times New Roman" w:hAnsi="Times New Roman"/>
          <w:sz w:val="28"/>
          <w:szCs w:val="28"/>
        </w:rPr>
        <w:t xml:space="preserve"> </w:t>
      </w:r>
      <w:r w:rsidR="00A86ED7">
        <w:rPr>
          <w:rFonts w:ascii="Times New Roman" w:hAnsi="Times New Roman"/>
          <w:sz w:val="28"/>
          <w:szCs w:val="28"/>
        </w:rPr>
        <w:t xml:space="preserve">entre </w:t>
      </w:r>
      <w:r>
        <w:rPr>
          <w:rFonts w:ascii="Times New Roman" w:hAnsi="Times New Roman"/>
          <w:sz w:val="28"/>
          <w:szCs w:val="28"/>
        </w:rPr>
        <w:t>l’exigence d</w:t>
      </w:r>
      <w:r w:rsidR="00A86ED7"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 xml:space="preserve"> respect</w:t>
      </w:r>
      <w:r w:rsidR="00A86ED7">
        <w:rPr>
          <w:rFonts w:ascii="Times New Roman" w:hAnsi="Times New Roman"/>
          <w:sz w:val="28"/>
          <w:szCs w:val="28"/>
        </w:rPr>
        <w:t>er</w:t>
      </w:r>
      <w:r>
        <w:rPr>
          <w:rFonts w:ascii="Times New Roman" w:hAnsi="Times New Roman"/>
          <w:sz w:val="28"/>
          <w:szCs w:val="28"/>
        </w:rPr>
        <w:t xml:space="preserve"> et de prot</w:t>
      </w:r>
      <w:r w:rsidR="00A86ED7">
        <w:rPr>
          <w:rFonts w:ascii="Times New Roman" w:hAnsi="Times New Roman"/>
          <w:sz w:val="28"/>
          <w:szCs w:val="28"/>
        </w:rPr>
        <w:t>éger</w:t>
      </w:r>
      <w:r>
        <w:rPr>
          <w:rFonts w:ascii="Times New Roman" w:hAnsi="Times New Roman"/>
          <w:sz w:val="28"/>
          <w:szCs w:val="28"/>
        </w:rPr>
        <w:t xml:space="preserve"> </w:t>
      </w:r>
      <w:r w:rsidR="00A86ED7"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 xml:space="preserve">es droits de l’Homme </w:t>
      </w:r>
      <w:r w:rsidR="00A86ED7">
        <w:rPr>
          <w:rFonts w:ascii="Times New Roman" w:hAnsi="Times New Roman"/>
          <w:sz w:val="28"/>
          <w:szCs w:val="28"/>
        </w:rPr>
        <w:t xml:space="preserve">et </w:t>
      </w:r>
      <w:r>
        <w:rPr>
          <w:rFonts w:ascii="Times New Roman" w:hAnsi="Times New Roman"/>
          <w:sz w:val="28"/>
          <w:szCs w:val="28"/>
        </w:rPr>
        <w:t>l</w:t>
      </w:r>
      <w:r w:rsidR="00A86ED7">
        <w:rPr>
          <w:rFonts w:ascii="Times New Roman" w:hAnsi="Times New Roman"/>
          <w:sz w:val="28"/>
          <w:szCs w:val="28"/>
        </w:rPr>
        <w:t>’impérieuse</w:t>
      </w:r>
      <w:r>
        <w:rPr>
          <w:rFonts w:ascii="Times New Roman" w:hAnsi="Times New Roman"/>
          <w:sz w:val="28"/>
          <w:szCs w:val="28"/>
        </w:rPr>
        <w:t xml:space="preserve"> nécessité de mener une lutte implacable contre le terrorisme et l’extrémisme violent.  </w:t>
      </w:r>
    </w:p>
    <w:p w14:paraId="08B400E1" w14:textId="77777777" w:rsidR="00BF3B65" w:rsidRDefault="00BF3B65" w:rsidP="007C40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AF0EEFF" w14:textId="07F49625" w:rsidR="00627FB4" w:rsidRPr="00731E8E" w:rsidRDefault="00627FB4" w:rsidP="007C40CF">
      <w:pPr>
        <w:spacing w:after="0"/>
        <w:jc w:val="both"/>
        <w:rPr>
          <w:rFonts w:ascii="Times New Roman" w:hAnsi="Times New Roman"/>
          <w:bCs/>
          <w:sz w:val="28"/>
          <w:szCs w:val="28"/>
          <w:lang w:val="fr-CH"/>
        </w:rPr>
      </w:pPr>
      <w:r w:rsidRPr="00731E8E">
        <w:rPr>
          <w:rFonts w:ascii="Times New Roman" w:hAnsi="Times New Roman" w:cs="Times New Roman"/>
          <w:bCs/>
          <w:sz w:val="28"/>
          <w:szCs w:val="28"/>
          <w:lang w:val="fr-CH"/>
        </w:rPr>
        <w:t>L</w:t>
      </w:r>
      <w:r w:rsidR="00EF1729">
        <w:rPr>
          <w:rFonts w:ascii="Times New Roman" w:hAnsi="Times New Roman" w:cs="Times New Roman"/>
          <w:bCs/>
          <w:sz w:val="28"/>
          <w:szCs w:val="28"/>
          <w:lang w:val="fr-CH"/>
        </w:rPr>
        <w:t>e</w:t>
      </w:r>
      <w:r w:rsidRPr="00731E8E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Mali souhaite plein succès à l</w:t>
      </w:r>
      <w:r w:rsidR="00CB5327">
        <w:rPr>
          <w:rFonts w:ascii="Times New Roman" w:hAnsi="Times New Roman" w:cs="Times New Roman"/>
          <w:bCs/>
          <w:sz w:val="28"/>
          <w:szCs w:val="28"/>
          <w:lang w:val="fr-CH"/>
        </w:rPr>
        <w:t>’Egypte</w:t>
      </w:r>
      <w:r w:rsidRPr="00731E8E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à l’issue du présent examen. </w:t>
      </w:r>
    </w:p>
    <w:p w14:paraId="4AB876D6" w14:textId="77777777" w:rsidR="007C40CF" w:rsidRDefault="007C40CF" w:rsidP="007C40CF">
      <w:pPr>
        <w:tabs>
          <w:tab w:val="left" w:pos="5580"/>
        </w:tabs>
        <w:spacing w:after="0"/>
        <w:jc w:val="both"/>
        <w:rPr>
          <w:rFonts w:ascii="Times New Roman" w:hAnsi="Times New Roman"/>
          <w:bCs/>
          <w:sz w:val="28"/>
          <w:szCs w:val="28"/>
          <w:lang w:val="fr-CH"/>
        </w:rPr>
      </w:pPr>
    </w:p>
    <w:p w14:paraId="280D7D1D" w14:textId="3C45541B" w:rsidR="00627FB4" w:rsidRDefault="00627FB4" w:rsidP="007C40CF">
      <w:pPr>
        <w:tabs>
          <w:tab w:val="left" w:pos="5580"/>
        </w:tabs>
        <w:spacing w:after="0"/>
        <w:jc w:val="both"/>
      </w:pPr>
      <w:r w:rsidRPr="00731E8E">
        <w:rPr>
          <w:rFonts w:ascii="Times New Roman" w:hAnsi="Times New Roman"/>
          <w:bCs/>
          <w:sz w:val="28"/>
          <w:szCs w:val="28"/>
          <w:lang w:val="fr-CH"/>
        </w:rPr>
        <w:t>Je vous remercie.</w:t>
      </w:r>
      <w:bookmarkStart w:id="0" w:name="_GoBack"/>
      <w:bookmarkEnd w:id="0"/>
    </w:p>
    <w:p w14:paraId="7D64F7DF" w14:textId="77777777" w:rsidR="00A86ED7" w:rsidRDefault="00A86ED7" w:rsidP="00A86E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82EA2B" w14:textId="7E5E2957" w:rsidR="00A86ED7" w:rsidRDefault="00A86ED7" w:rsidP="00A86E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C40CF">
        <w:rPr>
          <w:rFonts w:ascii="Times New Roman" w:hAnsi="Times New Roman"/>
          <w:sz w:val="28"/>
          <w:szCs w:val="28"/>
        </w:rPr>
        <w:lastRenderedPageBreak/>
        <w:t>Nous encourageons l</w:t>
      </w:r>
      <w:r>
        <w:rPr>
          <w:rFonts w:ascii="Times New Roman" w:hAnsi="Times New Roman"/>
          <w:sz w:val="28"/>
          <w:szCs w:val="28"/>
        </w:rPr>
        <w:t>’Egypte</w:t>
      </w:r>
      <w:r w:rsidRPr="007C40CF">
        <w:rPr>
          <w:rFonts w:ascii="Times New Roman" w:hAnsi="Times New Roman"/>
          <w:sz w:val="28"/>
          <w:szCs w:val="28"/>
        </w:rPr>
        <w:t xml:space="preserve"> à amplifier les progrès</w:t>
      </w:r>
      <w:r>
        <w:rPr>
          <w:rFonts w:ascii="Times New Roman" w:hAnsi="Times New Roman"/>
          <w:sz w:val="28"/>
          <w:szCs w:val="28"/>
        </w:rPr>
        <w:t xml:space="preserve"> ainsi</w:t>
      </w:r>
      <w:r w:rsidRPr="007C40CF">
        <w:rPr>
          <w:rFonts w:ascii="Times New Roman" w:hAnsi="Times New Roman"/>
          <w:sz w:val="28"/>
          <w:szCs w:val="28"/>
        </w:rPr>
        <w:t xml:space="preserve"> réalisés</w:t>
      </w:r>
      <w:r>
        <w:rPr>
          <w:rFonts w:ascii="Times New Roman" w:hAnsi="Times New Roman"/>
          <w:sz w:val="28"/>
          <w:szCs w:val="28"/>
        </w:rPr>
        <w:t xml:space="preserve"> et à renforcer sa coopération avec les mécanismes régionaux et internationaux de</w:t>
      </w:r>
      <w:r w:rsidRPr="007C40CF">
        <w:rPr>
          <w:rFonts w:ascii="Times New Roman" w:hAnsi="Times New Roman"/>
          <w:sz w:val="28"/>
          <w:szCs w:val="28"/>
        </w:rPr>
        <w:t xml:space="preserve"> protection et </w:t>
      </w:r>
      <w:r>
        <w:rPr>
          <w:rFonts w:ascii="Times New Roman" w:hAnsi="Times New Roman"/>
          <w:sz w:val="28"/>
          <w:szCs w:val="28"/>
        </w:rPr>
        <w:t>de</w:t>
      </w:r>
      <w:r w:rsidRPr="007C40CF">
        <w:rPr>
          <w:rFonts w:ascii="Times New Roman" w:hAnsi="Times New Roman"/>
          <w:sz w:val="28"/>
          <w:szCs w:val="28"/>
        </w:rPr>
        <w:t xml:space="preserve"> promotion des droits de l’Homme.</w:t>
      </w:r>
    </w:p>
    <w:p w14:paraId="28857829" w14:textId="77777777" w:rsidR="00DE6B95" w:rsidRDefault="00DE6B95"/>
    <w:sectPr w:rsidR="00DE6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407">
    <w:altName w:val="Calibri"/>
    <w:charset w:val="01"/>
    <w:family w:val="auto"/>
    <w:pitch w:val="variable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FB4"/>
    <w:rsid w:val="00001BD4"/>
    <w:rsid w:val="00020B5A"/>
    <w:rsid w:val="001C21D1"/>
    <w:rsid w:val="001E7C95"/>
    <w:rsid w:val="0020545B"/>
    <w:rsid w:val="002561FF"/>
    <w:rsid w:val="002823FF"/>
    <w:rsid w:val="002B3AE4"/>
    <w:rsid w:val="002C7DB5"/>
    <w:rsid w:val="002E090B"/>
    <w:rsid w:val="00314744"/>
    <w:rsid w:val="003151BB"/>
    <w:rsid w:val="0036064A"/>
    <w:rsid w:val="003A3429"/>
    <w:rsid w:val="00524746"/>
    <w:rsid w:val="00627FB4"/>
    <w:rsid w:val="007460FF"/>
    <w:rsid w:val="00760C0F"/>
    <w:rsid w:val="00776988"/>
    <w:rsid w:val="00794AAC"/>
    <w:rsid w:val="007C40CF"/>
    <w:rsid w:val="00A86ED7"/>
    <w:rsid w:val="00B45D9D"/>
    <w:rsid w:val="00BF3B65"/>
    <w:rsid w:val="00CB5327"/>
    <w:rsid w:val="00D447B5"/>
    <w:rsid w:val="00DE6B95"/>
    <w:rsid w:val="00EF1729"/>
    <w:rsid w:val="00FD043D"/>
    <w:rsid w:val="00FD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060A5"/>
  <w15:chartTrackingRefBased/>
  <w15:docId w15:val="{51343D3F-6569-46AF-8784-CE13405B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FB4"/>
    <w:pPr>
      <w:suppressAutoHyphens/>
      <w:spacing w:after="200" w:line="276" w:lineRule="auto"/>
    </w:pPr>
    <w:rPr>
      <w:rFonts w:ascii="Calibri" w:eastAsia="Calibri" w:hAnsi="Calibri" w:cs="font407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CA7473-A18B-4566-AB59-08170E594211}"/>
</file>

<file path=customXml/itemProps2.xml><?xml version="1.0" encoding="utf-8"?>
<ds:datastoreItem xmlns:ds="http://schemas.openxmlformats.org/officeDocument/2006/customXml" ds:itemID="{49E97A0B-7CF5-4C01-A150-2AE1A312BAE2}"/>
</file>

<file path=customXml/itemProps3.xml><?xml version="1.0" encoding="utf-8"?>
<ds:datastoreItem xmlns:ds="http://schemas.openxmlformats.org/officeDocument/2006/customXml" ds:itemID="{4E557069-56D8-4D55-9E3E-3608037C7C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20</cp:revision>
  <cp:lastPrinted>2019-11-12T15:35:00Z</cp:lastPrinted>
  <dcterms:created xsi:type="dcterms:W3CDTF">2019-10-28T16:12:00Z</dcterms:created>
  <dcterms:modified xsi:type="dcterms:W3CDTF">2019-11-12T15:44:00Z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