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BF5EB" w14:textId="77777777" w:rsidR="00653D24" w:rsidRDefault="00653D24" w:rsidP="00653D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351107F8" wp14:editId="696B7EAC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63A73" w14:textId="77777777" w:rsidR="00653D24" w:rsidRDefault="00653D24" w:rsidP="00653D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0D0DD7" w14:textId="77777777" w:rsidR="00653D24" w:rsidRDefault="00653D24" w:rsidP="00653D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D8D690" w14:textId="77777777" w:rsidR="00653D24" w:rsidRDefault="00653D24" w:rsidP="00653D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AC038B" w14:textId="77777777" w:rsidR="00653D24" w:rsidRDefault="00653D24" w:rsidP="00653D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10ABEE" w14:textId="77777777" w:rsidR="00653D24" w:rsidRDefault="00653D24" w:rsidP="00653D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A0D1C2" w14:textId="77777777" w:rsidR="00653D24" w:rsidRPr="0093749F" w:rsidRDefault="00653D24" w:rsidP="00653D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49F">
        <w:rPr>
          <w:rFonts w:ascii="Times New Roman" w:hAnsi="Times New Roman" w:cs="Times New Roman"/>
          <w:b/>
          <w:sz w:val="26"/>
          <w:szCs w:val="26"/>
        </w:rPr>
        <w:t xml:space="preserve">DECLARATION DE LA DELEGATION DU MALI </w:t>
      </w:r>
    </w:p>
    <w:p w14:paraId="3A9BC28A" w14:textId="77777777" w:rsidR="00653D24" w:rsidRPr="0093749F" w:rsidRDefault="00653D24" w:rsidP="00653D24">
      <w:pPr>
        <w:spacing w:after="0"/>
        <w:jc w:val="center"/>
        <w:rPr>
          <w:rFonts w:ascii="Times New Roman" w:hAnsi="Times New Roman" w:cs="Times New Roman"/>
          <w:b/>
          <w:sz w:val="16"/>
          <w:szCs w:val="26"/>
        </w:rPr>
      </w:pPr>
    </w:p>
    <w:p w14:paraId="0482F16B" w14:textId="77777777" w:rsidR="00653D24" w:rsidRPr="0093749F" w:rsidRDefault="00653D24" w:rsidP="00653D2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3749F">
        <w:rPr>
          <w:rFonts w:ascii="Times New Roman" w:hAnsi="Times New Roman" w:cs="Times New Roman"/>
          <w:b/>
          <w:szCs w:val="24"/>
        </w:rPr>
        <w:t>Trente-</w:t>
      </w:r>
      <w:r>
        <w:rPr>
          <w:rFonts w:ascii="Times New Roman" w:hAnsi="Times New Roman" w:cs="Times New Roman"/>
          <w:b/>
          <w:szCs w:val="24"/>
        </w:rPr>
        <w:t>quatr</w:t>
      </w:r>
      <w:r w:rsidRPr="0093749F">
        <w:rPr>
          <w:rFonts w:ascii="Times New Roman" w:hAnsi="Times New Roman" w:cs="Times New Roman"/>
          <w:b/>
          <w:szCs w:val="24"/>
        </w:rPr>
        <w:t>ième session du Groupe de travail sur l’Examen Périodique Universel</w:t>
      </w:r>
    </w:p>
    <w:p w14:paraId="2E743BB6" w14:textId="77777777" w:rsidR="00653D24" w:rsidRPr="0073605D" w:rsidRDefault="00653D24" w:rsidP="00653D24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3C23848B" w14:textId="77777777" w:rsidR="00653D24" w:rsidRPr="0093749F" w:rsidRDefault="00653D24" w:rsidP="00653D2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93749F">
        <w:rPr>
          <w:rFonts w:ascii="Times New Roman" w:hAnsi="Times New Roman" w:cs="Times New Roman"/>
          <w:b/>
          <w:szCs w:val="24"/>
        </w:rPr>
        <w:t xml:space="preserve">EPU </w:t>
      </w:r>
      <w:r w:rsidRPr="00546B36">
        <w:rPr>
          <w:rFonts w:ascii="Times New Roman" w:hAnsi="Times New Roman" w:cs="Times New Roman"/>
          <w:b/>
          <w:color w:val="000000" w:themeColor="text1"/>
          <w:szCs w:val="24"/>
        </w:rPr>
        <w:t>de Madagascar</w:t>
      </w:r>
    </w:p>
    <w:p w14:paraId="39A090A7" w14:textId="77777777" w:rsidR="00653D24" w:rsidRPr="0073605D" w:rsidRDefault="00653D24" w:rsidP="00653D24">
      <w:pPr>
        <w:spacing w:after="0"/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5FDA2D6F" w14:textId="5874F8DC" w:rsidR="00653D24" w:rsidRDefault="00653D24" w:rsidP="00653D24">
      <w:pPr>
        <w:spacing w:after="0"/>
        <w:jc w:val="center"/>
        <w:rPr>
          <w:rFonts w:ascii="Times New Roman" w:hAnsi="Times New Roman"/>
          <w:bCs/>
          <w:szCs w:val="24"/>
          <w:lang w:val="fr-CH"/>
        </w:rPr>
      </w:pPr>
      <w:r w:rsidRPr="0093749F">
        <w:rPr>
          <w:rFonts w:ascii="Times New Roman" w:hAnsi="Times New Roman"/>
          <w:bCs/>
          <w:szCs w:val="24"/>
          <w:lang w:val="fr-CH"/>
        </w:rPr>
        <w:t xml:space="preserve">(Genève, le </w:t>
      </w:r>
      <w:r w:rsidR="00546B36">
        <w:rPr>
          <w:rFonts w:ascii="Times New Roman" w:hAnsi="Times New Roman"/>
          <w:bCs/>
          <w:szCs w:val="24"/>
          <w:lang w:val="fr-CH"/>
        </w:rPr>
        <w:t>11</w:t>
      </w:r>
      <w:r>
        <w:rPr>
          <w:rFonts w:ascii="Times New Roman" w:hAnsi="Times New Roman"/>
          <w:bCs/>
          <w:szCs w:val="24"/>
          <w:lang w:val="fr-CH"/>
        </w:rPr>
        <w:t xml:space="preserve"> novembre</w:t>
      </w:r>
      <w:r w:rsidRPr="0093749F">
        <w:rPr>
          <w:rFonts w:ascii="Times New Roman" w:hAnsi="Times New Roman"/>
          <w:bCs/>
          <w:szCs w:val="24"/>
          <w:lang w:val="fr-CH"/>
        </w:rPr>
        <w:t xml:space="preserve"> 201</w:t>
      </w:r>
      <w:r>
        <w:rPr>
          <w:rFonts w:ascii="Times New Roman" w:hAnsi="Times New Roman"/>
          <w:bCs/>
          <w:szCs w:val="24"/>
          <w:lang w:val="fr-CH"/>
        </w:rPr>
        <w:t>9 /09 :00 – 12 :30</w:t>
      </w:r>
      <w:r w:rsidRPr="0093749F">
        <w:rPr>
          <w:rFonts w:ascii="Times New Roman" w:hAnsi="Times New Roman"/>
          <w:bCs/>
          <w:szCs w:val="24"/>
          <w:lang w:val="fr-CH"/>
        </w:rPr>
        <w:t>)</w:t>
      </w:r>
    </w:p>
    <w:p w14:paraId="500DE233" w14:textId="77777777" w:rsidR="00653D24" w:rsidRPr="00267728" w:rsidRDefault="00653D24" w:rsidP="00653D24">
      <w:pPr>
        <w:spacing w:after="0"/>
        <w:jc w:val="center"/>
        <w:rPr>
          <w:rFonts w:ascii="Times New Roman" w:hAnsi="Times New Roman" w:cs="Times New Roman"/>
          <w:sz w:val="8"/>
          <w:szCs w:val="24"/>
        </w:rPr>
      </w:pPr>
    </w:p>
    <w:p w14:paraId="3FABA76D" w14:textId="070009EE" w:rsidR="00653D24" w:rsidRPr="00546B36" w:rsidRDefault="00653D24" w:rsidP="00653D24">
      <w:pPr>
        <w:spacing w:after="0"/>
        <w:jc w:val="center"/>
        <w:rPr>
          <w:rFonts w:ascii="Times New Roman" w:hAnsi="Times New Roman"/>
          <w:bCs/>
          <w:color w:val="FF0000"/>
          <w:szCs w:val="24"/>
          <w:lang w:val="fr-CH"/>
        </w:rPr>
      </w:pPr>
      <w:r w:rsidRPr="000544D7">
        <w:rPr>
          <w:rFonts w:ascii="Times New Roman" w:hAnsi="Times New Roman" w:cs="Times New Roman"/>
          <w:szCs w:val="24"/>
        </w:rPr>
        <w:t>Temps de parole :</w:t>
      </w:r>
      <w:r>
        <w:rPr>
          <w:rFonts w:ascii="Times New Roman" w:hAnsi="Times New Roman" w:cs="Times New Roman"/>
          <w:szCs w:val="24"/>
        </w:rPr>
        <w:t xml:space="preserve"> </w:t>
      </w:r>
      <w:r w:rsidR="006953E0" w:rsidRPr="006953E0">
        <w:rPr>
          <w:rFonts w:ascii="Times New Roman" w:hAnsi="Times New Roman" w:cs="Times New Roman"/>
          <w:color w:val="000000" w:themeColor="text1"/>
          <w:szCs w:val="24"/>
        </w:rPr>
        <w:t xml:space="preserve">1 </w:t>
      </w:r>
      <w:r w:rsidRPr="006953E0">
        <w:rPr>
          <w:rFonts w:ascii="Times New Roman" w:hAnsi="Times New Roman" w:cs="Times New Roman"/>
          <w:color w:val="000000" w:themeColor="text1"/>
          <w:szCs w:val="24"/>
        </w:rPr>
        <w:t xml:space="preserve">min </w:t>
      </w:r>
      <w:r w:rsidR="006953E0" w:rsidRPr="006953E0">
        <w:rPr>
          <w:rFonts w:ascii="Times New Roman" w:hAnsi="Times New Roman" w:cs="Times New Roman"/>
          <w:color w:val="000000" w:themeColor="text1"/>
          <w:szCs w:val="24"/>
        </w:rPr>
        <w:t xml:space="preserve">25 </w:t>
      </w:r>
      <w:r w:rsidRPr="006953E0">
        <w:rPr>
          <w:rFonts w:ascii="Times New Roman" w:hAnsi="Times New Roman" w:cs="Times New Roman"/>
          <w:color w:val="000000" w:themeColor="text1"/>
          <w:szCs w:val="24"/>
        </w:rPr>
        <w:t>s</w:t>
      </w:r>
    </w:p>
    <w:p w14:paraId="3742E5D4" w14:textId="77777777" w:rsidR="00653D24" w:rsidRPr="0073605D" w:rsidRDefault="00653D24" w:rsidP="00653D24">
      <w:pPr>
        <w:spacing w:after="0"/>
        <w:jc w:val="center"/>
        <w:rPr>
          <w:rFonts w:ascii="Times New Roman" w:hAnsi="Times New Roman"/>
          <w:bCs/>
          <w:sz w:val="10"/>
          <w:szCs w:val="24"/>
          <w:lang w:val="fr-CH"/>
        </w:rPr>
      </w:pPr>
    </w:p>
    <w:p w14:paraId="1C77B8B4" w14:textId="77777777" w:rsidR="00653D24" w:rsidRPr="0093749F" w:rsidRDefault="00653D24" w:rsidP="00653D24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93749F">
        <w:rPr>
          <w:rFonts w:ascii="Times New Roman" w:hAnsi="Times New Roman" w:cs="Times New Roman"/>
          <w:szCs w:val="24"/>
        </w:rPr>
        <w:t>Lue par : Mamadou Henri KONATE</w:t>
      </w:r>
    </w:p>
    <w:p w14:paraId="37F59E31" w14:textId="77777777" w:rsidR="00653D24" w:rsidRPr="0093749F" w:rsidRDefault="00653D24" w:rsidP="00653D24">
      <w:pPr>
        <w:spacing w:after="0"/>
        <w:jc w:val="center"/>
        <w:rPr>
          <w:rFonts w:ascii="Times New Roman" w:hAnsi="Times New Roman" w:cs="Times New Roman"/>
        </w:rPr>
      </w:pPr>
    </w:p>
    <w:p w14:paraId="64C29E9B" w14:textId="77777777" w:rsidR="00653D24" w:rsidRDefault="00653D24" w:rsidP="00653D24">
      <w:pPr>
        <w:rPr>
          <w:rFonts w:ascii="Times New Roman" w:hAnsi="Times New Roman" w:cs="Times New Roman"/>
          <w:sz w:val="28"/>
          <w:szCs w:val="28"/>
        </w:rPr>
      </w:pPr>
    </w:p>
    <w:p w14:paraId="194B943A" w14:textId="77777777" w:rsidR="00653D24" w:rsidRPr="00731E8E" w:rsidRDefault="00653D24" w:rsidP="00653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Merci </w:t>
      </w:r>
      <w:r w:rsidRPr="00731E8E">
        <w:rPr>
          <w:rFonts w:ascii="Times New Roman" w:hAnsi="Times New Roman" w:cs="Times New Roman"/>
          <w:sz w:val="28"/>
          <w:szCs w:val="28"/>
        </w:rPr>
        <w:t>Monsieur le Président,</w:t>
      </w:r>
    </w:p>
    <w:p w14:paraId="0382287A" w14:textId="2DCCF951" w:rsidR="00653D24" w:rsidRPr="00731E8E" w:rsidRDefault="00653D24" w:rsidP="00653D24">
      <w:pPr>
        <w:jc w:val="both"/>
        <w:rPr>
          <w:rFonts w:ascii="Times New Roman" w:hAnsi="Times New Roman" w:cs="Times New Roman"/>
          <w:sz w:val="28"/>
          <w:szCs w:val="28"/>
        </w:rPr>
      </w:pPr>
      <w:r w:rsidRPr="00731E8E">
        <w:rPr>
          <w:rFonts w:ascii="Times New Roman" w:hAnsi="Times New Roman" w:cs="Times New Roman"/>
          <w:sz w:val="28"/>
          <w:szCs w:val="28"/>
        </w:rPr>
        <w:t>Je voudrais</w:t>
      </w:r>
      <w:r w:rsidR="00C412BC">
        <w:rPr>
          <w:rFonts w:ascii="Times New Roman" w:hAnsi="Times New Roman" w:cs="Times New Roman"/>
          <w:sz w:val="28"/>
          <w:szCs w:val="28"/>
        </w:rPr>
        <w:t xml:space="preserve"> </w:t>
      </w:r>
      <w:r w:rsidRPr="00731E8E">
        <w:rPr>
          <w:rFonts w:ascii="Times New Roman" w:hAnsi="Times New Roman" w:cs="Times New Roman"/>
          <w:sz w:val="28"/>
          <w:szCs w:val="28"/>
        </w:rPr>
        <w:t>salu</w:t>
      </w:r>
      <w:r w:rsidR="00E76CAD">
        <w:rPr>
          <w:rFonts w:ascii="Times New Roman" w:hAnsi="Times New Roman" w:cs="Times New Roman"/>
          <w:sz w:val="28"/>
          <w:szCs w:val="28"/>
        </w:rPr>
        <w:t>er</w:t>
      </w:r>
      <w:r w:rsidRPr="00731E8E">
        <w:rPr>
          <w:rFonts w:ascii="Times New Roman" w:hAnsi="Times New Roman" w:cs="Times New Roman"/>
          <w:sz w:val="28"/>
          <w:szCs w:val="28"/>
        </w:rPr>
        <w:t xml:space="preserve"> la délégation de la République de </w:t>
      </w:r>
      <w:r w:rsidR="007F7AF6">
        <w:rPr>
          <w:rFonts w:ascii="Times New Roman" w:hAnsi="Times New Roman" w:cs="Times New Roman"/>
          <w:sz w:val="28"/>
          <w:szCs w:val="28"/>
        </w:rPr>
        <w:t>Madagascar</w:t>
      </w:r>
      <w:r w:rsidRPr="00731E8E">
        <w:rPr>
          <w:rFonts w:ascii="Times New Roman" w:hAnsi="Times New Roman" w:cs="Times New Roman"/>
          <w:sz w:val="28"/>
          <w:szCs w:val="28"/>
        </w:rPr>
        <w:t xml:space="preserve"> </w:t>
      </w:r>
      <w:r w:rsidR="00E76CAD">
        <w:rPr>
          <w:rFonts w:ascii="Times New Roman" w:hAnsi="Times New Roman" w:cs="Times New Roman"/>
          <w:sz w:val="28"/>
          <w:szCs w:val="28"/>
        </w:rPr>
        <w:t xml:space="preserve">et la remercier </w:t>
      </w:r>
      <w:r w:rsidRPr="00731E8E">
        <w:rPr>
          <w:rFonts w:ascii="Times New Roman" w:hAnsi="Times New Roman" w:cs="Times New Roman"/>
          <w:sz w:val="28"/>
          <w:szCs w:val="28"/>
        </w:rPr>
        <w:t>pour la présentation de son troisième rapport national.</w:t>
      </w:r>
    </w:p>
    <w:p w14:paraId="1962351D" w14:textId="6CFD59E5" w:rsidR="00C412BC" w:rsidRDefault="00C412BC" w:rsidP="00653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Mali</w:t>
      </w:r>
      <w:r w:rsidR="00653D24" w:rsidRPr="00731E8E">
        <w:rPr>
          <w:rFonts w:ascii="Times New Roman" w:hAnsi="Times New Roman" w:cs="Times New Roman"/>
          <w:sz w:val="28"/>
          <w:szCs w:val="28"/>
        </w:rPr>
        <w:t xml:space="preserve"> </w:t>
      </w:r>
      <w:r w:rsidR="00653D24">
        <w:rPr>
          <w:rFonts w:ascii="Times New Roman" w:hAnsi="Times New Roman" w:cs="Times New Roman"/>
          <w:sz w:val="28"/>
          <w:szCs w:val="28"/>
        </w:rPr>
        <w:t xml:space="preserve">félicite </w:t>
      </w:r>
      <w:r w:rsidR="007F7AF6">
        <w:rPr>
          <w:rFonts w:ascii="Times New Roman" w:hAnsi="Times New Roman" w:cs="Times New Roman"/>
          <w:sz w:val="28"/>
          <w:szCs w:val="28"/>
        </w:rPr>
        <w:t>Madagascar</w:t>
      </w:r>
      <w:r w:rsidR="00653D24">
        <w:rPr>
          <w:rFonts w:ascii="Times New Roman" w:hAnsi="Times New Roman" w:cs="Times New Roman"/>
          <w:sz w:val="28"/>
          <w:szCs w:val="28"/>
        </w:rPr>
        <w:t xml:space="preserve"> pour</w:t>
      </w:r>
      <w:r w:rsidR="00DE629A">
        <w:rPr>
          <w:rFonts w:ascii="Times New Roman" w:hAnsi="Times New Roman" w:cs="Times New Roman"/>
          <w:sz w:val="28"/>
          <w:szCs w:val="28"/>
        </w:rPr>
        <w:t xml:space="preserve"> </w:t>
      </w:r>
      <w:r w:rsidR="008E21B7">
        <w:rPr>
          <w:rFonts w:ascii="Times New Roman" w:hAnsi="Times New Roman" w:cs="Times New Roman"/>
          <w:sz w:val="28"/>
          <w:szCs w:val="28"/>
        </w:rPr>
        <w:t>avoir ratifié</w:t>
      </w:r>
      <w:r w:rsidR="00471378">
        <w:rPr>
          <w:rFonts w:ascii="Times New Roman" w:hAnsi="Times New Roman" w:cs="Times New Roman"/>
          <w:sz w:val="28"/>
          <w:szCs w:val="28"/>
        </w:rPr>
        <w:t>, le 21 septembre 2017,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1B7">
        <w:rPr>
          <w:rFonts w:ascii="Times New Roman" w:hAnsi="Times New Roman" w:cs="Times New Roman"/>
          <w:sz w:val="28"/>
          <w:szCs w:val="28"/>
        </w:rPr>
        <w:t>l</w:t>
      </w:r>
      <w:r w:rsidR="00DE629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Protocole facultatif se rapportant à la Convention contre la torture</w:t>
      </w:r>
      <w:r w:rsidR="004713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1B7">
        <w:rPr>
          <w:rFonts w:ascii="Times New Roman" w:hAnsi="Times New Roman" w:cs="Times New Roman"/>
          <w:sz w:val="28"/>
          <w:szCs w:val="28"/>
        </w:rPr>
        <w:t>mettant ainsi en œuvre, une</w:t>
      </w:r>
      <w:r w:rsidR="00653D24">
        <w:rPr>
          <w:rFonts w:ascii="Times New Roman" w:hAnsi="Times New Roman" w:cs="Times New Roman"/>
          <w:sz w:val="28"/>
          <w:szCs w:val="28"/>
        </w:rPr>
        <w:t xml:space="preserve"> recommandation</w:t>
      </w:r>
      <w:r w:rsidR="008E21B7">
        <w:rPr>
          <w:rFonts w:ascii="Times New Roman" w:hAnsi="Times New Roman" w:cs="Times New Roman"/>
          <w:sz w:val="28"/>
          <w:szCs w:val="28"/>
        </w:rPr>
        <w:t xml:space="preserve"> du Mali</w:t>
      </w:r>
      <w:r w:rsidR="00653D24">
        <w:rPr>
          <w:rFonts w:ascii="Times New Roman" w:hAnsi="Times New Roman" w:cs="Times New Roman"/>
          <w:sz w:val="28"/>
          <w:szCs w:val="28"/>
        </w:rPr>
        <w:t xml:space="preserve"> formulée à l’occasion du 2</w:t>
      </w:r>
      <w:r w:rsidR="00653D24" w:rsidRPr="007A748F">
        <w:rPr>
          <w:rFonts w:ascii="Times New Roman" w:hAnsi="Times New Roman" w:cs="Times New Roman"/>
          <w:sz w:val="28"/>
          <w:szCs w:val="28"/>
          <w:vertAlign w:val="superscript"/>
        </w:rPr>
        <w:t>ème</w:t>
      </w:r>
      <w:r w:rsidR="00653D24">
        <w:rPr>
          <w:rFonts w:ascii="Times New Roman" w:hAnsi="Times New Roman" w:cs="Times New Roman"/>
          <w:sz w:val="28"/>
          <w:szCs w:val="28"/>
        </w:rPr>
        <w:t xml:space="preserve"> cycle de l’EPU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B19BD7" w14:textId="3ADAD37B" w:rsidR="00C412BC" w:rsidRDefault="008E21B7" w:rsidP="00653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n outre, </w:t>
      </w:r>
      <w:r>
        <w:rPr>
          <w:rFonts w:ascii="Times New Roman" w:hAnsi="Times New Roman" w:cs="Times New Roman"/>
          <w:sz w:val="28"/>
          <w:szCs w:val="28"/>
        </w:rPr>
        <w:t>m</w:t>
      </w:r>
      <w:bookmarkStart w:id="0" w:name="_GoBack"/>
      <w:bookmarkEnd w:id="0"/>
      <w:r w:rsidR="00C412BC">
        <w:rPr>
          <w:rFonts w:ascii="Times New Roman" w:hAnsi="Times New Roman" w:cs="Times New Roman"/>
          <w:sz w:val="28"/>
          <w:szCs w:val="28"/>
        </w:rPr>
        <w:t>a délégation salue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2BC">
        <w:rPr>
          <w:rFonts w:ascii="Times New Roman" w:hAnsi="Times New Roman" w:cs="Times New Roman"/>
          <w:sz w:val="28"/>
          <w:szCs w:val="28"/>
        </w:rPr>
        <w:t>les mesures pertinentes prises par le Gouvernement de Madagascar pour renforcer les actions de lutte contre l</w:t>
      </w:r>
      <w:r w:rsidR="00471378">
        <w:rPr>
          <w:rFonts w:ascii="Times New Roman" w:hAnsi="Times New Roman" w:cs="Times New Roman"/>
          <w:sz w:val="28"/>
          <w:szCs w:val="28"/>
        </w:rPr>
        <w:t>a</w:t>
      </w:r>
      <w:r w:rsidR="00C412BC">
        <w:rPr>
          <w:rFonts w:ascii="Times New Roman" w:hAnsi="Times New Roman" w:cs="Times New Roman"/>
          <w:sz w:val="28"/>
          <w:szCs w:val="28"/>
        </w:rPr>
        <w:t xml:space="preserve"> violence à l’égard des femmes.</w:t>
      </w:r>
    </w:p>
    <w:p w14:paraId="656D60FD" w14:textId="63DD0112" w:rsidR="00471378" w:rsidRPr="00471378" w:rsidRDefault="00C412BC" w:rsidP="00653D24">
      <w:pPr>
        <w:jc w:val="both"/>
        <w:rPr>
          <w:rFonts w:ascii="Times New Roman" w:hAnsi="Times New Roman" w:cs="Times New Roman"/>
          <w:sz w:val="28"/>
          <w:szCs w:val="28"/>
        </w:rPr>
      </w:pPr>
      <w:r w:rsidRPr="00471378">
        <w:rPr>
          <w:rFonts w:ascii="Times New Roman" w:hAnsi="Times New Roman" w:cs="Times New Roman"/>
          <w:sz w:val="28"/>
          <w:szCs w:val="28"/>
        </w:rPr>
        <w:t xml:space="preserve">A cet égard, la délégation du Mali recommande </w:t>
      </w:r>
      <w:r w:rsidR="00471378" w:rsidRPr="00471378">
        <w:rPr>
          <w:rFonts w:ascii="Times New Roman" w:hAnsi="Times New Roman" w:cs="Times New Roman"/>
          <w:sz w:val="28"/>
          <w:szCs w:val="28"/>
        </w:rPr>
        <w:t xml:space="preserve">à Madagascar l’adoption du projet de loi spécifique sur la lutte contre les violences basées sur le genre, dont le processus </w:t>
      </w:r>
      <w:r w:rsidR="00471378">
        <w:rPr>
          <w:rFonts w:ascii="Times New Roman" w:hAnsi="Times New Roman" w:cs="Times New Roman"/>
          <w:sz w:val="28"/>
          <w:szCs w:val="28"/>
        </w:rPr>
        <w:t xml:space="preserve">a été enclenché en </w:t>
      </w:r>
      <w:r w:rsidR="00471378" w:rsidRPr="00471378">
        <w:rPr>
          <w:rFonts w:ascii="Times New Roman" w:hAnsi="Times New Roman" w:cs="Times New Roman"/>
          <w:sz w:val="28"/>
          <w:szCs w:val="28"/>
        </w:rPr>
        <w:t>2018.</w:t>
      </w:r>
    </w:p>
    <w:p w14:paraId="4CC6E5A0" w14:textId="620E8F52" w:rsidR="00653D24" w:rsidRPr="00731E8E" w:rsidRDefault="00653D24" w:rsidP="00653D24">
      <w:pPr>
        <w:tabs>
          <w:tab w:val="left" w:pos="5580"/>
        </w:tabs>
        <w:jc w:val="both"/>
        <w:rPr>
          <w:rFonts w:ascii="Times New Roman" w:hAnsi="Times New Roman"/>
          <w:bCs/>
          <w:sz w:val="28"/>
          <w:szCs w:val="28"/>
          <w:lang w:val="fr-CH"/>
        </w:rPr>
      </w:pPr>
      <w:r w:rsidRPr="00731E8E">
        <w:rPr>
          <w:rFonts w:ascii="Times New Roman" w:hAnsi="Times New Roman" w:cs="Times New Roman"/>
          <w:bCs/>
          <w:sz w:val="28"/>
          <w:szCs w:val="28"/>
          <w:lang w:val="fr-CH"/>
        </w:rPr>
        <w:t>L</w:t>
      </w:r>
      <w:r w:rsidR="008E21B7">
        <w:rPr>
          <w:rFonts w:ascii="Times New Roman" w:hAnsi="Times New Roman" w:cs="Times New Roman"/>
          <w:bCs/>
          <w:sz w:val="28"/>
          <w:szCs w:val="28"/>
          <w:lang w:val="fr-CH"/>
        </w:rPr>
        <w:t>e</w:t>
      </w:r>
      <w:r w:rsidRPr="00731E8E">
        <w:rPr>
          <w:rFonts w:ascii="Times New Roman" w:hAnsi="Times New Roman" w:cs="Times New Roman"/>
          <w:bCs/>
          <w:sz w:val="28"/>
          <w:szCs w:val="28"/>
          <w:lang w:val="fr-CH"/>
        </w:rPr>
        <w:t xml:space="preserve"> Mali souhaite plein succès à </w:t>
      </w:r>
      <w:r w:rsidR="007F7AF6">
        <w:rPr>
          <w:rFonts w:ascii="Times New Roman" w:hAnsi="Times New Roman" w:cs="Times New Roman"/>
          <w:bCs/>
          <w:sz w:val="28"/>
          <w:szCs w:val="28"/>
          <w:lang w:val="fr-CH"/>
        </w:rPr>
        <w:t>Madagascar</w:t>
      </w:r>
      <w:r w:rsidRPr="00731E8E">
        <w:rPr>
          <w:rFonts w:ascii="Times New Roman" w:hAnsi="Times New Roman" w:cs="Times New Roman"/>
          <w:bCs/>
          <w:sz w:val="28"/>
          <w:szCs w:val="28"/>
          <w:lang w:val="fr-CH"/>
        </w:rPr>
        <w:t xml:space="preserve"> à l’issue du présent examen. </w:t>
      </w:r>
    </w:p>
    <w:p w14:paraId="05640BB6" w14:textId="77777777" w:rsidR="00653D24" w:rsidRDefault="00653D24" w:rsidP="00653D24">
      <w:pPr>
        <w:tabs>
          <w:tab w:val="left" w:pos="5580"/>
        </w:tabs>
        <w:jc w:val="both"/>
      </w:pPr>
      <w:r w:rsidRPr="00731E8E">
        <w:rPr>
          <w:rFonts w:ascii="Times New Roman" w:hAnsi="Times New Roman"/>
          <w:bCs/>
          <w:sz w:val="28"/>
          <w:szCs w:val="28"/>
          <w:lang w:val="fr-CH"/>
        </w:rPr>
        <w:t>Je vous remercie.</w:t>
      </w:r>
    </w:p>
    <w:p w14:paraId="6A21FDC3" w14:textId="77777777" w:rsidR="00DE6B95" w:rsidRDefault="00DE6B95"/>
    <w:sectPr w:rsidR="00DE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4"/>
    <w:rsid w:val="00066468"/>
    <w:rsid w:val="00471378"/>
    <w:rsid w:val="00546B36"/>
    <w:rsid w:val="00653D24"/>
    <w:rsid w:val="006953E0"/>
    <w:rsid w:val="007F7AF6"/>
    <w:rsid w:val="008E21B7"/>
    <w:rsid w:val="00C412BC"/>
    <w:rsid w:val="00CD289B"/>
    <w:rsid w:val="00DE629A"/>
    <w:rsid w:val="00DE6B95"/>
    <w:rsid w:val="00E7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7740"/>
  <w15:chartTrackingRefBased/>
  <w15:docId w15:val="{6D44C3F6-528D-439D-BD3A-611BA24C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3D24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6CDC1-ADAE-43D8-BBF5-B70EE30E320C}"/>
</file>

<file path=customXml/itemProps2.xml><?xml version="1.0" encoding="utf-8"?>
<ds:datastoreItem xmlns:ds="http://schemas.openxmlformats.org/officeDocument/2006/customXml" ds:itemID="{4B7E6037-1C5C-49D8-902F-0EE8F5A283A4}"/>
</file>

<file path=customXml/itemProps3.xml><?xml version="1.0" encoding="utf-8"?>
<ds:datastoreItem xmlns:ds="http://schemas.openxmlformats.org/officeDocument/2006/customXml" ds:itemID="{0B6C03C7-F782-4BC5-9E84-929A45D64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2019-10-28T16:11:00Z</dcterms:created>
  <dcterms:modified xsi:type="dcterms:W3CDTF">2019-11-04T12:36:00Z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