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EF" w:rsidRPr="00F47FAB" w:rsidRDefault="00257FCD" w:rsidP="008704E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F47FAB">
        <w:rPr>
          <w:rFonts w:ascii="Times New Roman" w:hAnsi="Times New Roman" w:cs="Times New Roman"/>
          <w:b/>
          <w:sz w:val="24"/>
          <w:szCs w:val="24"/>
          <w:lang w:val="en-GB"/>
        </w:rPr>
        <w:t>34</w:t>
      </w:r>
      <w:r w:rsidRPr="00F47FAB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proofErr w:type="gramEnd"/>
      <w:r w:rsidR="008704EF" w:rsidRPr="00F47FA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:rsidR="008704EF" w:rsidRPr="00F47FAB" w:rsidRDefault="008704EF" w:rsidP="008704E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7FAB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REVIEW OF </w:t>
      </w:r>
      <w:r w:rsidR="00257FCD" w:rsidRPr="00F47FAB">
        <w:rPr>
          <w:rFonts w:ascii="Times New Roman" w:hAnsi="Times New Roman" w:cs="Times New Roman"/>
          <w:b/>
          <w:sz w:val="24"/>
          <w:szCs w:val="24"/>
          <w:lang w:val="en-GB"/>
        </w:rPr>
        <w:t>EGYPT</w:t>
      </w:r>
    </w:p>
    <w:p w:rsidR="008704EF" w:rsidRPr="00F47FAB" w:rsidRDefault="008704EF" w:rsidP="008704E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7FAB">
        <w:rPr>
          <w:rFonts w:ascii="Times New Roman" w:hAnsi="Times New Roman" w:cs="Times New Roman"/>
          <w:b/>
          <w:sz w:val="24"/>
          <w:szCs w:val="24"/>
          <w:lang w:val="en-GB"/>
        </w:rPr>
        <w:t>Statement of Croatia</w:t>
      </w:r>
    </w:p>
    <w:p w:rsidR="008704EF" w:rsidRPr="00F47FAB" w:rsidRDefault="008704EF" w:rsidP="008704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04EF" w:rsidRPr="00F47FAB" w:rsidRDefault="008704EF" w:rsidP="008704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704EF" w:rsidRPr="00F47FAB" w:rsidRDefault="008704EF" w:rsidP="000A32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FAB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:rsidR="008704EF" w:rsidRPr="00F47FAB" w:rsidRDefault="008704EF" w:rsidP="000A32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FAB">
        <w:rPr>
          <w:rFonts w:ascii="Times New Roman" w:hAnsi="Times New Roman" w:cs="Times New Roman"/>
          <w:sz w:val="24"/>
          <w:szCs w:val="24"/>
          <w:lang w:val="en-GB"/>
        </w:rPr>
        <w:t xml:space="preserve">Croatia welcomes the delegation of </w:t>
      </w:r>
      <w:r w:rsidR="00257FCD" w:rsidRPr="00F47FAB">
        <w:rPr>
          <w:rFonts w:ascii="Times New Roman" w:hAnsi="Times New Roman" w:cs="Times New Roman"/>
          <w:sz w:val="24"/>
          <w:szCs w:val="24"/>
          <w:lang w:val="en-GB"/>
        </w:rPr>
        <w:t>Egypt</w:t>
      </w:r>
      <w:r w:rsidRPr="00F47FAB">
        <w:rPr>
          <w:rFonts w:ascii="Times New Roman" w:hAnsi="Times New Roman" w:cs="Times New Roman"/>
          <w:sz w:val="24"/>
          <w:szCs w:val="24"/>
          <w:lang w:val="en-GB"/>
        </w:rPr>
        <w:t xml:space="preserve"> and thanks them for the presentation of their UPR report. </w:t>
      </w:r>
    </w:p>
    <w:p w:rsidR="000A323C" w:rsidRPr="00F47FAB" w:rsidRDefault="00833EAC" w:rsidP="00947B76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 w:rsidRPr="00F47FAB">
        <w:rPr>
          <w:rFonts w:ascii="Times New Roman" w:hAnsi="Times New Roman" w:cs="Times New Roman"/>
          <w:lang w:val="en-GB"/>
        </w:rPr>
        <w:t xml:space="preserve">Croatia would like to commend </w:t>
      </w:r>
      <w:r w:rsidR="0080285D" w:rsidRPr="00F47FAB">
        <w:rPr>
          <w:rFonts w:ascii="Times New Roman" w:hAnsi="Times New Roman" w:cs="Times New Roman"/>
          <w:lang w:val="en-GB"/>
        </w:rPr>
        <w:t xml:space="preserve">Egypt </w:t>
      </w:r>
      <w:r w:rsidR="00305C69" w:rsidRPr="00F47FAB">
        <w:rPr>
          <w:rFonts w:ascii="Times New Roman" w:hAnsi="Times New Roman" w:cs="Times New Roman"/>
          <w:lang w:val="en-GB"/>
        </w:rPr>
        <w:t xml:space="preserve">for the steps taken to implement recommendations </w:t>
      </w:r>
      <w:r w:rsidR="0080285D" w:rsidRPr="00F47FAB">
        <w:rPr>
          <w:rFonts w:ascii="Times New Roman" w:hAnsi="Times New Roman" w:cs="Times New Roman"/>
          <w:lang w:val="en-GB"/>
        </w:rPr>
        <w:t xml:space="preserve">received during the previous UPR cycle </w:t>
      </w:r>
      <w:r w:rsidR="00305C69" w:rsidRPr="00F47FAB">
        <w:rPr>
          <w:rFonts w:ascii="Times New Roman" w:hAnsi="Times New Roman" w:cs="Times New Roman"/>
          <w:lang w:val="en-GB"/>
        </w:rPr>
        <w:t xml:space="preserve">on </w:t>
      </w:r>
      <w:r w:rsidR="0080285D" w:rsidRPr="00F47FAB">
        <w:rPr>
          <w:rFonts w:ascii="Times New Roman" w:hAnsi="Times New Roman" w:cs="Times New Roman"/>
          <w:lang w:val="en-GB"/>
        </w:rPr>
        <w:t xml:space="preserve">the work and regulation of non-governmental organisations and associations. </w:t>
      </w:r>
      <w:r w:rsidR="00CF2C05" w:rsidRPr="00F47FAB">
        <w:rPr>
          <w:rFonts w:ascii="Times New Roman" w:hAnsi="Times New Roman" w:cs="Times New Roman"/>
          <w:lang w:val="en-GB"/>
        </w:rPr>
        <w:t xml:space="preserve">We hope the new law in this regard </w:t>
      </w:r>
      <w:proofErr w:type="gramStart"/>
      <w:r w:rsidR="00CF2C05" w:rsidRPr="00F47FAB">
        <w:rPr>
          <w:rFonts w:ascii="Times New Roman" w:hAnsi="Times New Roman" w:cs="Times New Roman"/>
          <w:lang w:val="en-GB"/>
        </w:rPr>
        <w:t>will be implemented</w:t>
      </w:r>
      <w:proofErr w:type="gramEnd"/>
      <w:r w:rsidR="00CF2C05" w:rsidRPr="00F47FAB">
        <w:rPr>
          <w:rFonts w:ascii="Times New Roman" w:hAnsi="Times New Roman" w:cs="Times New Roman"/>
          <w:lang w:val="en-GB"/>
        </w:rPr>
        <w:t xml:space="preserve"> in a way that will promote human rights and benefit the overall political process in Egypt. </w:t>
      </w:r>
    </w:p>
    <w:p w:rsidR="0080285D" w:rsidRPr="00F47FAB" w:rsidRDefault="0080285D" w:rsidP="00947B76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CC52B0" w:rsidRPr="00F47FAB" w:rsidRDefault="00CC52B0" w:rsidP="00CC52B0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  <w:r w:rsidRPr="00F47FAB">
        <w:rPr>
          <w:rFonts w:ascii="Times New Roman" w:hAnsi="Times New Roman" w:cs="Times New Roman"/>
          <w:color w:val="auto"/>
          <w:lang w:val="en-GB"/>
        </w:rPr>
        <w:t xml:space="preserve">Croatia welcomes the criminalization of Female genital mutilation (FGM) and the introduction of stricter penalties as well as the adoption of a National </w:t>
      </w:r>
      <w:r w:rsidR="009F7FE5">
        <w:rPr>
          <w:rFonts w:ascii="Times New Roman" w:hAnsi="Times New Roman" w:cs="Times New Roman"/>
          <w:color w:val="auto"/>
          <w:lang w:val="en-GB"/>
        </w:rPr>
        <w:t>FGM</w:t>
      </w:r>
      <w:r w:rsidRPr="00F47FAB">
        <w:rPr>
          <w:rFonts w:ascii="Times New Roman" w:hAnsi="Times New Roman" w:cs="Times New Roman"/>
          <w:color w:val="auto"/>
          <w:lang w:val="en-GB"/>
        </w:rPr>
        <w:t xml:space="preserve"> Abandonment Strategy. We remain concerned however that the practice of FGM remains common and perpetrators are rarely prosecuted. </w:t>
      </w:r>
      <w:r w:rsidR="00F47FAB" w:rsidRPr="00F47FAB">
        <w:rPr>
          <w:rFonts w:ascii="Times New Roman" w:hAnsi="Times New Roman" w:cs="Times New Roman"/>
          <w:color w:val="auto"/>
          <w:lang w:val="en-GB"/>
        </w:rPr>
        <w:t>V</w:t>
      </w:r>
      <w:r w:rsidR="00B426CF" w:rsidRPr="00F47FAB">
        <w:rPr>
          <w:rFonts w:ascii="Times New Roman" w:hAnsi="Times New Roman" w:cs="Times New Roman"/>
          <w:color w:val="auto"/>
          <w:lang w:val="en-GB"/>
        </w:rPr>
        <w:t xml:space="preserve">iolence against women </w:t>
      </w:r>
      <w:r w:rsidR="00F47FAB" w:rsidRPr="00F47FAB">
        <w:rPr>
          <w:rFonts w:ascii="Times New Roman" w:hAnsi="Times New Roman" w:cs="Times New Roman"/>
          <w:color w:val="auto"/>
          <w:lang w:val="en-GB"/>
        </w:rPr>
        <w:t xml:space="preserve">in general </w:t>
      </w:r>
      <w:r w:rsidR="00B426CF" w:rsidRPr="00F47FAB">
        <w:rPr>
          <w:rFonts w:ascii="Times New Roman" w:hAnsi="Times New Roman" w:cs="Times New Roman"/>
          <w:color w:val="auto"/>
          <w:lang w:val="en-GB"/>
        </w:rPr>
        <w:t xml:space="preserve">remains pervasive. </w:t>
      </w:r>
    </w:p>
    <w:p w:rsidR="0080285D" w:rsidRPr="00F47FAB" w:rsidRDefault="0080285D" w:rsidP="0080285D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  <w:bookmarkStart w:id="0" w:name="_GoBack"/>
      <w:bookmarkEnd w:id="0"/>
    </w:p>
    <w:p w:rsidR="00F47FAB" w:rsidRDefault="00F47FAB" w:rsidP="00FF4DD0">
      <w:pPr>
        <w:pStyle w:val="Defaul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Amid reports of the increase of the use </w:t>
      </w:r>
      <w:r w:rsidRPr="00F47FAB">
        <w:rPr>
          <w:rFonts w:ascii="Times New Roman" w:hAnsi="Times New Roman" w:cs="Times New Roman"/>
          <w:lang w:val="en-GB"/>
        </w:rPr>
        <w:t xml:space="preserve">of capital punishment </w:t>
      </w:r>
      <w:r>
        <w:rPr>
          <w:rFonts w:ascii="Times New Roman" w:hAnsi="Times New Roman" w:cs="Times New Roman"/>
          <w:lang w:val="en-GB"/>
        </w:rPr>
        <w:t xml:space="preserve">in </w:t>
      </w:r>
      <w:proofErr w:type="gramStart"/>
      <w:r>
        <w:rPr>
          <w:rFonts w:ascii="Times New Roman" w:hAnsi="Times New Roman" w:cs="Times New Roman"/>
          <w:lang w:val="en-GB"/>
        </w:rPr>
        <w:t>Egypt</w:t>
      </w:r>
      <w:proofErr w:type="gramEnd"/>
      <w:r>
        <w:rPr>
          <w:rFonts w:ascii="Times New Roman" w:hAnsi="Times New Roman" w:cs="Times New Roman"/>
          <w:lang w:val="en-GB"/>
        </w:rPr>
        <w:t xml:space="preserve"> we continue calling for a moratorium. </w:t>
      </w:r>
    </w:p>
    <w:p w:rsidR="00FF4DD0" w:rsidRPr="00F47FAB" w:rsidRDefault="00FF4DD0" w:rsidP="0080285D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</w:p>
    <w:p w:rsidR="0080285D" w:rsidRPr="00F47FAB" w:rsidRDefault="0080285D" w:rsidP="00947B76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:rsidR="00D32446" w:rsidRPr="00F47FAB" w:rsidRDefault="00D32446" w:rsidP="00947B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FAB">
        <w:rPr>
          <w:rFonts w:ascii="Times New Roman" w:hAnsi="Times New Roman" w:cs="Times New Roman"/>
          <w:sz w:val="24"/>
          <w:szCs w:val="24"/>
          <w:lang w:val="en-GB"/>
        </w:rPr>
        <w:t xml:space="preserve">Mr President, </w:t>
      </w:r>
    </w:p>
    <w:p w:rsidR="00D32446" w:rsidRPr="00F47FAB" w:rsidRDefault="00D32446" w:rsidP="00947B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FAB">
        <w:rPr>
          <w:rFonts w:ascii="Times New Roman" w:hAnsi="Times New Roman" w:cs="Times New Roman"/>
          <w:sz w:val="24"/>
          <w:szCs w:val="24"/>
          <w:lang w:val="en-GB"/>
        </w:rPr>
        <w:t xml:space="preserve">Allow us to address </w:t>
      </w:r>
      <w:r w:rsidR="00CC52B0" w:rsidRPr="00F47FAB">
        <w:rPr>
          <w:rFonts w:ascii="Times New Roman" w:hAnsi="Times New Roman" w:cs="Times New Roman"/>
          <w:sz w:val="24"/>
          <w:szCs w:val="24"/>
          <w:lang w:val="en-GB"/>
        </w:rPr>
        <w:t>Egypt</w:t>
      </w:r>
      <w:r w:rsidRPr="00F47FAB">
        <w:rPr>
          <w:rFonts w:ascii="Times New Roman" w:hAnsi="Times New Roman" w:cs="Times New Roman"/>
          <w:sz w:val="24"/>
          <w:szCs w:val="24"/>
          <w:lang w:val="en-GB"/>
        </w:rPr>
        <w:t xml:space="preserve"> with two recommendations: </w:t>
      </w:r>
    </w:p>
    <w:p w:rsidR="00F47FAB" w:rsidRPr="00F47FAB" w:rsidRDefault="00F47FAB" w:rsidP="00F47FA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47FA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Establish an official moratorium on executions with a view to abolishing the death penalty; </w:t>
      </w:r>
    </w:p>
    <w:p w:rsidR="00947B76" w:rsidRPr="00F47FAB" w:rsidRDefault="00F47FAB" w:rsidP="00F47FA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FAB">
        <w:rPr>
          <w:rFonts w:ascii="Times New Roman" w:hAnsi="Times New Roman" w:cs="Times New Roman"/>
          <w:sz w:val="24"/>
          <w:szCs w:val="24"/>
          <w:lang w:val="en-GB"/>
        </w:rPr>
        <w:t xml:space="preserve">Introduce legal provisions to combat rape including marital rape and other forms of sexual and gender-based violence in line with international law and standards </w:t>
      </w:r>
    </w:p>
    <w:p w:rsidR="008704EF" w:rsidRPr="00F47FAB" w:rsidRDefault="008704EF" w:rsidP="00947B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FAB">
        <w:rPr>
          <w:rFonts w:ascii="Times New Roman" w:hAnsi="Times New Roman" w:cs="Times New Roman"/>
          <w:sz w:val="24"/>
          <w:szCs w:val="24"/>
          <w:lang w:val="en-GB"/>
        </w:rPr>
        <w:t xml:space="preserve">Croatia would like to compliment the Government of </w:t>
      </w:r>
      <w:r w:rsidR="00257FCD" w:rsidRPr="00F47FAB">
        <w:rPr>
          <w:rFonts w:ascii="Times New Roman" w:hAnsi="Times New Roman" w:cs="Times New Roman"/>
          <w:sz w:val="24"/>
          <w:szCs w:val="24"/>
          <w:lang w:val="en-GB"/>
        </w:rPr>
        <w:t>Egypt</w:t>
      </w:r>
      <w:r w:rsidRPr="00F47FAB">
        <w:rPr>
          <w:rFonts w:ascii="Times New Roman" w:hAnsi="Times New Roman" w:cs="Times New Roman"/>
          <w:sz w:val="24"/>
          <w:szCs w:val="24"/>
          <w:lang w:val="en-GB"/>
        </w:rPr>
        <w:t xml:space="preserve"> for the progress achieved and wish them a successful review session. </w:t>
      </w:r>
    </w:p>
    <w:p w:rsidR="008704EF" w:rsidRPr="00F47FAB" w:rsidRDefault="008704EF" w:rsidP="00947B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7FAB">
        <w:rPr>
          <w:rFonts w:ascii="Times New Roman" w:hAnsi="Times New Roman" w:cs="Times New Roman"/>
          <w:sz w:val="24"/>
          <w:szCs w:val="24"/>
          <w:lang w:val="en-GB"/>
        </w:rPr>
        <w:t xml:space="preserve">Thank you. </w:t>
      </w:r>
    </w:p>
    <w:sectPr w:rsidR="008704EF" w:rsidRPr="00F4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C69"/>
    <w:multiLevelType w:val="hybridMultilevel"/>
    <w:tmpl w:val="1292D77A"/>
    <w:lvl w:ilvl="0" w:tplc="DD00D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F6C5C"/>
    <w:multiLevelType w:val="hybridMultilevel"/>
    <w:tmpl w:val="3D847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DB60F"/>
    <w:multiLevelType w:val="hybridMultilevel"/>
    <w:tmpl w:val="24B8F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C22C677"/>
    <w:multiLevelType w:val="hybridMultilevel"/>
    <w:tmpl w:val="2C9C7F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94"/>
    <w:rsid w:val="00074897"/>
    <w:rsid w:val="000A323C"/>
    <w:rsid w:val="001E1978"/>
    <w:rsid w:val="00257FCD"/>
    <w:rsid w:val="002D5825"/>
    <w:rsid w:val="00305C69"/>
    <w:rsid w:val="003D0C55"/>
    <w:rsid w:val="006A5D35"/>
    <w:rsid w:val="006A75C5"/>
    <w:rsid w:val="00750B63"/>
    <w:rsid w:val="0080285D"/>
    <w:rsid w:val="00815C9D"/>
    <w:rsid w:val="00833EAC"/>
    <w:rsid w:val="008704EF"/>
    <w:rsid w:val="00947B76"/>
    <w:rsid w:val="009B350E"/>
    <w:rsid w:val="009F7FE5"/>
    <w:rsid w:val="00A3584F"/>
    <w:rsid w:val="00B2586D"/>
    <w:rsid w:val="00B40D3C"/>
    <w:rsid w:val="00B426CF"/>
    <w:rsid w:val="00C54966"/>
    <w:rsid w:val="00CC52B0"/>
    <w:rsid w:val="00CF2C05"/>
    <w:rsid w:val="00D32446"/>
    <w:rsid w:val="00DF6248"/>
    <w:rsid w:val="00F47FAB"/>
    <w:rsid w:val="00F60794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1E37"/>
  <w15:chartTrackingRefBased/>
  <w15:docId w15:val="{BB60712A-D8E5-436A-83F1-5F8C3ECC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D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91515-63B6-456F-A23C-B09FFC65C4AD}"/>
</file>

<file path=customXml/itemProps2.xml><?xml version="1.0" encoding="utf-8"?>
<ds:datastoreItem xmlns:ds="http://schemas.openxmlformats.org/officeDocument/2006/customXml" ds:itemID="{B379651F-3B03-4C0B-8304-7A306EC6B8F6}"/>
</file>

<file path=customXml/itemProps3.xml><?xml version="1.0" encoding="utf-8"?>
<ds:datastoreItem xmlns:ds="http://schemas.openxmlformats.org/officeDocument/2006/customXml" ds:itemID="{5FBB1EA0-6B2C-4DC6-B675-2D9C8915C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Andrić</dc:creator>
  <cp:keywords/>
  <dc:description/>
  <cp:lastModifiedBy>Katarina Andrić</cp:lastModifiedBy>
  <cp:revision>7</cp:revision>
  <dcterms:created xsi:type="dcterms:W3CDTF">2019-10-24T10:51:00Z</dcterms:created>
  <dcterms:modified xsi:type="dcterms:W3CDTF">2019-11-12T09:37:00Z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