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9" w:rsidRPr="003C40B1" w:rsidRDefault="006329C9" w:rsidP="00CD2161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3C40B1">
        <w:rPr>
          <w:rFonts w:ascii="Arial" w:hAnsi="Arial" w:cs="Arial"/>
          <w:sz w:val="32"/>
          <w:szCs w:val="32"/>
        </w:rPr>
        <w:t xml:space="preserve">DECLARATION </w:t>
      </w:r>
      <w:r w:rsidRPr="003C40B1">
        <w:rPr>
          <w:rFonts w:ascii="Arial" w:hAnsi="Arial" w:cs="Arial"/>
          <w:b/>
          <w:sz w:val="32"/>
          <w:szCs w:val="32"/>
        </w:rPr>
        <w:t>DU BURUNDI</w:t>
      </w:r>
      <w:r w:rsidRPr="003C40B1">
        <w:rPr>
          <w:rFonts w:ascii="Arial" w:hAnsi="Arial" w:cs="Arial"/>
          <w:sz w:val="32"/>
          <w:szCs w:val="32"/>
        </w:rPr>
        <w:t xml:space="preserve"> A LA 34ème SESSION DU GROUPE DE</w:t>
      </w:r>
      <w:r w:rsidR="003C40B1">
        <w:rPr>
          <w:rFonts w:ascii="Arial" w:hAnsi="Arial" w:cs="Arial"/>
          <w:sz w:val="32"/>
          <w:szCs w:val="32"/>
        </w:rPr>
        <w:t xml:space="preserve"> </w:t>
      </w:r>
      <w:r w:rsidRPr="003C40B1">
        <w:rPr>
          <w:rFonts w:ascii="Arial" w:hAnsi="Arial" w:cs="Arial"/>
          <w:sz w:val="32"/>
          <w:szCs w:val="32"/>
          <w:u w:val="single"/>
        </w:rPr>
        <w:t>TRAVAIL SUR L’EXAMEN PERIODIQUE UNIVERSEL</w:t>
      </w:r>
    </w:p>
    <w:p w:rsidR="003C40B1" w:rsidRDefault="003C40B1" w:rsidP="00CD2161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329C9" w:rsidRPr="003C40B1" w:rsidRDefault="006329C9" w:rsidP="00CD2161">
      <w:pPr>
        <w:spacing w:after="0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b/>
          <w:sz w:val="32"/>
          <w:szCs w:val="32"/>
          <w:u w:val="single"/>
        </w:rPr>
        <w:t>ETAT EXAMINE</w:t>
      </w:r>
      <w:r w:rsidRPr="003C40B1">
        <w:rPr>
          <w:rFonts w:ascii="Arial" w:hAnsi="Arial" w:cs="Arial"/>
          <w:sz w:val="32"/>
          <w:szCs w:val="32"/>
        </w:rPr>
        <w:t xml:space="preserve">: </w:t>
      </w:r>
      <w:r w:rsidRPr="003C40B1">
        <w:rPr>
          <w:rFonts w:ascii="Arial" w:hAnsi="Arial" w:cs="Arial"/>
          <w:b/>
          <w:sz w:val="32"/>
          <w:szCs w:val="32"/>
          <w:u w:val="single"/>
        </w:rPr>
        <w:t>LA GAMBIE</w:t>
      </w:r>
    </w:p>
    <w:p w:rsidR="003C40B1" w:rsidRDefault="003C40B1" w:rsidP="00CD2161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329C9" w:rsidRPr="003C40B1" w:rsidRDefault="006329C9" w:rsidP="00CD2161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C40B1">
        <w:rPr>
          <w:rFonts w:ascii="Arial" w:hAnsi="Arial" w:cs="Arial"/>
          <w:b/>
          <w:sz w:val="32"/>
          <w:szCs w:val="32"/>
          <w:u w:val="single"/>
        </w:rPr>
        <w:t>Le 5 novembre 2019</w:t>
      </w:r>
    </w:p>
    <w:p w:rsidR="003C40B1" w:rsidRDefault="003C40B1" w:rsidP="00CD2161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329C9" w:rsidRPr="003C40B1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Merci Monsieur le Président.</w:t>
      </w:r>
    </w:p>
    <w:p w:rsidR="00071A47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71A47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 xml:space="preserve">Le Burundi salue la délégation gambienne et  </w:t>
      </w:r>
      <w:r w:rsidR="00071A47">
        <w:rPr>
          <w:rFonts w:ascii="Arial" w:hAnsi="Arial" w:cs="Arial"/>
          <w:sz w:val="32"/>
          <w:szCs w:val="32"/>
        </w:rPr>
        <w:t xml:space="preserve">la </w:t>
      </w:r>
      <w:r w:rsidRPr="003C40B1">
        <w:rPr>
          <w:rFonts w:ascii="Arial" w:hAnsi="Arial" w:cs="Arial"/>
          <w:sz w:val="32"/>
          <w:szCs w:val="32"/>
        </w:rPr>
        <w:t xml:space="preserve">félicite </w:t>
      </w:r>
      <w:r w:rsidR="00071A47">
        <w:rPr>
          <w:rFonts w:ascii="Arial" w:hAnsi="Arial" w:cs="Arial"/>
          <w:sz w:val="32"/>
          <w:szCs w:val="32"/>
        </w:rPr>
        <w:t>pour la présentation du rapport national.</w:t>
      </w:r>
    </w:p>
    <w:p w:rsidR="00CD2161" w:rsidRDefault="00CD2161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329C9" w:rsidRPr="003C40B1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Nous   nous   réjouissons   des   différentes   mesures   prises   par   le Gouvernement gambien pour mieux protéger les droits de la femme et promouvoir l’égalité des genres.</w:t>
      </w:r>
    </w:p>
    <w:p w:rsidR="00071A47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C40B1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 xml:space="preserve">Le Burundi félicite le Gouvernement gambien pour s’être doté du Plan National   de   Développement   2018-2021   qui   vise   la   réduction   de   la pauvreté. </w:t>
      </w:r>
    </w:p>
    <w:p w:rsidR="00071A47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329C9" w:rsidRPr="003C40B1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6329C9" w:rsidRPr="003C40B1">
        <w:rPr>
          <w:rFonts w:ascii="Arial" w:hAnsi="Arial" w:cs="Arial"/>
          <w:sz w:val="32"/>
          <w:szCs w:val="32"/>
        </w:rPr>
        <w:t>ous   nous   réjouissons   des   réformes structurelles   et   administratives   menées   par   le   Gouvernement   pour améliorer l’administration de la justice.</w:t>
      </w:r>
    </w:p>
    <w:p w:rsidR="00071A47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329C9" w:rsidRPr="003C40B1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Nous   saluons   les   différentes   actions   et   mesures   entreprises   par   le Gouvernement   gambien   pour   améliorer   l’accessibilité   des   soins   pour tous   et   assurer   à   la   population   des   services   de   santé   de   qualité   et abordable</w:t>
      </w:r>
      <w:r w:rsidR="00071A47">
        <w:rPr>
          <w:rFonts w:ascii="Arial" w:hAnsi="Arial" w:cs="Arial"/>
          <w:sz w:val="32"/>
          <w:szCs w:val="32"/>
        </w:rPr>
        <w:t>s.</w:t>
      </w:r>
    </w:p>
    <w:p w:rsidR="00071A47" w:rsidRDefault="00071A47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71A47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 xml:space="preserve">La création d’un Ministère en charge de la femme, de l’enfance et de la protection sociale est une initiative louable qui démontre l’engagement du Gouvernement gambien à améliorer la promotion et la protection des </w:t>
      </w:r>
      <w:r w:rsidR="00071A47">
        <w:rPr>
          <w:rFonts w:ascii="Arial" w:hAnsi="Arial" w:cs="Arial"/>
          <w:sz w:val="32"/>
          <w:szCs w:val="32"/>
        </w:rPr>
        <w:t>droits catégoriels.</w:t>
      </w:r>
    </w:p>
    <w:p w:rsidR="00CD2161" w:rsidRDefault="00CD2161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D2161" w:rsidRDefault="006329C9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Le   Burundi   recommande   à   la   Gambie</w:t>
      </w:r>
      <w:r w:rsidR="003C40B1">
        <w:rPr>
          <w:rFonts w:ascii="Arial" w:hAnsi="Arial" w:cs="Arial"/>
          <w:sz w:val="32"/>
          <w:szCs w:val="32"/>
        </w:rPr>
        <w:t xml:space="preserve">   de   redoubler   d’efforts </w:t>
      </w:r>
      <w:r w:rsidRPr="003C40B1">
        <w:rPr>
          <w:rFonts w:ascii="Arial" w:hAnsi="Arial" w:cs="Arial"/>
          <w:sz w:val="32"/>
          <w:szCs w:val="32"/>
        </w:rPr>
        <w:t xml:space="preserve">pour éradiquer les pratiques traditionnelles de </w:t>
      </w:r>
      <w:r w:rsidRPr="003C40B1">
        <w:rPr>
          <w:rFonts w:ascii="Arial" w:hAnsi="Arial" w:cs="Arial"/>
          <w:sz w:val="32"/>
          <w:szCs w:val="32"/>
        </w:rPr>
        <w:lastRenderedPageBreak/>
        <w:t>mutilations génitales féminines, mariages précoces et mariages forcés</w:t>
      </w:r>
    </w:p>
    <w:p w:rsidR="00CD2161" w:rsidRDefault="00CD2161" w:rsidP="00CD216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D2161" w:rsidRDefault="006329C9" w:rsidP="00CD216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Nous souhaitons à la Gambie pleins succès au présent examen</w:t>
      </w:r>
      <w:r w:rsidR="003C40B1">
        <w:rPr>
          <w:rFonts w:ascii="Arial" w:hAnsi="Arial" w:cs="Arial"/>
          <w:sz w:val="32"/>
          <w:szCs w:val="32"/>
        </w:rPr>
        <w:t>.</w:t>
      </w:r>
      <w:r w:rsidRPr="003C40B1">
        <w:rPr>
          <w:rFonts w:ascii="Arial" w:hAnsi="Arial" w:cs="Arial"/>
          <w:sz w:val="32"/>
          <w:szCs w:val="32"/>
        </w:rPr>
        <w:t xml:space="preserve"> </w:t>
      </w:r>
    </w:p>
    <w:p w:rsidR="003D7307" w:rsidRPr="003C40B1" w:rsidRDefault="006329C9" w:rsidP="00CD216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Merci, Monsieur le Président.</w:t>
      </w:r>
    </w:p>
    <w:p w:rsidR="00CD2161" w:rsidRPr="003C40B1" w:rsidRDefault="00CD216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CD2161" w:rsidRPr="003C40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A" w:rsidRDefault="003206FA" w:rsidP="00071A47">
      <w:pPr>
        <w:spacing w:after="0" w:line="240" w:lineRule="auto"/>
      </w:pPr>
      <w:r>
        <w:separator/>
      </w:r>
    </w:p>
  </w:endnote>
  <w:endnote w:type="continuationSeparator" w:id="0">
    <w:p w:rsidR="003206FA" w:rsidRDefault="003206FA" w:rsidP="0007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A" w:rsidRDefault="003206FA" w:rsidP="00071A47">
      <w:pPr>
        <w:spacing w:after="0" w:line="240" w:lineRule="auto"/>
      </w:pPr>
      <w:r>
        <w:separator/>
      </w:r>
    </w:p>
  </w:footnote>
  <w:footnote w:type="continuationSeparator" w:id="0">
    <w:p w:rsidR="003206FA" w:rsidRDefault="003206FA" w:rsidP="0007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69027"/>
      <w:docPartObj>
        <w:docPartGallery w:val="Page Numbers (Top of Page)"/>
        <w:docPartUnique/>
      </w:docPartObj>
    </w:sdtPr>
    <w:sdtEndPr/>
    <w:sdtContent>
      <w:p w:rsidR="00071A47" w:rsidRDefault="00071A4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EC3" w:rsidRPr="00C12EC3">
          <w:rPr>
            <w:noProof/>
            <w:lang w:val="fr-FR"/>
          </w:rPr>
          <w:t>1</w:t>
        </w:r>
        <w:r>
          <w:fldChar w:fldCharType="end"/>
        </w:r>
      </w:p>
    </w:sdtContent>
  </w:sdt>
  <w:p w:rsidR="00071A47" w:rsidRDefault="00071A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9"/>
    <w:rsid w:val="00071A47"/>
    <w:rsid w:val="00234B2F"/>
    <w:rsid w:val="003206FA"/>
    <w:rsid w:val="003300CC"/>
    <w:rsid w:val="003A63B6"/>
    <w:rsid w:val="003C40B1"/>
    <w:rsid w:val="006329C9"/>
    <w:rsid w:val="00AE29E4"/>
    <w:rsid w:val="00C12EC3"/>
    <w:rsid w:val="00C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998B-9B6E-4732-946B-6FB0C10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A47"/>
  </w:style>
  <w:style w:type="paragraph" w:styleId="Pieddepage">
    <w:name w:val="footer"/>
    <w:basedOn w:val="Normal"/>
    <w:link w:val="PieddepageCar"/>
    <w:uiPriority w:val="99"/>
    <w:unhideWhenUsed/>
    <w:rsid w:val="0007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9D982-D132-4813-92AE-D24F0B33AD7E}"/>
</file>

<file path=customXml/itemProps2.xml><?xml version="1.0" encoding="utf-8"?>
<ds:datastoreItem xmlns:ds="http://schemas.openxmlformats.org/officeDocument/2006/customXml" ds:itemID="{C1D94759-B666-4146-89B8-44A94755D900}"/>
</file>

<file path=customXml/itemProps3.xml><?xml version="1.0" encoding="utf-8"?>
<ds:datastoreItem xmlns:ds="http://schemas.openxmlformats.org/officeDocument/2006/customXml" ds:itemID="{62288B7C-B8DF-470A-9653-A13665001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Marie-Ancile</dc:creator>
  <cp:keywords/>
  <dc:description/>
  <cp:lastModifiedBy>Secrétariat 3</cp:lastModifiedBy>
  <cp:revision>2</cp:revision>
  <dcterms:created xsi:type="dcterms:W3CDTF">2019-11-13T16:06:00Z</dcterms:created>
  <dcterms:modified xsi:type="dcterms:W3CDTF">2019-11-13T16:06:00Z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