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0FB4C" w14:textId="77777777" w:rsidR="00227FA5" w:rsidRPr="00227FA5" w:rsidRDefault="00227FA5" w:rsidP="00227FA5">
      <w:pPr>
        <w:jc w:val="right"/>
        <w:rPr>
          <w:i/>
          <w:iCs/>
          <w:u w:val="single"/>
        </w:rPr>
      </w:pPr>
      <w:bookmarkStart w:id="0" w:name="_GoBack"/>
      <w:bookmarkEnd w:id="0"/>
      <w:proofErr w:type="spellStart"/>
      <w:r w:rsidRPr="00227FA5">
        <w:rPr>
          <w:i/>
          <w:iCs/>
          <w:u w:val="single"/>
        </w:rPr>
        <w:t>Сheck</w:t>
      </w:r>
      <w:proofErr w:type="spellEnd"/>
      <w:r w:rsidRPr="00227FA5">
        <w:rPr>
          <w:i/>
          <w:iCs/>
          <w:u w:val="single"/>
        </w:rPr>
        <w:t xml:space="preserve"> </w:t>
      </w:r>
      <w:proofErr w:type="spellStart"/>
      <w:r w:rsidRPr="00227FA5">
        <w:rPr>
          <w:i/>
          <w:iCs/>
          <w:u w:val="single"/>
        </w:rPr>
        <w:t>against</w:t>
      </w:r>
      <w:proofErr w:type="spellEnd"/>
      <w:r w:rsidRPr="00227FA5">
        <w:rPr>
          <w:i/>
          <w:iCs/>
          <w:u w:val="single"/>
        </w:rPr>
        <w:t xml:space="preserve"> </w:t>
      </w:r>
      <w:proofErr w:type="spellStart"/>
      <w:r w:rsidRPr="00227FA5">
        <w:rPr>
          <w:i/>
          <w:iCs/>
          <w:u w:val="single"/>
        </w:rPr>
        <w:t>delivery</w:t>
      </w:r>
      <w:proofErr w:type="spellEnd"/>
    </w:p>
    <w:p w14:paraId="37FF6259" w14:textId="77777777" w:rsidR="00227FA5" w:rsidRPr="00227FA5" w:rsidRDefault="00227FA5" w:rsidP="00227FA5">
      <w:pPr>
        <w:spacing w:after="0"/>
        <w:jc w:val="center"/>
        <w:rPr>
          <w:b/>
          <w:bCs/>
          <w:sz w:val="28"/>
          <w:szCs w:val="28"/>
        </w:rPr>
      </w:pPr>
      <w:proofErr w:type="spellStart"/>
      <w:r w:rsidRPr="00227FA5">
        <w:rPr>
          <w:b/>
          <w:bCs/>
          <w:sz w:val="28"/>
          <w:szCs w:val="28"/>
        </w:rPr>
        <w:t>Human</w:t>
      </w:r>
      <w:proofErr w:type="spellEnd"/>
      <w:r w:rsidRPr="00227FA5">
        <w:rPr>
          <w:b/>
          <w:bCs/>
          <w:sz w:val="28"/>
          <w:szCs w:val="28"/>
        </w:rPr>
        <w:t xml:space="preserve"> </w:t>
      </w:r>
      <w:proofErr w:type="spellStart"/>
      <w:r w:rsidRPr="00227FA5">
        <w:rPr>
          <w:b/>
          <w:bCs/>
          <w:sz w:val="28"/>
          <w:szCs w:val="28"/>
        </w:rPr>
        <w:t>Rights</w:t>
      </w:r>
      <w:proofErr w:type="spellEnd"/>
      <w:r w:rsidRPr="00227FA5">
        <w:rPr>
          <w:b/>
          <w:bCs/>
          <w:sz w:val="28"/>
          <w:szCs w:val="28"/>
        </w:rPr>
        <w:t xml:space="preserve"> </w:t>
      </w:r>
      <w:proofErr w:type="spellStart"/>
      <w:r w:rsidRPr="00227FA5">
        <w:rPr>
          <w:b/>
          <w:bCs/>
          <w:sz w:val="28"/>
          <w:szCs w:val="28"/>
        </w:rPr>
        <w:t>Council</w:t>
      </w:r>
      <w:proofErr w:type="spellEnd"/>
    </w:p>
    <w:p w14:paraId="5B6CD3D6" w14:textId="7898A8B1" w:rsidR="00227FA5" w:rsidRPr="00227FA5" w:rsidRDefault="00227FA5" w:rsidP="00227FA5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GB"/>
        </w:rPr>
        <w:t>34</w:t>
      </w:r>
      <w:r w:rsidRPr="00227FA5">
        <w:rPr>
          <w:b/>
          <w:bCs/>
          <w:sz w:val="28"/>
          <w:szCs w:val="28"/>
          <w:vertAlign w:val="superscript"/>
          <w:lang w:val="en-GB"/>
        </w:rPr>
        <w:t>th</w:t>
      </w:r>
      <w:r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227FA5">
        <w:rPr>
          <w:b/>
          <w:bCs/>
          <w:sz w:val="28"/>
          <w:szCs w:val="28"/>
        </w:rPr>
        <w:t>session</w:t>
      </w:r>
      <w:proofErr w:type="spellEnd"/>
      <w:r w:rsidRPr="00227FA5">
        <w:rPr>
          <w:b/>
          <w:bCs/>
          <w:sz w:val="28"/>
          <w:szCs w:val="28"/>
        </w:rPr>
        <w:t xml:space="preserve"> of </w:t>
      </w:r>
      <w:proofErr w:type="spellStart"/>
      <w:r w:rsidRPr="00227FA5">
        <w:rPr>
          <w:b/>
          <w:bCs/>
          <w:sz w:val="28"/>
          <w:szCs w:val="28"/>
        </w:rPr>
        <w:t>the</w:t>
      </w:r>
      <w:proofErr w:type="spellEnd"/>
      <w:r w:rsidRPr="00227FA5">
        <w:rPr>
          <w:b/>
          <w:bCs/>
          <w:sz w:val="28"/>
          <w:szCs w:val="28"/>
        </w:rPr>
        <w:t xml:space="preserve"> UPR </w:t>
      </w:r>
      <w:proofErr w:type="spellStart"/>
      <w:r w:rsidRPr="00227FA5">
        <w:rPr>
          <w:b/>
          <w:bCs/>
          <w:sz w:val="28"/>
          <w:szCs w:val="28"/>
        </w:rPr>
        <w:t>Working</w:t>
      </w:r>
      <w:proofErr w:type="spellEnd"/>
      <w:r w:rsidRPr="00227FA5">
        <w:rPr>
          <w:b/>
          <w:bCs/>
          <w:sz w:val="28"/>
          <w:szCs w:val="28"/>
        </w:rPr>
        <w:t xml:space="preserve"> </w:t>
      </w:r>
      <w:proofErr w:type="spellStart"/>
      <w:r w:rsidRPr="00227FA5">
        <w:rPr>
          <w:b/>
          <w:bCs/>
          <w:sz w:val="28"/>
          <w:szCs w:val="28"/>
        </w:rPr>
        <w:t>Group</w:t>
      </w:r>
      <w:proofErr w:type="spellEnd"/>
    </w:p>
    <w:p w14:paraId="79079AF8" w14:textId="77777777" w:rsidR="00227FA5" w:rsidRPr="00227FA5" w:rsidRDefault="00227FA5" w:rsidP="00227FA5">
      <w:pPr>
        <w:spacing w:after="0"/>
        <w:jc w:val="center"/>
        <w:rPr>
          <w:b/>
          <w:bCs/>
          <w:sz w:val="28"/>
          <w:szCs w:val="28"/>
        </w:rPr>
      </w:pPr>
      <w:proofErr w:type="spellStart"/>
      <w:r w:rsidRPr="00227FA5">
        <w:rPr>
          <w:b/>
          <w:bCs/>
          <w:sz w:val="28"/>
          <w:szCs w:val="28"/>
        </w:rPr>
        <w:t>Review</w:t>
      </w:r>
      <w:proofErr w:type="spellEnd"/>
      <w:r w:rsidRPr="00227FA5">
        <w:rPr>
          <w:b/>
          <w:bCs/>
          <w:sz w:val="28"/>
          <w:szCs w:val="28"/>
        </w:rPr>
        <w:t xml:space="preserve"> of </w:t>
      </w:r>
      <w:proofErr w:type="spellStart"/>
      <w:r w:rsidRPr="00227FA5">
        <w:rPr>
          <w:b/>
          <w:bCs/>
          <w:sz w:val="28"/>
          <w:szCs w:val="28"/>
        </w:rPr>
        <w:t>Italy</w:t>
      </w:r>
      <w:proofErr w:type="spellEnd"/>
    </w:p>
    <w:p w14:paraId="33D12151" w14:textId="22977469" w:rsidR="00227FA5" w:rsidRPr="00A5420D" w:rsidRDefault="00A5420D" w:rsidP="00227FA5">
      <w:pPr>
        <w:spacing w:after="0"/>
        <w:jc w:val="center"/>
        <w:rPr>
          <w:i/>
          <w:iCs/>
          <w:sz w:val="28"/>
          <w:szCs w:val="28"/>
          <w:lang w:val="en-GB"/>
        </w:rPr>
      </w:pPr>
      <w:r>
        <w:rPr>
          <w:i/>
          <w:iCs/>
          <w:sz w:val="28"/>
          <w:szCs w:val="28"/>
          <w:lang w:val="en-GB"/>
        </w:rPr>
        <w:t>(4</w:t>
      </w:r>
      <w:r w:rsidR="00227FA5" w:rsidRPr="00A5420D">
        <w:rPr>
          <w:i/>
          <w:iCs/>
          <w:sz w:val="28"/>
          <w:szCs w:val="28"/>
          <w:lang w:val="en-GB"/>
        </w:rPr>
        <w:t xml:space="preserve"> November </w:t>
      </w:r>
      <w:r w:rsidR="00227FA5" w:rsidRPr="00A5420D">
        <w:rPr>
          <w:i/>
          <w:iCs/>
          <w:sz w:val="28"/>
          <w:szCs w:val="28"/>
        </w:rPr>
        <w:t>201</w:t>
      </w:r>
      <w:r w:rsidR="00227FA5" w:rsidRPr="00A5420D">
        <w:rPr>
          <w:i/>
          <w:iCs/>
          <w:sz w:val="28"/>
          <w:szCs w:val="28"/>
          <w:lang w:val="en-GB"/>
        </w:rPr>
        <w:t>9</w:t>
      </w:r>
      <w:r>
        <w:rPr>
          <w:i/>
          <w:iCs/>
          <w:sz w:val="28"/>
          <w:szCs w:val="28"/>
          <w:lang w:val="en-GB"/>
        </w:rPr>
        <w:t>)</w:t>
      </w:r>
    </w:p>
    <w:p w14:paraId="04E12AA1" w14:textId="78F7F8C3" w:rsidR="00227FA5" w:rsidRPr="00227FA5" w:rsidRDefault="00227FA5" w:rsidP="00227FA5">
      <w:pPr>
        <w:spacing w:after="0"/>
        <w:jc w:val="center"/>
        <w:rPr>
          <w:b/>
          <w:bCs/>
          <w:sz w:val="28"/>
          <w:szCs w:val="28"/>
        </w:rPr>
      </w:pPr>
      <w:proofErr w:type="spellStart"/>
      <w:r w:rsidRPr="00227FA5">
        <w:rPr>
          <w:b/>
          <w:bCs/>
          <w:sz w:val="28"/>
          <w:szCs w:val="28"/>
        </w:rPr>
        <w:t>Intervention</w:t>
      </w:r>
      <w:proofErr w:type="spellEnd"/>
      <w:r w:rsidRPr="00227FA5">
        <w:rPr>
          <w:b/>
          <w:bCs/>
          <w:sz w:val="28"/>
          <w:szCs w:val="28"/>
        </w:rPr>
        <w:t xml:space="preserve"> </w:t>
      </w:r>
      <w:proofErr w:type="spellStart"/>
      <w:r w:rsidRPr="00227FA5">
        <w:rPr>
          <w:b/>
          <w:bCs/>
          <w:sz w:val="28"/>
          <w:szCs w:val="28"/>
        </w:rPr>
        <w:t>by</w:t>
      </w:r>
      <w:proofErr w:type="spellEnd"/>
      <w:r w:rsidRPr="00227FA5">
        <w:rPr>
          <w:b/>
          <w:bCs/>
          <w:sz w:val="28"/>
          <w:szCs w:val="28"/>
        </w:rPr>
        <w:t xml:space="preserve"> Ukraine</w:t>
      </w:r>
    </w:p>
    <w:p w14:paraId="62203229" w14:textId="77777777" w:rsidR="00227FA5" w:rsidRPr="00227FA5" w:rsidRDefault="00227FA5" w:rsidP="00227FA5">
      <w:pPr>
        <w:spacing w:after="0"/>
        <w:jc w:val="both"/>
        <w:rPr>
          <w:sz w:val="28"/>
          <w:szCs w:val="28"/>
          <w:lang w:val="en-GB"/>
        </w:rPr>
      </w:pPr>
    </w:p>
    <w:p w14:paraId="12A85829" w14:textId="5F4AE712" w:rsidR="00227FA5" w:rsidRDefault="00227FA5" w:rsidP="00227FA5">
      <w:pPr>
        <w:jc w:val="both"/>
        <w:rPr>
          <w:sz w:val="28"/>
          <w:szCs w:val="28"/>
          <w:lang w:val="en-GB"/>
        </w:rPr>
      </w:pPr>
    </w:p>
    <w:p w14:paraId="578F96FF" w14:textId="7A37C92D" w:rsidR="00227FA5" w:rsidRPr="00227FA5" w:rsidRDefault="00227FA5" w:rsidP="00227FA5">
      <w:pPr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ab/>
      </w:r>
      <w:proofErr w:type="spellStart"/>
      <w:r w:rsidRPr="00227FA5">
        <w:rPr>
          <w:b/>
          <w:bCs/>
          <w:sz w:val="28"/>
          <w:szCs w:val="28"/>
          <w:lang w:val="en-GB"/>
        </w:rPr>
        <w:t>Mr.President</w:t>
      </w:r>
      <w:proofErr w:type="spellEnd"/>
      <w:r w:rsidRPr="00227FA5">
        <w:rPr>
          <w:b/>
          <w:bCs/>
          <w:sz w:val="28"/>
          <w:szCs w:val="28"/>
          <w:lang w:val="en-GB"/>
        </w:rPr>
        <w:t>,</w:t>
      </w:r>
    </w:p>
    <w:p w14:paraId="3593A66D" w14:textId="56468922" w:rsidR="00227FA5" w:rsidRPr="00227FA5" w:rsidRDefault="00227FA5" w:rsidP="00227FA5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 w:rsidRPr="00227FA5">
        <w:rPr>
          <w:sz w:val="28"/>
          <w:szCs w:val="28"/>
          <w:lang w:val="en-GB"/>
        </w:rPr>
        <w:t xml:space="preserve">Ukraine welcomes the delegation of Italy and thanks for </w:t>
      </w:r>
      <w:r w:rsidR="00B40CD9">
        <w:rPr>
          <w:sz w:val="28"/>
          <w:szCs w:val="28"/>
          <w:lang w:val="en-GB"/>
        </w:rPr>
        <w:t xml:space="preserve">the </w:t>
      </w:r>
      <w:r w:rsidRPr="00227FA5">
        <w:rPr>
          <w:sz w:val="28"/>
          <w:szCs w:val="28"/>
          <w:lang w:val="en-GB"/>
        </w:rPr>
        <w:t xml:space="preserve">presentation of </w:t>
      </w:r>
      <w:r w:rsidR="00B40CD9">
        <w:rPr>
          <w:sz w:val="28"/>
          <w:szCs w:val="28"/>
          <w:lang w:val="en-GB"/>
        </w:rPr>
        <w:t xml:space="preserve">its </w:t>
      </w:r>
      <w:r w:rsidRPr="00227FA5">
        <w:rPr>
          <w:sz w:val="28"/>
          <w:szCs w:val="28"/>
          <w:lang w:val="en-GB"/>
        </w:rPr>
        <w:t xml:space="preserve">National report prepared in open consultations with civil society organizations. </w:t>
      </w:r>
    </w:p>
    <w:p w14:paraId="7C646575" w14:textId="04FBAED0" w:rsidR="00227FA5" w:rsidRPr="00227FA5" w:rsidRDefault="00227FA5" w:rsidP="00227FA5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 w:rsidRPr="00227FA5">
        <w:rPr>
          <w:sz w:val="28"/>
          <w:szCs w:val="28"/>
          <w:lang w:val="en-GB"/>
        </w:rPr>
        <w:t xml:space="preserve">We commend Italy’s commitments to human rights protection being realized nationally through </w:t>
      </w:r>
      <w:r w:rsidR="00B40CD9">
        <w:rPr>
          <w:sz w:val="28"/>
          <w:szCs w:val="28"/>
          <w:lang w:val="en-GB"/>
        </w:rPr>
        <w:t>various</w:t>
      </w:r>
      <w:r w:rsidRPr="00227FA5">
        <w:rPr>
          <w:sz w:val="28"/>
          <w:szCs w:val="28"/>
          <w:lang w:val="en-GB"/>
        </w:rPr>
        <w:t xml:space="preserve"> national action plans and programs</w:t>
      </w:r>
      <w:r>
        <w:rPr>
          <w:sz w:val="28"/>
          <w:szCs w:val="28"/>
          <w:lang w:val="en-GB"/>
        </w:rPr>
        <w:t>, in particular</w:t>
      </w:r>
      <w:r w:rsidRPr="00227FA5">
        <w:rPr>
          <w:sz w:val="28"/>
          <w:szCs w:val="28"/>
          <w:lang w:val="en-GB"/>
        </w:rPr>
        <w:t>,</w:t>
      </w:r>
      <w:r>
        <w:rPr>
          <w:sz w:val="28"/>
          <w:szCs w:val="28"/>
          <w:lang w:val="en-GB"/>
        </w:rPr>
        <w:t xml:space="preserve"> </w:t>
      </w:r>
      <w:r w:rsidRPr="00227FA5">
        <w:rPr>
          <w:sz w:val="28"/>
          <w:szCs w:val="28"/>
          <w:lang w:val="en-GB"/>
        </w:rPr>
        <w:t xml:space="preserve"> the National Strategic Plan on male violence against women, 2017-2020, </w:t>
      </w:r>
      <w:r w:rsidR="00EE3FB6">
        <w:rPr>
          <w:sz w:val="28"/>
          <w:szCs w:val="28"/>
          <w:lang w:val="en-GB"/>
        </w:rPr>
        <w:t xml:space="preserve">elaborated </w:t>
      </w:r>
      <w:r w:rsidRPr="00227FA5">
        <w:rPr>
          <w:sz w:val="28"/>
          <w:szCs w:val="28"/>
          <w:lang w:val="en-GB"/>
        </w:rPr>
        <w:t>in accordance with the Istanbul Convention,</w:t>
      </w:r>
      <w:r>
        <w:rPr>
          <w:sz w:val="28"/>
          <w:szCs w:val="28"/>
          <w:lang w:val="en-GB"/>
        </w:rPr>
        <w:t xml:space="preserve"> </w:t>
      </w:r>
      <w:r w:rsidR="00EE3FB6">
        <w:rPr>
          <w:sz w:val="28"/>
          <w:szCs w:val="28"/>
          <w:lang w:val="en-GB"/>
        </w:rPr>
        <w:t xml:space="preserve">as well as its </w:t>
      </w:r>
      <w:r w:rsidRPr="00227FA5">
        <w:rPr>
          <w:sz w:val="28"/>
          <w:szCs w:val="28"/>
          <w:lang w:val="en-GB"/>
        </w:rPr>
        <w:t>cooperation with relevant human rights mechanisms and institutions</w:t>
      </w:r>
      <w:r w:rsidR="000263E0">
        <w:rPr>
          <w:sz w:val="28"/>
          <w:szCs w:val="28"/>
          <w:lang w:val="en-GB"/>
        </w:rPr>
        <w:t>,</w:t>
      </w:r>
      <w:r w:rsidRPr="00227FA5">
        <w:rPr>
          <w:sz w:val="28"/>
          <w:szCs w:val="28"/>
          <w:lang w:val="en-GB"/>
        </w:rPr>
        <w:t xml:space="preserve"> including the OHCHR</w:t>
      </w:r>
      <w:r w:rsidR="000263E0">
        <w:rPr>
          <w:sz w:val="28"/>
          <w:szCs w:val="28"/>
          <w:lang w:val="en-GB"/>
        </w:rPr>
        <w:t>,</w:t>
      </w:r>
      <w:r w:rsidRPr="00227FA5">
        <w:rPr>
          <w:sz w:val="28"/>
          <w:szCs w:val="28"/>
          <w:lang w:val="en-GB"/>
        </w:rPr>
        <w:t xml:space="preserve"> consistently supported by the Government of Italy. </w:t>
      </w:r>
    </w:p>
    <w:p w14:paraId="32952CBF" w14:textId="385E5CC8" w:rsidR="00227FA5" w:rsidRPr="00227FA5" w:rsidRDefault="00227FA5" w:rsidP="00227FA5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 w:rsidR="00C63A3A">
        <w:rPr>
          <w:sz w:val="28"/>
          <w:szCs w:val="28"/>
          <w:lang w:val="en-GB"/>
        </w:rPr>
        <w:t>W</w:t>
      </w:r>
      <w:r w:rsidRPr="00227FA5">
        <w:rPr>
          <w:sz w:val="28"/>
          <w:szCs w:val="28"/>
          <w:lang w:val="en-GB"/>
        </w:rPr>
        <w:t>e would like to recommend to the Government of Italy to expedite action in establishing an independent National Human Rights Institution in accordance with the Paris Principles.</w:t>
      </w:r>
    </w:p>
    <w:p w14:paraId="64B1BAE7" w14:textId="53D76E2C" w:rsidR="00227FA5" w:rsidRDefault="00227FA5" w:rsidP="00227FA5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 w:rsidRPr="00227FA5">
        <w:rPr>
          <w:sz w:val="28"/>
          <w:szCs w:val="28"/>
          <w:lang w:val="en-GB"/>
        </w:rPr>
        <w:t xml:space="preserve">While acknowledging </w:t>
      </w:r>
      <w:r w:rsidR="00B40CD9">
        <w:rPr>
          <w:sz w:val="28"/>
          <w:szCs w:val="28"/>
          <w:lang w:val="en-GB"/>
        </w:rPr>
        <w:t xml:space="preserve">Italy’s </w:t>
      </w:r>
      <w:r w:rsidRPr="00227FA5">
        <w:rPr>
          <w:sz w:val="28"/>
          <w:szCs w:val="28"/>
          <w:lang w:val="en-GB"/>
        </w:rPr>
        <w:t xml:space="preserve">efforts aimed at settling problems confronting migrants, including allocation of financial and human resources to this end, the delegation of Ukraine encourages the Government of Italy to continue taking </w:t>
      </w:r>
      <w:r w:rsidR="00DD64DA">
        <w:rPr>
          <w:sz w:val="28"/>
          <w:szCs w:val="28"/>
          <w:lang w:val="en-GB"/>
        </w:rPr>
        <w:t xml:space="preserve">further </w:t>
      </w:r>
      <w:r w:rsidRPr="00227FA5">
        <w:rPr>
          <w:sz w:val="28"/>
          <w:szCs w:val="28"/>
          <w:lang w:val="en-GB"/>
        </w:rPr>
        <w:t>measures to ensure protection of human rights of migrants.</w:t>
      </w:r>
    </w:p>
    <w:p w14:paraId="2A5C5167" w14:textId="492DB577" w:rsidR="00227FA5" w:rsidRPr="00227FA5" w:rsidRDefault="00227FA5" w:rsidP="00227FA5">
      <w:pPr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ab/>
      </w:r>
      <w:r w:rsidRPr="00227FA5">
        <w:rPr>
          <w:b/>
          <w:bCs/>
          <w:sz w:val="28"/>
          <w:szCs w:val="28"/>
          <w:lang w:val="en-GB"/>
        </w:rPr>
        <w:t>I thank you.</w:t>
      </w:r>
    </w:p>
    <w:sectPr w:rsidR="00227FA5" w:rsidRPr="00227F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DE"/>
    <w:rsid w:val="000263E0"/>
    <w:rsid w:val="001F4901"/>
    <w:rsid w:val="00227FA5"/>
    <w:rsid w:val="006B4E46"/>
    <w:rsid w:val="00884EFE"/>
    <w:rsid w:val="00A5420D"/>
    <w:rsid w:val="00B010DE"/>
    <w:rsid w:val="00B40CD9"/>
    <w:rsid w:val="00B646B9"/>
    <w:rsid w:val="00C63A3A"/>
    <w:rsid w:val="00DD64DA"/>
    <w:rsid w:val="00EE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7AA59"/>
  <w15:chartTrackingRefBased/>
  <w15:docId w15:val="{1317F864-16C3-4024-8482-08288162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A73E50-0563-4857-BDAD-3EED7A15A503}"/>
</file>

<file path=customXml/itemProps2.xml><?xml version="1.0" encoding="utf-8"?>
<ds:datastoreItem xmlns:ds="http://schemas.openxmlformats.org/officeDocument/2006/customXml" ds:itemID="{934FAFE4-28DD-4B22-8293-C4A57E567D2C}"/>
</file>

<file path=customXml/itemProps3.xml><?xml version="1.0" encoding="utf-8"?>
<ds:datastoreItem xmlns:ds="http://schemas.openxmlformats.org/officeDocument/2006/customXml" ds:itemID="{CD02703C-609D-4C16-B151-AE32001D54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795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Enterprise</dc:creator>
  <cp:keywords/>
  <dc:description/>
  <cp:lastModifiedBy>Enterprise</cp:lastModifiedBy>
  <cp:revision>2</cp:revision>
  <cp:lastPrinted>2019-11-01T11:20:00Z</cp:lastPrinted>
  <dcterms:created xsi:type="dcterms:W3CDTF">2019-11-01T11:20:00Z</dcterms:created>
  <dcterms:modified xsi:type="dcterms:W3CDTF">2019-11-01T11:20:00Z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