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EB1419" w:rsidRDefault="002041F0" w:rsidP="002041F0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EB1419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0C5CE5" w:rsidRDefault="00745B51" w:rsidP="002041F0">
      <w:pPr>
        <w:jc w:val="center"/>
        <w:rPr>
          <w:rFonts w:ascii="Avenir Roman" w:hAnsi="Avenir Roman"/>
          <w:sz w:val="28"/>
          <w:szCs w:val="28"/>
        </w:rPr>
      </w:pPr>
      <w:r w:rsidRPr="000C5CE5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4DF37B62" w:rsidR="005003A1" w:rsidRPr="00B7400F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>3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4</w:t>
      </w:r>
      <w:r w:rsidR="007172A7" w:rsidRPr="00B7400F">
        <w:rPr>
          <w:rFonts w:ascii="Avenir Roman" w:hAnsi="Avenir Roman"/>
          <w:b/>
          <w:bCs/>
          <w:sz w:val="27"/>
          <w:szCs w:val="27"/>
          <w:vertAlign w:val="superscript"/>
        </w:rPr>
        <w:t>th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 xml:space="preserve"> </w:t>
      </w:r>
      <w:r w:rsidRPr="00B7400F">
        <w:rPr>
          <w:rFonts w:ascii="Avenir Roman" w:hAnsi="Avenir Roman"/>
          <w:b/>
          <w:bCs/>
          <w:sz w:val="27"/>
          <w:szCs w:val="27"/>
        </w:rPr>
        <w:t>Session of the Universal Periodic Review Working Group</w:t>
      </w:r>
    </w:p>
    <w:p w14:paraId="445E4454" w14:textId="2715DFF7" w:rsidR="005003A1" w:rsidRPr="00B7400F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 xml:space="preserve">Review of </w:t>
      </w:r>
      <w:r w:rsidR="00F72BA4">
        <w:rPr>
          <w:rFonts w:ascii="Avenir Roman" w:hAnsi="Avenir Roman"/>
          <w:b/>
          <w:bCs/>
          <w:sz w:val="27"/>
          <w:szCs w:val="27"/>
        </w:rPr>
        <w:t>Egypt</w:t>
      </w:r>
    </w:p>
    <w:p w14:paraId="6F703489" w14:textId="7B5088FB" w:rsidR="005003A1" w:rsidRPr="00B7400F" w:rsidRDefault="00D00696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>1</w:t>
      </w:r>
      <w:r w:rsidR="00F72BA4">
        <w:rPr>
          <w:rFonts w:ascii="Avenir Roman" w:hAnsi="Avenir Roman"/>
          <w:b/>
          <w:bCs/>
          <w:sz w:val="27"/>
          <w:szCs w:val="27"/>
        </w:rPr>
        <w:t>3</w:t>
      </w:r>
      <w:r w:rsidR="005003A1" w:rsidRPr="00B7400F">
        <w:rPr>
          <w:rFonts w:ascii="Avenir Roman" w:hAnsi="Avenir Roman"/>
          <w:b/>
          <w:bCs/>
          <w:sz w:val="27"/>
          <w:szCs w:val="27"/>
          <w:vertAlign w:val="superscript"/>
        </w:rPr>
        <w:t>th</w:t>
      </w:r>
      <w:r w:rsidR="005003A1" w:rsidRPr="00B7400F">
        <w:rPr>
          <w:rFonts w:ascii="Avenir Roman" w:hAnsi="Avenir Roman"/>
          <w:b/>
          <w:bCs/>
          <w:sz w:val="27"/>
          <w:szCs w:val="27"/>
        </w:rPr>
        <w:t xml:space="preserve"> 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November</w:t>
      </w:r>
      <w:r w:rsidR="005003A1" w:rsidRPr="00B7400F">
        <w:rPr>
          <w:rFonts w:ascii="Avenir Roman" w:hAnsi="Avenir Roman"/>
          <w:b/>
          <w:bCs/>
          <w:sz w:val="27"/>
          <w:szCs w:val="27"/>
        </w:rPr>
        <w:t xml:space="preserve"> 2019</w:t>
      </w:r>
    </w:p>
    <w:p w14:paraId="4F6CCE72" w14:textId="7C7DB10F" w:rsidR="005003A1" w:rsidRPr="000C5CE5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8"/>
          <w:szCs w:val="28"/>
        </w:rPr>
      </w:pPr>
      <w:r w:rsidRPr="00B7400F">
        <w:rPr>
          <w:rFonts w:ascii="Avenir Roman" w:hAnsi="Avenir Roman"/>
          <w:b/>
          <w:bCs/>
          <w:sz w:val="27"/>
          <w:szCs w:val="27"/>
        </w:rPr>
        <w:t xml:space="preserve">Statement delivered by 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H</w:t>
      </w:r>
      <w:r w:rsidR="006E0D9F" w:rsidRPr="00B7400F">
        <w:rPr>
          <w:rFonts w:ascii="Avenir Roman" w:hAnsi="Avenir Roman"/>
          <w:b/>
          <w:bCs/>
          <w:sz w:val="27"/>
          <w:szCs w:val="27"/>
        </w:rPr>
        <w:t>.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E.</w:t>
      </w:r>
      <w:r w:rsidR="006E0D9F" w:rsidRPr="00B7400F">
        <w:rPr>
          <w:rFonts w:ascii="Avenir Roman" w:hAnsi="Avenir Roman"/>
          <w:b/>
          <w:bCs/>
          <w:sz w:val="27"/>
          <w:szCs w:val="27"/>
        </w:rPr>
        <w:t xml:space="preserve"> M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arie Chantal Rwakazina</w:t>
      </w:r>
    </w:p>
    <w:p w14:paraId="0EDE0941" w14:textId="77777777" w:rsidR="00F72BA4" w:rsidRDefault="00F72BA4" w:rsidP="005003A1">
      <w:pPr>
        <w:spacing w:line="240" w:lineRule="auto"/>
        <w:rPr>
          <w:rFonts w:ascii="Avenir Roman" w:hAnsi="Avenir Roman"/>
          <w:sz w:val="27"/>
          <w:szCs w:val="27"/>
        </w:rPr>
      </w:pPr>
    </w:p>
    <w:p w14:paraId="2C4A1C5D" w14:textId="1ABAE489" w:rsidR="005B760D" w:rsidRPr="008A74D3" w:rsidRDefault="00280057" w:rsidP="005003A1">
      <w:pPr>
        <w:spacing w:line="240" w:lineRule="auto"/>
        <w:rPr>
          <w:rFonts w:ascii="Avenir Roman" w:hAnsi="Avenir Roman"/>
          <w:sz w:val="27"/>
          <w:szCs w:val="27"/>
        </w:rPr>
      </w:pPr>
      <w:r w:rsidRPr="008A74D3">
        <w:rPr>
          <w:rFonts w:ascii="Avenir Roman" w:hAnsi="Avenir Roman"/>
          <w:sz w:val="27"/>
          <w:szCs w:val="27"/>
        </w:rPr>
        <w:t xml:space="preserve">Thank </w:t>
      </w:r>
      <w:r w:rsidR="00D92A44" w:rsidRPr="008A74D3">
        <w:rPr>
          <w:rFonts w:ascii="Avenir Roman" w:hAnsi="Avenir Roman"/>
          <w:sz w:val="27"/>
          <w:szCs w:val="27"/>
        </w:rPr>
        <w:t>you, Mr.</w:t>
      </w:r>
      <w:r w:rsidR="005003A1" w:rsidRPr="008A74D3">
        <w:rPr>
          <w:rFonts w:ascii="Avenir Roman" w:hAnsi="Avenir Roman"/>
          <w:sz w:val="27"/>
          <w:szCs w:val="27"/>
        </w:rPr>
        <w:t xml:space="preserve"> </w:t>
      </w:r>
      <w:r w:rsidR="00D92A44" w:rsidRPr="008A74D3">
        <w:rPr>
          <w:rFonts w:ascii="Avenir Roman" w:hAnsi="Avenir Roman"/>
          <w:sz w:val="27"/>
          <w:szCs w:val="27"/>
        </w:rPr>
        <w:t>President</w:t>
      </w:r>
      <w:r w:rsidR="00DB5556" w:rsidRPr="008A74D3">
        <w:rPr>
          <w:rFonts w:ascii="Avenir Roman" w:hAnsi="Avenir Roman"/>
          <w:sz w:val="27"/>
          <w:szCs w:val="27"/>
        </w:rPr>
        <w:t>,</w:t>
      </w:r>
    </w:p>
    <w:p w14:paraId="209022AD" w14:textId="663D0C7A" w:rsidR="00F72BA4" w:rsidRPr="00F72BA4" w:rsidRDefault="00F72BA4" w:rsidP="00F72BA4">
      <w:pPr>
        <w:jc w:val="both"/>
        <w:rPr>
          <w:rFonts w:ascii="Avenir Roman" w:hAnsi="Avenir Roman"/>
          <w:sz w:val="27"/>
          <w:szCs w:val="27"/>
        </w:rPr>
      </w:pPr>
      <w:r w:rsidRPr="00F72BA4">
        <w:rPr>
          <w:rFonts w:ascii="Avenir Roman" w:hAnsi="Avenir Roman"/>
          <w:sz w:val="27"/>
          <w:szCs w:val="27"/>
        </w:rPr>
        <w:t xml:space="preserve">Rwanda warmly welcomes the delegation of </w:t>
      </w:r>
      <w:r>
        <w:rPr>
          <w:rFonts w:ascii="Avenir Roman" w:hAnsi="Avenir Roman"/>
          <w:sz w:val="27"/>
          <w:szCs w:val="27"/>
        </w:rPr>
        <w:t>Egypt</w:t>
      </w:r>
      <w:r w:rsidRPr="00F72BA4">
        <w:rPr>
          <w:rFonts w:ascii="Avenir Roman" w:hAnsi="Avenir Roman"/>
          <w:sz w:val="27"/>
          <w:szCs w:val="27"/>
        </w:rPr>
        <w:t xml:space="preserve"> and thanks them for the presentation of their national report and the update just provided.</w:t>
      </w:r>
    </w:p>
    <w:p w14:paraId="548F1BBE" w14:textId="710865DA" w:rsidR="00F72BA4" w:rsidRPr="00F72BA4" w:rsidRDefault="00F72BA4" w:rsidP="00F72BA4">
      <w:pPr>
        <w:jc w:val="both"/>
        <w:rPr>
          <w:rFonts w:ascii="Avenir Roman" w:hAnsi="Avenir Roman"/>
          <w:sz w:val="27"/>
          <w:szCs w:val="27"/>
          <w:lang w:val="en-GB"/>
        </w:rPr>
      </w:pPr>
      <w:r w:rsidRPr="00F72BA4">
        <w:rPr>
          <w:rFonts w:ascii="Avenir Roman" w:hAnsi="Avenir Roman"/>
          <w:sz w:val="27"/>
          <w:szCs w:val="27"/>
        </w:rPr>
        <w:t xml:space="preserve">Rwanda commends </w:t>
      </w:r>
      <w:r>
        <w:rPr>
          <w:rFonts w:ascii="Avenir Roman" w:hAnsi="Avenir Roman"/>
          <w:sz w:val="27"/>
          <w:szCs w:val="27"/>
        </w:rPr>
        <w:t>Egypt</w:t>
      </w:r>
      <w:r w:rsidRPr="00F72BA4">
        <w:rPr>
          <w:rFonts w:ascii="Avenir Roman" w:hAnsi="Avenir Roman"/>
          <w:sz w:val="27"/>
          <w:szCs w:val="27"/>
        </w:rPr>
        <w:t>’s continued efforts to promote and protect human rights including through</w:t>
      </w:r>
      <w:r w:rsidR="00E76E1E">
        <w:rPr>
          <w:rFonts w:ascii="Avenir Roman" w:hAnsi="Avenir Roman"/>
          <w:sz w:val="27"/>
          <w:szCs w:val="27"/>
        </w:rPr>
        <w:t xml:space="preserve"> the enactment and</w:t>
      </w:r>
      <w:r w:rsidRPr="00F72BA4">
        <w:rPr>
          <w:rFonts w:ascii="Avenir Roman" w:hAnsi="Avenir Roman"/>
          <w:sz w:val="27"/>
          <w:szCs w:val="27"/>
        </w:rPr>
        <w:t xml:space="preserve"> implementation of</w:t>
      </w:r>
      <w:r w:rsidR="00E76E1E">
        <w:rPr>
          <w:rFonts w:ascii="Avenir Roman" w:hAnsi="Avenir Roman"/>
          <w:sz w:val="27"/>
          <w:szCs w:val="27"/>
        </w:rPr>
        <w:t xml:space="preserve"> laws and</w:t>
      </w:r>
      <w:r w:rsidRPr="00F72BA4">
        <w:rPr>
          <w:rFonts w:ascii="Avenir Roman" w:hAnsi="Avenir Roman"/>
          <w:sz w:val="27"/>
          <w:szCs w:val="27"/>
        </w:rPr>
        <w:t xml:space="preserve"> policies to improve the social and economic wellbeing of its citizens.</w:t>
      </w:r>
    </w:p>
    <w:p w14:paraId="11281A26" w14:textId="434A399C" w:rsidR="00F72BA4" w:rsidRPr="00F72BA4" w:rsidRDefault="00F72BA4" w:rsidP="00F72BA4">
      <w:pPr>
        <w:jc w:val="both"/>
        <w:rPr>
          <w:rFonts w:ascii="Avenir Roman" w:hAnsi="Avenir Roman"/>
          <w:b/>
          <w:sz w:val="27"/>
          <w:szCs w:val="27"/>
        </w:rPr>
      </w:pPr>
      <w:r w:rsidRPr="00F72BA4">
        <w:rPr>
          <w:rFonts w:ascii="Avenir Roman" w:hAnsi="Avenir Roman"/>
          <w:b/>
          <w:sz w:val="27"/>
          <w:szCs w:val="27"/>
        </w:rPr>
        <w:t xml:space="preserve">Rwanda recommends that </w:t>
      </w:r>
      <w:r>
        <w:rPr>
          <w:rFonts w:ascii="Avenir Roman" w:hAnsi="Avenir Roman"/>
          <w:b/>
          <w:sz w:val="27"/>
          <w:szCs w:val="27"/>
        </w:rPr>
        <w:t>Egypt</w:t>
      </w:r>
      <w:r w:rsidRPr="00F72BA4">
        <w:rPr>
          <w:rFonts w:ascii="Avenir Roman" w:hAnsi="Avenir Roman"/>
          <w:b/>
          <w:sz w:val="27"/>
          <w:szCs w:val="27"/>
        </w:rPr>
        <w:t>:</w:t>
      </w:r>
    </w:p>
    <w:p w14:paraId="4A7FDA47" w14:textId="77777777" w:rsidR="00F72BA4" w:rsidRPr="00F72BA4" w:rsidRDefault="00F72BA4" w:rsidP="00F72BA4">
      <w:pPr>
        <w:numPr>
          <w:ilvl w:val="0"/>
          <w:numId w:val="1"/>
        </w:numPr>
        <w:jc w:val="both"/>
        <w:rPr>
          <w:rFonts w:ascii="Avenir Roman" w:hAnsi="Avenir Roman"/>
          <w:b/>
          <w:sz w:val="27"/>
          <w:szCs w:val="27"/>
        </w:rPr>
      </w:pPr>
      <w:r w:rsidRPr="00F72BA4">
        <w:rPr>
          <w:rFonts w:ascii="Avenir Roman" w:hAnsi="Avenir Roman"/>
          <w:sz w:val="27"/>
          <w:szCs w:val="27"/>
        </w:rPr>
        <w:t xml:space="preserve">Strengthen </w:t>
      </w:r>
      <w:r w:rsidRPr="00F72BA4">
        <w:rPr>
          <w:rFonts w:ascii="Avenir Roman" w:hAnsi="Avenir Roman"/>
          <w:sz w:val="27"/>
          <w:szCs w:val="27"/>
          <w:lang w:val="en-GB"/>
        </w:rPr>
        <w:t xml:space="preserve">measures to combat violence against women and domestic violence including through </w:t>
      </w:r>
      <w:r w:rsidRPr="00F72BA4">
        <w:rPr>
          <w:rFonts w:ascii="Avenir Roman" w:hAnsi="Avenir Roman"/>
          <w:sz w:val="27"/>
          <w:szCs w:val="27"/>
        </w:rPr>
        <w:t>enhancing existing legislation to better ensure accountability for victims.</w:t>
      </w:r>
    </w:p>
    <w:p w14:paraId="5EC830AF" w14:textId="77777777" w:rsidR="00466C7C" w:rsidRDefault="00F72BA4" w:rsidP="00F72BA4">
      <w:pPr>
        <w:numPr>
          <w:ilvl w:val="0"/>
          <w:numId w:val="1"/>
        </w:numPr>
        <w:jc w:val="both"/>
        <w:rPr>
          <w:rFonts w:ascii="Avenir Roman" w:hAnsi="Avenir Roman"/>
          <w:sz w:val="27"/>
          <w:szCs w:val="27"/>
          <w:lang w:val="en-GB"/>
        </w:rPr>
      </w:pPr>
      <w:r w:rsidRPr="00F72BA4">
        <w:rPr>
          <w:rFonts w:ascii="Avenir Roman" w:hAnsi="Avenir Roman"/>
          <w:sz w:val="27"/>
          <w:szCs w:val="27"/>
          <w:lang w:val="en-GB"/>
        </w:rPr>
        <w:t>Consider</w:t>
      </w:r>
      <w:r w:rsidR="00D40BB6" w:rsidRPr="00D40BB6">
        <w:rPr>
          <w:rFonts w:ascii="Avenir Roman" w:hAnsi="Avenir Roman"/>
          <w:sz w:val="27"/>
          <w:szCs w:val="27"/>
          <w:lang w:val="en-GB"/>
        </w:rPr>
        <w:t xml:space="preserve"> imposing a de facto moratorium on the use of the death penalty with a view to its total abolition</w:t>
      </w:r>
    </w:p>
    <w:p w14:paraId="7F21381D" w14:textId="7819A610" w:rsidR="00F72BA4" w:rsidRPr="00466C7C" w:rsidRDefault="00466C7C" w:rsidP="00466C7C">
      <w:pPr>
        <w:jc w:val="both"/>
        <w:rPr>
          <w:rFonts w:ascii="Avenir Roman" w:hAnsi="Avenir Roman"/>
          <w:sz w:val="27"/>
          <w:szCs w:val="27"/>
          <w:lang w:val="en-GB"/>
        </w:rPr>
      </w:pPr>
      <w:r>
        <w:rPr>
          <w:rFonts w:ascii="Avenir Roman" w:hAnsi="Avenir Roman"/>
          <w:sz w:val="27"/>
          <w:szCs w:val="27"/>
          <w:lang w:val="en-GB"/>
        </w:rPr>
        <w:t>Rwanda</w:t>
      </w:r>
      <w:r w:rsidR="00F72BA4" w:rsidRPr="00466C7C">
        <w:rPr>
          <w:rFonts w:ascii="Avenir Roman" w:hAnsi="Avenir Roman"/>
          <w:sz w:val="27"/>
          <w:szCs w:val="27"/>
        </w:rPr>
        <w:t xml:space="preserve"> wish</w:t>
      </w:r>
      <w:r>
        <w:rPr>
          <w:rFonts w:ascii="Avenir Roman" w:hAnsi="Avenir Roman"/>
          <w:sz w:val="27"/>
          <w:szCs w:val="27"/>
        </w:rPr>
        <w:t>es</w:t>
      </w:r>
      <w:r w:rsidR="00F72BA4" w:rsidRPr="00466C7C">
        <w:rPr>
          <w:rFonts w:ascii="Avenir Roman" w:hAnsi="Avenir Roman"/>
          <w:sz w:val="27"/>
          <w:szCs w:val="27"/>
        </w:rPr>
        <w:t xml:space="preserve"> Egypt </w:t>
      </w:r>
      <w:r>
        <w:rPr>
          <w:rFonts w:ascii="Avenir Roman" w:hAnsi="Avenir Roman"/>
          <w:sz w:val="27"/>
          <w:szCs w:val="27"/>
        </w:rPr>
        <w:t xml:space="preserve">a </w:t>
      </w:r>
      <w:r w:rsidR="00F72BA4" w:rsidRPr="00466C7C">
        <w:rPr>
          <w:rFonts w:ascii="Avenir Roman" w:hAnsi="Avenir Roman"/>
          <w:sz w:val="27"/>
          <w:szCs w:val="27"/>
        </w:rPr>
        <w:t>very success</w:t>
      </w:r>
      <w:r>
        <w:rPr>
          <w:rFonts w:ascii="Avenir Roman" w:hAnsi="Avenir Roman"/>
          <w:sz w:val="27"/>
          <w:szCs w:val="27"/>
        </w:rPr>
        <w:t>ful review outcome.</w:t>
      </w:r>
      <w:bookmarkStart w:id="0" w:name="_GoBack"/>
      <w:bookmarkEnd w:id="0"/>
    </w:p>
    <w:p w14:paraId="3872AF3D" w14:textId="77777777" w:rsidR="00F72BA4" w:rsidRPr="00F72BA4" w:rsidRDefault="00F72BA4" w:rsidP="00F72BA4">
      <w:pPr>
        <w:ind w:left="360"/>
        <w:jc w:val="both"/>
        <w:rPr>
          <w:rFonts w:ascii="Avenir Roman" w:hAnsi="Avenir Roman"/>
          <w:sz w:val="27"/>
          <w:szCs w:val="27"/>
        </w:rPr>
      </w:pPr>
      <w:r w:rsidRPr="00F72BA4">
        <w:rPr>
          <w:rFonts w:ascii="Avenir Roman" w:hAnsi="Avenir Roman"/>
          <w:sz w:val="27"/>
          <w:szCs w:val="27"/>
        </w:rPr>
        <w:t>Thank you.</w:t>
      </w:r>
    </w:p>
    <w:p w14:paraId="4DAE033A" w14:textId="0D3DC047" w:rsidR="005B760D" w:rsidRPr="008A74D3" w:rsidRDefault="005B760D" w:rsidP="008A74D3">
      <w:pPr>
        <w:ind w:left="360"/>
        <w:jc w:val="both"/>
        <w:rPr>
          <w:rFonts w:ascii="Avenir Roman" w:hAnsi="Avenir Roman"/>
          <w:sz w:val="27"/>
          <w:szCs w:val="27"/>
        </w:rPr>
      </w:pPr>
    </w:p>
    <w:sectPr w:rsidR="005B760D" w:rsidRPr="008A74D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78CE" w14:textId="77777777" w:rsidR="001D1A8E" w:rsidRDefault="001D1A8E" w:rsidP="0059569F">
      <w:pPr>
        <w:spacing w:after="0" w:line="240" w:lineRule="auto"/>
      </w:pPr>
      <w:r>
        <w:separator/>
      </w:r>
    </w:p>
  </w:endnote>
  <w:endnote w:type="continuationSeparator" w:id="0">
    <w:p w14:paraId="1BF5CD7D" w14:textId="77777777" w:rsidR="001D1A8E" w:rsidRDefault="001D1A8E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B57C" w14:textId="77777777" w:rsidR="001D1A8E" w:rsidRDefault="001D1A8E" w:rsidP="0059569F">
      <w:pPr>
        <w:spacing w:after="0" w:line="240" w:lineRule="auto"/>
      </w:pPr>
      <w:r>
        <w:separator/>
      </w:r>
    </w:p>
  </w:footnote>
  <w:footnote w:type="continuationSeparator" w:id="0">
    <w:p w14:paraId="6A60FDC6" w14:textId="77777777" w:rsidR="001D1A8E" w:rsidRDefault="001D1A8E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42434D8"/>
    <w:lvl w:ilvl="0" w:tplc="9762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50CC0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4550"/>
    <w:multiLevelType w:val="multilevel"/>
    <w:tmpl w:val="A9B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A2A14"/>
    <w:rsid w:val="000C5CE5"/>
    <w:rsid w:val="000D1362"/>
    <w:rsid w:val="000D6443"/>
    <w:rsid w:val="000D7931"/>
    <w:rsid w:val="000F2672"/>
    <w:rsid w:val="000F6706"/>
    <w:rsid w:val="00103B1C"/>
    <w:rsid w:val="00105FD9"/>
    <w:rsid w:val="0011209D"/>
    <w:rsid w:val="001166A7"/>
    <w:rsid w:val="00120798"/>
    <w:rsid w:val="001361CE"/>
    <w:rsid w:val="00137227"/>
    <w:rsid w:val="001560B8"/>
    <w:rsid w:val="00167F05"/>
    <w:rsid w:val="001A340E"/>
    <w:rsid w:val="001D1A8E"/>
    <w:rsid w:val="002041F0"/>
    <w:rsid w:val="00255C07"/>
    <w:rsid w:val="00280057"/>
    <w:rsid w:val="00287D57"/>
    <w:rsid w:val="00293509"/>
    <w:rsid w:val="002C699D"/>
    <w:rsid w:val="002D3263"/>
    <w:rsid w:val="002E3EF8"/>
    <w:rsid w:val="0031462B"/>
    <w:rsid w:val="00321104"/>
    <w:rsid w:val="00326B30"/>
    <w:rsid w:val="00347252"/>
    <w:rsid w:val="0035333A"/>
    <w:rsid w:val="00355887"/>
    <w:rsid w:val="00364C8C"/>
    <w:rsid w:val="00380250"/>
    <w:rsid w:val="00384C41"/>
    <w:rsid w:val="00385148"/>
    <w:rsid w:val="00390DFA"/>
    <w:rsid w:val="003A5A5C"/>
    <w:rsid w:val="003C49E3"/>
    <w:rsid w:val="003F032B"/>
    <w:rsid w:val="004056CA"/>
    <w:rsid w:val="004133A1"/>
    <w:rsid w:val="0041722A"/>
    <w:rsid w:val="0042171C"/>
    <w:rsid w:val="0043249A"/>
    <w:rsid w:val="00437B4B"/>
    <w:rsid w:val="00452FCB"/>
    <w:rsid w:val="00466C7C"/>
    <w:rsid w:val="004931AB"/>
    <w:rsid w:val="00493D01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4F19A0"/>
    <w:rsid w:val="005003A1"/>
    <w:rsid w:val="00514FB8"/>
    <w:rsid w:val="00523580"/>
    <w:rsid w:val="0053100F"/>
    <w:rsid w:val="0054546F"/>
    <w:rsid w:val="00560970"/>
    <w:rsid w:val="005766ED"/>
    <w:rsid w:val="00584577"/>
    <w:rsid w:val="0059569F"/>
    <w:rsid w:val="005A4618"/>
    <w:rsid w:val="005B40F0"/>
    <w:rsid w:val="005B683E"/>
    <w:rsid w:val="005B760D"/>
    <w:rsid w:val="005C04ED"/>
    <w:rsid w:val="005C200E"/>
    <w:rsid w:val="005C6D8F"/>
    <w:rsid w:val="005D751E"/>
    <w:rsid w:val="005D7CF9"/>
    <w:rsid w:val="005E308F"/>
    <w:rsid w:val="006167E4"/>
    <w:rsid w:val="00657749"/>
    <w:rsid w:val="006651F6"/>
    <w:rsid w:val="00677582"/>
    <w:rsid w:val="006B7BEC"/>
    <w:rsid w:val="006D1A03"/>
    <w:rsid w:val="006E0D9F"/>
    <w:rsid w:val="006F011A"/>
    <w:rsid w:val="00701C9B"/>
    <w:rsid w:val="00704CE8"/>
    <w:rsid w:val="00707F42"/>
    <w:rsid w:val="00712930"/>
    <w:rsid w:val="007172A7"/>
    <w:rsid w:val="00717D2E"/>
    <w:rsid w:val="00743BB4"/>
    <w:rsid w:val="00745B51"/>
    <w:rsid w:val="0076387B"/>
    <w:rsid w:val="007837BA"/>
    <w:rsid w:val="007870E4"/>
    <w:rsid w:val="007930E0"/>
    <w:rsid w:val="007937AE"/>
    <w:rsid w:val="007A2759"/>
    <w:rsid w:val="007B30CB"/>
    <w:rsid w:val="007C209E"/>
    <w:rsid w:val="007C45E8"/>
    <w:rsid w:val="007E7439"/>
    <w:rsid w:val="00810283"/>
    <w:rsid w:val="008149D3"/>
    <w:rsid w:val="00830A8B"/>
    <w:rsid w:val="008313B6"/>
    <w:rsid w:val="00843716"/>
    <w:rsid w:val="00867D88"/>
    <w:rsid w:val="0088294B"/>
    <w:rsid w:val="00885D76"/>
    <w:rsid w:val="00891A42"/>
    <w:rsid w:val="008A74D3"/>
    <w:rsid w:val="008B08AF"/>
    <w:rsid w:val="008B10CE"/>
    <w:rsid w:val="008D507F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56F0"/>
    <w:rsid w:val="009C7D38"/>
    <w:rsid w:val="00A00EDA"/>
    <w:rsid w:val="00A0489C"/>
    <w:rsid w:val="00A40138"/>
    <w:rsid w:val="00A56400"/>
    <w:rsid w:val="00A6060B"/>
    <w:rsid w:val="00A7065F"/>
    <w:rsid w:val="00A74BDF"/>
    <w:rsid w:val="00A75F6C"/>
    <w:rsid w:val="00A929B6"/>
    <w:rsid w:val="00A93F00"/>
    <w:rsid w:val="00AC33E4"/>
    <w:rsid w:val="00AC689F"/>
    <w:rsid w:val="00AF5856"/>
    <w:rsid w:val="00B25327"/>
    <w:rsid w:val="00B305E0"/>
    <w:rsid w:val="00B31B15"/>
    <w:rsid w:val="00B32774"/>
    <w:rsid w:val="00B449A9"/>
    <w:rsid w:val="00B44C63"/>
    <w:rsid w:val="00B60A0D"/>
    <w:rsid w:val="00B7400F"/>
    <w:rsid w:val="00B807C2"/>
    <w:rsid w:val="00B80B97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B7BA6"/>
    <w:rsid w:val="00CC1D9B"/>
    <w:rsid w:val="00CE1D72"/>
    <w:rsid w:val="00CF1257"/>
    <w:rsid w:val="00D00696"/>
    <w:rsid w:val="00D15265"/>
    <w:rsid w:val="00D40BB6"/>
    <w:rsid w:val="00D53EA5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554"/>
    <w:rsid w:val="00E23788"/>
    <w:rsid w:val="00E37AD9"/>
    <w:rsid w:val="00E76E1E"/>
    <w:rsid w:val="00E77973"/>
    <w:rsid w:val="00E813F6"/>
    <w:rsid w:val="00E83B5E"/>
    <w:rsid w:val="00E95DD7"/>
    <w:rsid w:val="00EA2416"/>
    <w:rsid w:val="00EB1419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72BA4"/>
    <w:rsid w:val="00FA248B"/>
    <w:rsid w:val="00FB0DC9"/>
    <w:rsid w:val="00FC3F6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BC309-A606-4283-9A55-15302803792D}"/>
</file>

<file path=customXml/itemProps2.xml><?xml version="1.0" encoding="utf-8"?>
<ds:datastoreItem xmlns:ds="http://schemas.openxmlformats.org/officeDocument/2006/customXml" ds:itemID="{8FF31CD9-6A63-4309-8C14-FDB3A44043EB}"/>
</file>

<file path=customXml/itemProps3.xml><?xml version="1.0" encoding="utf-8"?>
<ds:datastoreItem xmlns:ds="http://schemas.openxmlformats.org/officeDocument/2006/customXml" ds:itemID="{942469C3-2668-4253-8018-92DE37BA0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2019-11-10T17:21:00Z</dcterms:created>
  <dcterms:modified xsi:type="dcterms:W3CDTF">2019-11-13T08:05:00Z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