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F463A3" w:rsidRDefault="002041F0" w:rsidP="00C06A5F">
      <w:pPr>
        <w:jc w:val="center"/>
        <w:rPr>
          <w:rFonts w:ascii="Avenir Roman" w:hAnsi="Avenir Roman"/>
          <w:b/>
          <w:bCs/>
          <w:sz w:val="28"/>
          <w:szCs w:val="28"/>
        </w:rPr>
      </w:pPr>
      <w:r w:rsidRPr="00F463A3">
        <w:rPr>
          <w:rFonts w:ascii="Avenir Roman" w:eastAsia="Brush Script MT" w:hAnsi="Avenir Roman" w:cs="Microsoft New Tai Lue"/>
          <w:b/>
          <w:bCs/>
          <w:sz w:val="28"/>
          <w:szCs w:val="28"/>
          <w:lang w:val="en-GB"/>
        </w:rPr>
        <w:t>Permanent Mission of Rwanda</w:t>
      </w:r>
    </w:p>
    <w:p w14:paraId="7FC4AF8A" w14:textId="448AFD9B" w:rsidR="002041F0" w:rsidRPr="00F463A3" w:rsidRDefault="00745B51" w:rsidP="00C06A5F">
      <w:pPr>
        <w:jc w:val="center"/>
        <w:rPr>
          <w:rFonts w:ascii="Avenir Roman" w:hAnsi="Avenir Roman"/>
          <w:sz w:val="28"/>
          <w:szCs w:val="28"/>
        </w:rPr>
      </w:pPr>
      <w:r w:rsidRPr="00F463A3">
        <w:rPr>
          <w:rFonts w:ascii="Avenir Roman" w:hAnsi="Avenir Roman"/>
          <w:noProof/>
          <w:sz w:val="28"/>
          <w:szCs w:val="28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2132374F" w:rsidR="008313B6" w:rsidRPr="00F463A3" w:rsidRDefault="00D92A44" w:rsidP="00C06A5F">
      <w:pPr>
        <w:spacing w:after="0"/>
        <w:jc w:val="center"/>
        <w:rPr>
          <w:rFonts w:ascii="Avenir Roman" w:hAnsi="Avenir Roman"/>
          <w:b/>
          <w:bCs/>
          <w:sz w:val="28"/>
          <w:szCs w:val="28"/>
        </w:rPr>
      </w:pPr>
      <w:r w:rsidRPr="00F463A3">
        <w:rPr>
          <w:rFonts w:ascii="Avenir Roman" w:hAnsi="Avenir Roman"/>
          <w:b/>
          <w:bCs/>
          <w:sz w:val="28"/>
          <w:szCs w:val="28"/>
        </w:rPr>
        <w:t>3</w:t>
      </w:r>
      <w:r w:rsidR="003D0740" w:rsidRPr="00F463A3">
        <w:rPr>
          <w:rFonts w:ascii="Avenir Roman" w:hAnsi="Avenir Roman"/>
          <w:b/>
          <w:bCs/>
          <w:sz w:val="28"/>
          <w:szCs w:val="28"/>
        </w:rPr>
        <w:t>4</w:t>
      </w:r>
      <w:r w:rsidR="004E56DD" w:rsidRPr="00F463A3">
        <w:rPr>
          <w:rFonts w:ascii="Avenir Roman" w:hAnsi="Avenir Roman"/>
          <w:b/>
          <w:bCs/>
          <w:sz w:val="28"/>
          <w:szCs w:val="28"/>
          <w:vertAlign w:val="superscript"/>
        </w:rPr>
        <w:t>th</w:t>
      </w:r>
      <w:r w:rsidR="004E56DD" w:rsidRPr="00F463A3">
        <w:rPr>
          <w:rFonts w:ascii="Avenir Roman" w:hAnsi="Avenir Roman"/>
          <w:b/>
          <w:bCs/>
          <w:sz w:val="28"/>
          <w:szCs w:val="28"/>
        </w:rPr>
        <w:t xml:space="preserve"> </w:t>
      </w:r>
      <w:r w:rsidR="008313B6" w:rsidRPr="00F463A3">
        <w:rPr>
          <w:rFonts w:ascii="Avenir Roman" w:hAnsi="Avenir Roman"/>
          <w:b/>
          <w:bCs/>
          <w:sz w:val="28"/>
          <w:szCs w:val="28"/>
        </w:rPr>
        <w:t>Session of the U</w:t>
      </w:r>
      <w:r w:rsidR="00C05DE4" w:rsidRPr="00F463A3">
        <w:rPr>
          <w:rFonts w:ascii="Avenir Roman" w:hAnsi="Avenir Roman"/>
          <w:b/>
          <w:bCs/>
          <w:sz w:val="28"/>
          <w:szCs w:val="28"/>
        </w:rPr>
        <w:t xml:space="preserve">niversal </w:t>
      </w:r>
      <w:r w:rsidR="008313B6" w:rsidRPr="00F463A3">
        <w:rPr>
          <w:rFonts w:ascii="Avenir Roman" w:hAnsi="Avenir Roman"/>
          <w:b/>
          <w:bCs/>
          <w:sz w:val="28"/>
          <w:szCs w:val="28"/>
        </w:rPr>
        <w:t>P</w:t>
      </w:r>
      <w:r w:rsidR="00C05DE4" w:rsidRPr="00F463A3">
        <w:rPr>
          <w:rFonts w:ascii="Avenir Roman" w:hAnsi="Avenir Roman"/>
          <w:b/>
          <w:bCs/>
          <w:sz w:val="28"/>
          <w:szCs w:val="28"/>
        </w:rPr>
        <w:t xml:space="preserve">eriodic </w:t>
      </w:r>
      <w:r w:rsidR="008313B6" w:rsidRPr="00F463A3">
        <w:rPr>
          <w:rFonts w:ascii="Avenir Roman" w:hAnsi="Avenir Roman"/>
          <w:b/>
          <w:bCs/>
          <w:sz w:val="28"/>
          <w:szCs w:val="28"/>
        </w:rPr>
        <w:t>R</w:t>
      </w:r>
      <w:r w:rsidR="00C05DE4" w:rsidRPr="00F463A3">
        <w:rPr>
          <w:rFonts w:ascii="Avenir Roman" w:hAnsi="Avenir Roman"/>
          <w:b/>
          <w:bCs/>
          <w:sz w:val="28"/>
          <w:szCs w:val="28"/>
        </w:rPr>
        <w:t>eview</w:t>
      </w:r>
      <w:r w:rsidR="008313B6" w:rsidRPr="00F463A3">
        <w:rPr>
          <w:rFonts w:ascii="Avenir Roman" w:hAnsi="Avenir Roman"/>
          <w:b/>
          <w:bCs/>
          <w:sz w:val="28"/>
          <w:szCs w:val="28"/>
        </w:rPr>
        <w:t xml:space="preserve"> Working Group</w:t>
      </w:r>
    </w:p>
    <w:p w14:paraId="2AB8B250" w14:textId="66059C90" w:rsidR="003E4255" w:rsidRPr="00F463A3" w:rsidRDefault="00C05DE4" w:rsidP="00C06A5F">
      <w:pPr>
        <w:spacing w:after="0"/>
        <w:jc w:val="center"/>
        <w:outlineLvl w:val="0"/>
        <w:rPr>
          <w:rFonts w:ascii="Avenir Roman" w:hAnsi="Avenir Roman"/>
          <w:b/>
          <w:bCs/>
          <w:sz w:val="28"/>
          <w:szCs w:val="28"/>
        </w:rPr>
      </w:pPr>
      <w:r w:rsidRPr="00F463A3">
        <w:rPr>
          <w:rFonts w:ascii="Avenir Roman" w:hAnsi="Avenir Roman"/>
          <w:b/>
          <w:bCs/>
          <w:sz w:val="28"/>
          <w:szCs w:val="28"/>
        </w:rPr>
        <w:t xml:space="preserve">Review of </w:t>
      </w:r>
      <w:r w:rsidR="002C5261" w:rsidRPr="00F463A3">
        <w:rPr>
          <w:rFonts w:ascii="Avenir Roman" w:hAnsi="Avenir Roman"/>
          <w:b/>
          <w:bCs/>
          <w:sz w:val="28"/>
          <w:szCs w:val="28"/>
        </w:rPr>
        <w:t>Slovenia</w:t>
      </w:r>
      <w:r w:rsidR="003E4255" w:rsidRPr="00F463A3">
        <w:rPr>
          <w:rFonts w:ascii="Avenir Roman" w:hAnsi="Avenir Roman"/>
          <w:b/>
          <w:bCs/>
          <w:sz w:val="28"/>
          <w:szCs w:val="28"/>
        </w:rPr>
        <w:t xml:space="preserve"> </w:t>
      </w:r>
    </w:p>
    <w:p w14:paraId="7DF19DA9" w14:textId="25EDC94E" w:rsidR="00CB1E08" w:rsidRPr="00F463A3" w:rsidRDefault="002C5261" w:rsidP="00C06A5F">
      <w:pPr>
        <w:spacing w:after="0"/>
        <w:jc w:val="center"/>
        <w:outlineLvl w:val="0"/>
        <w:rPr>
          <w:rFonts w:ascii="Avenir Roman" w:hAnsi="Avenir Roman"/>
          <w:b/>
          <w:bCs/>
          <w:sz w:val="28"/>
          <w:szCs w:val="28"/>
        </w:rPr>
      </w:pPr>
      <w:r w:rsidRPr="00F463A3">
        <w:rPr>
          <w:rFonts w:ascii="Avenir Roman" w:hAnsi="Avenir Roman"/>
          <w:b/>
          <w:bCs/>
          <w:sz w:val="28"/>
          <w:szCs w:val="28"/>
        </w:rPr>
        <w:t>12</w:t>
      </w:r>
      <w:r w:rsidR="003D0740" w:rsidRPr="00F463A3">
        <w:rPr>
          <w:rFonts w:ascii="Avenir Roman" w:hAnsi="Avenir Roman"/>
          <w:b/>
          <w:bCs/>
          <w:sz w:val="28"/>
          <w:szCs w:val="28"/>
          <w:vertAlign w:val="superscript"/>
        </w:rPr>
        <w:t>th</w:t>
      </w:r>
      <w:r w:rsidR="003D0740" w:rsidRPr="00F463A3">
        <w:rPr>
          <w:rFonts w:ascii="Avenir Roman" w:hAnsi="Avenir Roman"/>
          <w:b/>
          <w:bCs/>
          <w:sz w:val="28"/>
          <w:szCs w:val="28"/>
        </w:rPr>
        <w:t xml:space="preserve"> November </w:t>
      </w:r>
      <w:r w:rsidR="00A322D5" w:rsidRPr="00F463A3">
        <w:rPr>
          <w:rFonts w:ascii="Avenir Roman" w:hAnsi="Avenir Roman"/>
          <w:b/>
          <w:bCs/>
          <w:sz w:val="28"/>
          <w:szCs w:val="28"/>
        </w:rPr>
        <w:t>2019</w:t>
      </w:r>
    </w:p>
    <w:p w14:paraId="016F778D" w14:textId="4C14D935" w:rsidR="005B760D" w:rsidRPr="00F463A3" w:rsidRDefault="00280057" w:rsidP="00C06A5F">
      <w:pPr>
        <w:spacing w:after="0"/>
        <w:jc w:val="center"/>
        <w:outlineLvl w:val="0"/>
        <w:rPr>
          <w:rFonts w:ascii="Avenir Roman" w:hAnsi="Avenir Roman"/>
          <w:b/>
          <w:bCs/>
          <w:sz w:val="28"/>
          <w:szCs w:val="28"/>
        </w:rPr>
      </w:pPr>
      <w:r w:rsidRPr="00F463A3">
        <w:rPr>
          <w:rFonts w:ascii="Avenir Roman" w:hAnsi="Avenir Roman"/>
          <w:b/>
          <w:bCs/>
          <w:sz w:val="28"/>
          <w:szCs w:val="28"/>
        </w:rPr>
        <w:t xml:space="preserve">Statement delivered by </w:t>
      </w:r>
      <w:r w:rsidR="00E91530">
        <w:rPr>
          <w:rFonts w:ascii="Avenir Roman" w:hAnsi="Avenir Roman"/>
          <w:b/>
          <w:bCs/>
          <w:sz w:val="28"/>
          <w:szCs w:val="28"/>
        </w:rPr>
        <w:t>Mr. Moses Rugema</w:t>
      </w:r>
    </w:p>
    <w:p w14:paraId="5CE9C128" w14:textId="77777777" w:rsidR="00A93F00" w:rsidRPr="00F463A3" w:rsidRDefault="00A93F00" w:rsidP="00C06A5F">
      <w:pPr>
        <w:spacing w:after="0"/>
        <w:jc w:val="center"/>
        <w:rPr>
          <w:rFonts w:ascii="Avenir Roman" w:hAnsi="Avenir Roman"/>
          <w:sz w:val="28"/>
          <w:szCs w:val="28"/>
        </w:rPr>
      </w:pPr>
    </w:p>
    <w:p w14:paraId="05D52046" w14:textId="40222105" w:rsidR="00C06A5F" w:rsidRPr="00F463A3" w:rsidRDefault="00280057" w:rsidP="00F463A3">
      <w:pPr>
        <w:rPr>
          <w:rFonts w:ascii="Avenir Roman" w:hAnsi="Avenir Roman"/>
          <w:sz w:val="28"/>
          <w:szCs w:val="28"/>
        </w:rPr>
      </w:pPr>
      <w:r w:rsidRPr="00F463A3">
        <w:rPr>
          <w:rFonts w:ascii="Avenir Roman" w:hAnsi="Avenir Roman"/>
          <w:sz w:val="28"/>
          <w:szCs w:val="28"/>
        </w:rPr>
        <w:t xml:space="preserve">Thank </w:t>
      </w:r>
      <w:r w:rsidR="00A322D5" w:rsidRPr="00F463A3">
        <w:rPr>
          <w:rFonts w:ascii="Avenir Roman" w:hAnsi="Avenir Roman"/>
          <w:sz w:val="28"/>
          <w:szCs w:val="28"/>
        </w:rPr>
        <w:t>you</w:t>
      </w:r>
      <w:r w:rsidR="0037066F" w:rsidRPr="00F463A3">
        <w:rPr>
          <w:rFonts w:ascii="Avenir Roman" w:hAnsi="Avenir Roman"/>
          <w:sz w:val="28"/>
          <w:szCs w:val="28"/>
        </w:rPr>
        <w:t xml:space="preserve">, </w:t>
      </w:r>
      <w:r w:rsidR="00A322D5" w:rsidRPr="00F463A3">
        <w:rPr>
          <w:rFonts w:ascii="Avenir Roman" w:hAnsi="Avenir Roman"/>
          <w:sz w:val="28"/>
          <w:szCs w:val="28"/>
        </w:rPr>
        <w:t>M</w:t>
      </w:r>
      <w:r w:rsidR="00C03A19">
        <w:rPr>
          <w:rFonts w:ascii="Avenir Roman" w:hAnsi="Avenir Roman"/>
          <w:sz w:val="28"/>
          <w:szCs w:val="28"/>
        </w:rPr>
        <w:t>adame Vice-</w:t>
      </w:r>
      <w:r w:rsidR="00D92A44" w:rsidRPr="00F463A3">
        <w:rPr>
          <w:rFonts w:ascii="Avenir Roman" w:hAnsi="Avenir Roman"/>
          <w:sz w:val="28"/>
          <w:szCs w:val="28"/>
        </w:rPr>
        <w:t>President</w:t>
      </w:r>
      <w:r w:rsidR="00DB5556" w:rsidRPr="00F463A3">
        <w:rPr>
          <w:rFonts w:ascii="Avenir Roman" w:hAnsi="Avenir Roman"/>
          <w:sz w:val="28"/>
          <w:szCs w:val="28"/>
        </w:rPr>
        <w:t>,</w:t>
      </w:r>
    </w:p>
    <w:p w14:paraId="4E671202" w14:textId="5B881056" w:rsidR="00A93F00" w:rsidRPr="00F463A3" w:rsidRDefault="00A93F00" w:rsidP="00F463A3">
      <w:pPr>
        <w:spacing w:after="120"/>
        <w:jc w:val="both"/>
        <w:rPr>
          <w:rFonts w:ascii="Avenir Roman" w:hAnsi="Avenir Roman"/>
          <w:sz w:val="28"/>
          <w:szCs w:val="28"/>
        </w:rPr>
      </w:pPr>
      <w:r w:rsidRPr="00F463A3">
        <w:rPr>
          <w:rFonts w:ascii="Avenir Roman" w:hAnsi="Avenir Roman"/>
          <w:sz w:val="28"/>
          <w:szCs w:val="28"/>
        </w:rPr>
        <w:t>Rwanda</w:t>
      </w:r>
      <w:r w:rsidR="005766ED" w:rsidRPr="00F463A3">
        <w:rPr>
          <w:rFonts w:ascii="Avenir Roman" w:hAnsi="Avenir Roman"/>
          <w:sz w:val="28"/>
          <w:szCs w:val="28"/>
        </w:rPr>
        <w:t xml:space="preserve"> warmly</w:t>
      </w:r>
      <w:r w:rsidRPr="00F463A3">
        <w:rPr>
          <w:rFonts w:ascii="Avenir Roman" w:hAnsi="Avenir Roman"/>
          <w:sz w:val="28"/>
          <w:szCs w:val="28"/>
        </w:rPr>
        <w:t xml:space="preserve"> welcomes the delegation of </w:t>
      </w:r>
      <w:r w:rsidR="002C5261" w:rsidRPr="00F463A3">
        <w:rPr>
          <w:rFonts w:ascii="Avenir Roman" w:hAnsi="Avenir Roman"/>
          <w:sz w:val="28"/>
          <w:szCs w:val="28"/>
        </w:rPr>
        <w:t>Slovenia</w:t>
      </w:r>
      <w:r w:rsidR="00A322D5" w:rsidRPr="00F463A3">
        <w:rPr>
          <w:rFonts w:ascii="Avenir Roman" w:hAnsi="Avenir Roman"/>
          <w:sz w:val="28"/>
          <w:szCs w:val="28"/>
        </w:rPr>
        <w:t xml:space="preserve"> </w:t>
      </w:r>
      <w:r w:rsidRPr="00F463A3">
        <w:rPr>
          <w:rFonts w:ascii="Avenir Roman" w:hAnsi="Avenir Roman"/>
          <w:sz w:val="28"/>
          <w:szCs w:val="28"/>
        </w:rPr>
        <w:t>and thanks them for the presentation of their</w:t>
      </w:r>
      <w:r w:rsidR="005E308F" w:rsidRPr="00F463A3">
        <w:rPr>
          <w:rFonts w:ascii="Avenir Roman" w:hAnsi="Avenir Roman"/>
          <w:sz w:val="28"/>
          <w:szCs w:val="28"/>
        </w:rPr>
        <w:t xml:space="preserve"> national report.</w:t>
      </w:r>
    </w:p>
    <w:p w14:paraId="40D94A7D" w14:textId="1CB73BCF" w:rsidR="007D199E" w:rsidRPr="00F463A3" w:rsidRDefault="00FC167C" w:rsidP="00F463A3">
      <w:pPr>
        <w:jc w:val="both"/>
        <w:rPr>
          <w:rFonts w:ascii="Avenir Roman" w:hAnsi="Avenir Roman"/>
          <w:sz w:val="28"/>
          <w:szCs w:val="28"/>
          <w:lang w:val="en-GB"/>
        </w:rPr>
      </w:pPr>
      <w:r w:rsidRPr="00F463A3">
        <w:rPr>
          <w:rFonts w:ascii="Avenir Roman" w:hAnsi="Avenir Roman"/>
          <w:sz w:val="28"/>
          <w:szCs w:val="28"/>
        </w:rPr>
        <w:t>Rwanda</w:t>
      </w:r>
      <w:r w:rsidR="00CE4D87" w:rsidRPr="00F463A3">
        <w:rPr>
          <w:rFonts w:ascii="Avenir Roman" w:hAnsi="Avenir Roman"/>
          <w:sz w:val="28"/>
          <w:szCs w:val="28"/>
        </w:rPr>
        <w:t xml:space="preserve"> </w:t>
      </w:r>
      <w:r w:rsidR="007E666C" w:rsidRPr="00F463A3">
        <w:rPr>
          <w:rFonts w:ascii="Avenir Roman" w:hAnsi="Avenir Roman"/>
          <w:sz w:val="28"/>
          <w:szCs w:val="28"/>
        </w:rPr>
        <w:t>commends</w:t>
      </w:r>
      <w:r w:rsidR="001759EE" w:rsidRPr="00F463A3">
        <w:rPr>
          <w:rFonts w:ascii="Avenir Roman" w:hAnsi="Avenir Roman"/>
          <w:sz w:val="28"/>
          <w:szCs w:val="28"/>
        </w:rPr>
        <w:t xml:space="preserve"> </w:t>
      </w:r>
      <w:r w:rsidR="002C5261" w:rsidRPr="00F463A3">
        <w:rPr>
          <w:rFonts w:ascii="Avenir Roman" w:hAnsi="Avenir Roman"/>
          <w:sz w:val="28"/>
          <w:szCs w:val="28"/>
        </w:rPr>
        <w:t>Slovenia</w:t>
      </w:r>
      <w:r w:rsidR="001759EE" w:rsidRPr="00F463A3">
        <w:rPr>
          <w:rFonts w:ascii="Avenir Roman" w:hAnsi="Avenir Roman"/>
          <w:sz w:val="28"/>
          <w:szCs w:val="28"/>
        </w:rPr>
        <w:t xml:space="preserve"> for the</w:t>
      </w:r>
      <w:r w:rsidR="00CE4D87" w:rsidRPr="00F463A3">
        <w:rPr>
          <w:rFonts w:ascii="Avenir Roman" w:hAnsi="Avenir Roman"/>
          <w:sz w:val="28"/>
          <w:szCs w:val="28"/>
        </w:rPr>
        <w:t xml:space="preserve"> steps that </w:t>
      </w:r>
      <w:r w:rsidR="001759EE" w:rsidRPr="00F463A3">
        <w:rPr>
          <w:rFonts w:ascii="Avenir Roman" w:hAnsi="Avenir Roman"/>
          <w:sz w:val="28"/>
          <w:szCs w:val="28"/>
        </w:rPr>
        <w:t>it has</w:t>
      </w:r>
      <w:r w:rsidR="007D199E" w:rsidRPr="00F463A3">
        <w:rPr>
          <w:rFonts w:ascii="Avenir Roman" w:hAnsi="Avenir Roman"/>
          <w:sz w:val="28"/>
          <w:szCs w:val="28"/>
        </w:rPr>
        <w:t xml:space="preserve"> taken</w:t>
      </w:r>
      <w:r w:rsidR="00A322D5" w:rsidRPr="00F463A3">
        <w:rPr>
          <w:rFonts w:ascii="Avenir Roman" w:hAnsi="Avenir Roman"/>
          <w:sz w:val="28"/>
          <w:szCs w:val="28"/>
        </w:rPr>
        <w:t xml:space="preserve"> </w:t>
      </w:r>
      <w:r w:rsidR="00CE4D87" w:rsidRPr="00F463A3">
        <w:rPr>
          <w:rFonts w:ascii="Avenir Roman" w:hAnsi="Avenir Roman"/>
          <w:sz w:val="28"/>
          <w:szCs w:val="28"/>
        </w:rPr>
        <w:t>to imple</w:t>
      </w:r>
      <w:r w:rsidR="002F0DAE" w:rsidRPr="00F463A3">
        <w:rPr>
          <w:rFonts w:ascii="Avenir Roman" w:hAnsi="Avenir Roman"/>
          <w:sz w:val="28"/>
          <w:szCs w:val="28"/>
        </w:rPr>
        <w:t>ment the recommendations of its</w:t>
      </w:r>
      <w:r w:rsidR="00CE4D87" w:rsidRPr="00F463A3">
        <w:rPr>
          <w:rFonts w:ascii="Avenir Roman" w:hAnsi="Avenir Roman"/>
          <w:sz w:val="28"/>
          <w:szCs w:val="28"/>
        </w:rPr>
        <w:t xml:space="preserve"> last UPR</w:t>
      </w:r>
      <w:r w:rsidR="00C06A5F" w:rsidRPr="00F463A3">
        <w:rPr>
          <w:rFonts w:ascii="Avenir Roman" w:hAnsi="Avenir Roman"/>
          <w:sz w:val="28"/>
          <w:szCs w:val="28"/>
        </w:rPr>
        <w:t xml:space="preserve"> including the</w:t>
      </w:r>
      <w:r w:rsidR="00945A19" w:rsidRPr="00F463A3">
        <w:rPr>
          <w:rFonts w:ascii="Avenir Roman" w:hAnsi="Avenir Roman"/>
          <w:sz w:val="28"/>
          <w:szCs w:val="28"/>
        </w:rPr>
        <w:t xml:space="preserve"> </w:t>
      </w:r>
      <w:r w:rsidR="00C06A5F" w:rsidRPr="00F463A3">
        <w:rPr>
          <w:rFonts w:ascii="Avenir Roman" w:hAnsi="Avenir Roman"/>
          <w:sz w:val="28"/>
          <w:szCs w:val="28"/>
        </w:rPr>
        <w:t>adoption of legislation and implementation of policies aimed at the promotion and protection of human rights</w:t>
      </w:r>
      <w:r w:rsidR="001759EE" w:rsidRPr="00F463A3">
        <w:rPr>
          <w:rFonts w:ascii="Avenir Roman" w:hAnsi="Avenir Roman"/>
          <w:sz w:val="28"/>
          <w:szCs w:val="28"/>
        </w:rPr>
        <w:t>.</w:t>
      </w:r>
      <w:r w:rsidR="0022075D" w:rsidRPr="00F463A3">
        <w:rPr>
          <w:rFonts w:ascii="Avenir Roman" w:hAnsi="Avenir Roman"/>
          <w:sz w:val="28"/>
          <w:szCs w:val="28"/>
        </w:rPr>
        <w:t xml:space="preserve"> We</w:t>
      </w:r>
      <w:r w:rsidR="008655A5">
        <w:rPr>
          <w:rFonts w:ascii="Avenir Roman" w:hAnsi="Avenir Roman"/>
          <w:sz w:val="28"/>
          <w:szCs w:val="28"/>
        </w:rPr>
        <w:t xml:space="preserve"> further</w:t>
      </w:r>
      <w:r w:rsidR="0022075D" w:rsidRPr="00F463A3">
        <w:rPr>
          <w:rFonts w:ascii="Avenir Roman" w:hAnsi="Avenir Roman"/>
          <w:sz w:val="28"/>
          <w:szCs w:val="28"/>
        </w:rPr>
        <w:t xml:space="preserve"> </w:t>
      </w:r>
      <w:r w:rsidR="00C03A19">
        <w:rPr>
          <w:rFonts w:ascii="Avenir Roman" w:hAnsi="Avenir Roman"/>
          <w:sz w:val="28"/>
          <w:szCs w:val="28"/>
        </w:rPr>
        <w:t>applaud</w:t>
      </w:r>
      <w:r w:rsidR="0022075D" w:rsidRPr="00F463A3">
        <w:rPr>
          <w:rFonts w:ascii="Avenir Roman" w:hAnsi="Avenir Roman"/>
          <w:sz w:val="28"/>
          <w:szCs w:val="28"/>
        </w:rPr>
        <w:t xml:space="preserve"> Slovenia</w:t>
      </w:r>
      <w:r w:rsidR="00C03A19">
        <w:rPr>
          <w:rFonts w:ascii="Avenir Roman" w:hAnsi="Avenir Roman"/>
          <w:sz w:val="28"/>
          <w:szCs w:val="28"/>
        </w:rPr>
        <w:t>’s</w:t>
      </w:r>
      <w:r w:rsidR="0022075D" w:rsidRPr="00F463A3">
        <w:rPr>
          <w:rFonts w:ascii="Avenir Roman" w:hAnsi="Avenir Roman"/>
          <w:sz w:val="28"/>
          <w:szCs w:val="28"/>
        </w:rPr>
        <w:t xml:space="preserve"> firm commitment to women’s empowerment and </w:t>
      </w:r>
      <w:r w:rsidR="00B96594" w:rsidRPr="00F463A3">
        <w:rPr>
          <w:rFonts w:ascii="Avenir Roman" w:hAnsi="Avenir Roman"/>
          <w:sz w:val="28"/>
          <w:szCs w:val="28"/>
        </w:rPr>
        <w:t>gender equality at the national and international level.</w:t>
      </w:r>
    </w:p>
    <w:p w14:paraId="6645B5B2" w14:textId="4F9F5FB1" w:rsidR="00A93F00" w:rsidRPr="00F463A3" w:rsidRDefault="00C03A19" w:rsidP="00F463A3">
      <w:pPr>
        <w:jc w:val="both"/>
        <w:rPr>
          <w:rFonts w:ascii="Avenir Roman" w:hAnsi="Avenir Roman"/>
          <w:b/>
          <w:bCs/>
          <w:sz w:val="28"/>
          <w:szCs w:val="28"/>
        </w:rPr>
      </w:pPr>
      <w:r w:rsidRPr="005B1B0D">
        <w:rPr>
          <w:rFonts w:ascii="Avenir Roman" w:hAnsi="Avenir Roman"/>
          <w:b/>
          <w:bCs/>
          <w:sz w:val="28"/>
          <w:szCs w:val="28"/>
        </w:rPr>
        <w:t>While taking positive note of the update provided this morning</w:t>
      </w:r>
      <w:r>
        <w:rPr>
          <w:rFonts w:ascii="Avenir Roman" w:hAnsi="Avenir Roman"/>
          <w:b/>
          <w:bCs/>
          <w:sz w:val="28"/>
          <w:szCs w:val="28"/>
        </w:rPr>
        <w:t>,</w:t>
      </w:r>
      <w:r w:rsidR="008655A5">
        <w:rPr>
          <w:rFonts w:ascii="Avenir Roman" w:hAnsi="Avenir Roman"/>
          <w:b/>
          <w:bCs/>
          <w:sz w:val="28"/>
          <w:szCs w:val="28"/>
        </w:rPr>
        <w:t xml:space="preserve"> </w:t>
      </w:r>
      <w:r w:rsidR="00A93F00" w:rsidRPr="00F463A3">
        <w:rPr>
          <w:rFonts w:ascii="Avenir Roman" w:hAnsi="Avenir Roman"/>
          <w:b/>
          <w:bCs/>
          <w:sz w:val="28"/>
          <w:szCs w:val="28"/>
        </w:rPr>
        <w:t xml:space="preserve">Rwanda </w:t>
      </w:r>
      <w:r w:rsidR="00AC689F" w:rsidRPr="00F463A3">
        <w:rPr>
          <w:rFonts w:ascii="Avenir Roman" w:hAnsi="Avenir Roman"/>
          <w:b/>
          <w:bCs/>
          <w:sz w:val="28"/>
          <w:szCs w:val="28"/>
        </w:rPr>
        <w:t>recommend</w:t>
      </w:r>
      <w:r w:rsidR="00A93F00" w:rsidRPr="00F463A3">
        <w:rPr>
          <w:rFonts w:ascii="Avenir Roman" w:hAnsi="Avenir Roman"/>
          <w:b/>
          <w:bCs/>
          <w:sz w:val="28"/>
          <w:szCs w:val="28"/>
        </w:rPr>
        <w:t>s</w:t>
      </w:r>
      <w:r w:rsidR="00AC689F" w:rsidRPr="00F463A3">
        <w:rPr>
          <w:rFonts w:ascii="Avenir Roman" w:hAnsi="Avenir Roman"/>
          <w:b/>
          <w:bCs/>
          <w:sz w:val="28"/>
          <w:szCs w:val="28"/>
        </w:rPr>
        <w:t xml:space="preserve"> that </w:t>
      </w:r>
      <w:r w:rsidR="002C5261" w:rsidRPr="00F463A3">
        <w:rPr>
          <w:rFonts w:ascii="Avenir Roman" w:hAnsi="Avenir Roman"/>
          <w:b/>
          <w:bCs/>
          <w:sz w:val="28"/>
          <w:szCs w:val="28"/>
        </w:rPr>
        <w:t>Slovenia</w:t>
      </w:r>
      <w:r w:rsidR="00A93F00" w:rsidRPr="00F463A3">
        <w:rPr>
          <w:rFonts w:ascii="Avenir Roman" w:hAnsi="Avenir Roman"/>
          <w:b/>
          <w:bCs/>
          <w:sz w:val="28"/>
          <w:szCs w:val="28"/>
        </w:rPr>
        <w:t>:</w:t>
      </w:r>
    </w:p>
    <w:p w14:paraId="44D81214" w14:textId="77777777" w:rsidR="00B96594" w:rsidRPr="00F463A3" w:rsidRDefault="004A2848" w:rsidP="00F463A3">
      <w:pPr>
        <w:numPr>
          <w:ilvl w:val="0"/>
          <w:numId w:val="5"/>
        </w:numPr>
        <w:spacing w:after="0"/>
        <w:jc w:val="both"/>
        <w:rPr>
          <w:rFonts w:ascii="Avenir Roman" w:hAnsi="Avenir Roman"/>
          <w:sz w:val="28"/>
          <w:szCs w:val="28"/>
          <w:lang w:val="en-GB"/>
        </w:rPr>
      </w:pPr>
      <w:r w:rsidRPr="00F463A3">
        <w:rPr>
          <w:rFonts w:ascii="Avenir Roman" w:hAnsi="Avenir Roman"/>
          <w:sz w:val="28"/>
          <w:szCs w:val="28"/>
          <w:lang w:val="en-GB"/>
        </w:rPr>
        <w:t>Streng</w:t>
      </w:r>
      <w:r w:rsidR="00A322D5" w:rsidRPr="00F463A3">
        <w:rPr>
          <w:rFonts w:ascii="Avenir Roman" w:hAnsi="Avenir Roman"/>
          <w:sz w:val="28"/>
          <w:szCs w:val="28"/>
          <w:lang w:val="en-GB"/>
        </w:rPr>
        <w:t>then</w:t>
      </w:r>
      <w:r w:rsidR="00F03896" w:rsidRPr="00F463A3">
        <w:rPr>
          <w:rFonts w:ascii="Avenir Roman" w:hAnsi="Avenir Roman"/>
          <w:sz w:val="28"/>
          <w:szCs w:val="28"/>
          <w:lang w:val="en-GB"/>
        </w:rPr>
        <w:t xml:space="preserve"> the legislative framework </w:t>
      </w:r>
      <w:r w:rsidR="00B96594" w:rsidRPr="00F463A3">
        <w:rPr>
          <w:rFonts w:ascii="Avenir Roman" w:hAnsi="Avenir Roman"/>
          <w:sz w:val="28"/>
          <w:szCs w:val="28"/>
          <w:lang w:val="en-GB"/>
        </w:rPr>
        <w:t>in cases of racis</w:t>
      </w:r>
      <w:bookmarkStart w:id="0" w:name="_GoBack"/>
      <w:bookmarkEnd w:id="0"/>
      <w:r w:rsidR="00B96594" w:rsidRPr="00F463A3">
        <w:rPr>
          <w:rFonts w:ascii="Avenir Roman" w:hAnsi="Avenir Roman"/>
          <w:sz w:val="28"/>
          <w:szCs w:val="28"/>
          <w:lang w:val="en-GB"/>
        </w:rPr>
        <w:t>t hate speech and racially motivated violence by ensuring effective investigation and appropriate prosecution and punishment of perpetrators.</w:t>
      </w:r>
    </w:p>
    <w:p w14:paraId="167CC1FB" w14:textId="0FFD9185" w:rsidR="004A2848" w:rsidRPr="00F463A3" w:rsidRDefault="00F03896" w:rsidP="00F463A3">
      <w:pPr>
        <w:numPr>
          <w:ilvl w:val="0"/>
          <w:numId w:val="5"/>
        </w:numPr>
        <w:spacing w:after="0"/>
        <w:jc w:val="both"/>
        <w:rPr>
          <w:rFonts w:ascii="Avenir Roman" w:eastAsia="Times New Roman" w:hAnsi="Avenir Roman" w:cs="Times New Roman"/>
          <w:sz w:val="28"/>
          <w:szCs w:val="28"/>
          <w:lang w:val="en-GB"/>
        </w:rPr>
      </w:pPr>
      <w:r w:rsidRPr="00F463A3">
        <w:rPr>
          <w:rFonts w:ascii="Avenir Roman" w:hAnsi="Avenir Roman"/>
          <w:sz w:val="28"/>
          <w:szCs w:val="28"/>
          <w:lang w:val="en-GB"/>
        </w:rPr>
        <w:t>Strengthen</w:t>
      </w:r>
      <w:r w:rsidR="00F463A3" w:rsidRPr="00F463A3">
        <w:rPr>
          <w:rFonts w:ascii="Avenir Roman" w:hAnsi="Avenir Roman"/>
          <w:sz w:val="28"/>
          <w:szCs w:val="28"/>
          <w:lang w:val="en-GB"/>
        </w:rPr>
        <w:t xml:space="preserve"> measures aimed at preventing and combating violence against women, including domestic violence and sexual abuse by ensuring that victims ha</w:t>
      </w:r>
      <w:r w:rsidR="002A759C">
        <w:rPr>
          <w:rFonts w:ascii="Avenir Roman" w:hAnsi="Avenir Roman"/>
          <w:sz w:val="28"/>
          <w:szCs w:val="28"/>
          <w:lang w:val="en-GB"/>
        </w:rPr>
        <w:t>ve</w:t>
      </w:r>
      <w:r w:rsidR="00F463A3" w:rsidRPr="00F463A3">
        <w:rPr>
          <w:rFonts w:ascii="Avenir Roman" w:hAnsi="Avenir Roman"/>
          <w:sz w:val="28"/>
          <w:szCs w:val="28"/>
          <w:lang w:val="en-GB"/>
        </w:rPr>
        <w:t xml:space="preserve"> access to effective remedies and means of protection.</w:t>
      </w:r>
    </w:p>
    <w:p w14:paraId="4DAE033A" w14:textId="79158F53" w:rsidR="005B760D" w:rsidRPr="00F463A3" w:rsidRDefault="00A93F00" w:rsidP="00F463A3">
      <w:pPr>
        <w:spacing w:after="120"/>
        <w:jc w:val="both"/>
        <w:rPr>
          <w:rFonts w:ascii="Avenir Roman" w:hAnsi="Avenir Roman"/>
          <w:sz w:val="28"/>
          <w:szCs w:val="28"/>
        </w:rPr>
      </w:pPr>
      <w:r w:rsidRPr="00F463A3">
        <w:rPr>
          <w:rFonts w:ascii="Avenir Roman" w:hAnsi="Avenir Roman"/>
          <w:sz w:val="28"/>
          <w:szCs w:val="28"/>
        </w:rPr>
        <w:t xml:space="preserve">We wish </w:t>
      </w:r>
      <w:r w:rsidR="002C5261" w:rsidRPr="00F463A3">
        <w:rPr>
          <w:rFonts w:ascii="Avenir Roman" w:hAnsi="Avenir Roman"/>
          <w:sz w:val="28"/>
          <w:szCs w:val="28"/>
        </w:rPr>
        <w:t>Slovenia</w:t>
      </w:r>
      <w:r w:rsidR="00A322D5" w:rsidRPr="00F463A3">
        <w:rPr>
          <w:rFonts w:ascii="Avenir Roman" w:hAnsi="Avenir Roman"/>
          <w:sz w:val="28"/>
          <w:szCs w:val="28"/>
        </w:rPr>
        <w:t xml:space="preserve"> </w:t>
      </w:r>
      <w:r w:rsidR="0023195F" w:rsidRPr="00F463A3">
        <w:rPr>
          <w:rFonts w:ascii="Avenir Roman" w:hAnsi="Avenir Roman"/>
          <w:sz w:val="28"/>
          <w:szCs w:val="28"/>
        </w:rPr>
        <w:t>a successful review</w:t>
      </w:r>
      <w:r w:rsidR="00A322D5" w:rsidRPr="00F463A3">
        <w:rPr>
          <w:rFonts w:ascii="Avenir Roman" w:hAnsi="Avenir Roman"/>
          <w:sz w:val="28"/>
          <w:szCs w:val="28"/>
        </w:rPr>
        <w:t xml:space="preserve"> outcome</w:t>
      </w:r>
      <w:r w:rsidRPr="00F463A3">
        <w:rPr>
          <w:rFonts w:ascii="Avenir Roman" w:hAnsi="Avenir Roman"/>
          <w:sz w:val="28"/>
          <w:szCs w:val="28"/>
        </w:rPr>
        <w:t>. Thank you</w:t>
      </w:r>
    </w:p>
    <w:sectPr w:rsidR="005B760D" w:rsidRPr="00F463A3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A988B" w14:textId="77777777" w:rsidR="003E5783" w:rsidRDefault="003E5783" w:rsidP="0059569F">
      <w:pPr>
        <w:spacing w:after="0" w:line="240" w:lineRule="auto"/>
      </w:pPr>
      <w:r>
        <w:separator/>
      </w:r>
    </w:p>
  </w:endnote>
  <w:endnote w:type="continuationSeparator" w:id="0">
    <w:p w14:paraId="4A499E64" w14:textId="77777777" w:rsidR="003E5783" w:rsidRDefault="003E5783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5FD01" w14:textId="77777777" w:rsidR="003E5783" w:rsidRDefault="003E5783" w:rsidP="0059569F">
      <w:pPr>
        <w:spacing w:after="0" w:line="240" w:lineRule="auto"/>
      </w:pPr>
      <w:r>
        <w:separator/>
      </w:r>
    </w:p>
  </w:footnote>
  <w:footnote w:type="continuationSeparator" w:id="0">
    <w:p w14:paraId="73E649B9" w14:textId="77777777" w:rsidR="003E5783" w:rsidRDefault="003E5783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C6"/>
    <w:multiLevelType w:val="hybridMultilevel"/>
    <w:tmpl w:val="46BAA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04CE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07D68"/>
    <w:rsid w:val="000151CA"/>
    <w:rsid w:val="00041708"/>
    <w:rsid w:val="00072B5B"/>
    <w:rsid w:val="00081A79"/>
    <w:rsid w:val="000D6443"/>
    <w:rsid w:val="000D7931"/>
    <w:rsid w:val="000F2672"/>
    <w:rsid w:val="0011209D"/>
    <w:rsid w:val="001166A7"/>
    <w:rsid w:val="00120798"/>
    <w:rsid w:val="001361CE"/>
    <w:rsid w:val="00137227"/>
    <w:rsid w:val="001560B8"/>
    <w:rsid w:val="001759EE"/>
    <w:rsid w:val="00191C10"/>
    <w:rsid w:val="001A77A8"/>
    <w:rsid w:val="001C59F9"/>
    <w:rsid w:val="002041F0"/>
    <w:rsid w:val="0022075D"/>
    <w:rsid w:val="0023195F"/>
    <w:rsid w:val="00255C07"/>
    <w:rsid w:val="00280057"/>
    <w:rsid w:val="00293509"/>
    <w:rsid w:val="002A759C"/>
    <w:rsid w:val="002C5261"/>
    <w:rsid w:val="002C699D"/>
    <w:rsid w:val="002D3263"/>
    <w:rsid w:val="002F0DAE"/>
    <w:rsid w:val="00306068"/>
    <w:rsid w:val="0031462B"/>
    <w:rsid w:val="00326B30"/>
    <w:rsid w:val="00347252"/>
    <w:rsid w:val="0035333A"/>
    <w:rsid w:val="00355887"/>
    <w:rsid w:val="00364C8C"/>
    <w:rsid w:val="0037066F"/>
    <w:rsid w:val="00372E78"/>
    <w:rsid w:val="00384C41"/>
    <w:rsid w:val="00385148"/>
    <w:rsid w:val="00390DFA"/>
    <w:rsid w:val="003C49E3"/>
    <w:rsid w:val="003D0740"/>
    <w:rsid w:val="003E4255"/>
    <w:rsid w:val="003E5783"/>
    <w:rsid w:val="004133A1"/>
    <w:rsid w:val="00425F24"/>
    <w:rsid w:val="0043249A"/>
    <w:rsid w:val="00437B4B"/>
    <w:rsid w:val="0044796E"/>
    <w:rsid w:val="00452FCB"/>
    <w:rsid w:val="004575A9"/>
    <w:rsid w:val="00486548"/>
    <w:rsid w:val="004931AB"/>
    <w:rsid w:val="00494D36"/>
    <w:rsid w:val="004A2111"/>
    <w:rsid w:val="004A2848"/>
    <w:rsid w:val="004A47BB"/>
    <w:rsid w:val="004C35AD"/>
    <w:rsid w:val="004C6E9E"/>
    <w:rsid w:val="004E30E0"/>
    <w:rsid w:val="004E56DD"/>
    <w:rsid w:val="004E6178"/>
    <w:rsid w:val="00514FB8"/>
    <w:rsid w:val="0054546F"/>
    <w:rsid w:val="00560970"/>
    <w:rsid w:val="005766ED"/>
    <w:rsid w:val="00584577"/>
    <w:rsid w:val="0059569F"/>
    <w:rsid w:val="005A4618"/>
    <w:rsid w:val="005B0884"/>
    <w:rsid w:val="005B1B0D"/>
    <w:rsid w:val="005B40F0"/>
    <w:rsid w:val="005B760D"/>
    <w:rsid w:val="005D751E"/>
    <w:rsid w:val="005E308F"/>
    <w:rsid w:val="00657749"/>
    <w:rsid w:val="00677582"/>
    <w:rsid w:val="006D1A03"/>
    <w:rsid w:val="006F011A"/>
    <w:rsid w:val="006F7E7D"/>
    <w:rsid w:val="00707F42"/>
    <w:rsid w:val="00712930"/>
    <w:rsid w:val="00745B51"/>
    <w:rsid w:val="0076387B"/>
    <w:rsid w:val="007837BA"/>
    <w:rsid w:val="007870E4"/>
    <w:rsid w:val="007937AE"/>
    <w:rsid w:val="007A2759"/>
    <w:rsid w:val="007A2B59"/>
    <w:rsid w:val="007B30CB"/>
    <w:rsid w:val="007C209E"/>
    <w:rsid w:val="007C45E8"/>
    <w:rsid w:val="007C6350"/>
    <w:rsid w:val="007D199E"/>
    <w:rsid w:val="007E666C"/>
    <w:rsid w:val="007E7439"/>
    <w:rsid w:val="00810283"/>
    <w:rsid w:val="008149D3"/>
    <w:rsid w:val="008313B6"/>
    <w:rsid w:val="00833CC2"/>
    <w:rsid w:val="00843716"/>
    <w:rsid w:val="00845C39"/>
    <w:rsid w:val="008655A5"/>
    <w:rsid w:val="0088294B"/>
    <w:rsid w:val="00882B62"/>
    <w:rsid w:val="00885D76"/>
    <w:rsid w:val="008B08AF"/>
    <w:rsid w:val="008B10CE"/>
    <w:rsid w:val="008E281C"/>
    <w:rsid w:val="008E5D8F"/>
    <w:rsid w:val="00913694"/>
    <w:rsid w:val="00920994"/>
    <w:rsid w:val="00945A19"/>
    <w:rsid w:val="00946E1E"/>
    <w:rsid w:val="009754F5"/>
    <w:rsid w:val="00997A82"/>
    <w:rsid w:val="009C7D38"/>
    <w:rsid w:val="00A00EDA"/>
    <w:rsid w:val="00A034C8"/>
    <w:rsid w:val="00A322D5"/>
    <w:rsid w:val="00A40138"/>
    <w:rsid w:val="00A6060B"/>
    <w:rsid w:val="00A7065F"/>
    <w:rsid w:val="00A929B6"/>
    <w:rsid w:val="00A93F00"/>
    <w:rsid w:val="00AC33E4"/>
    <w:rsid w:val="00AC689F"/>
    <w:rsid w:val="00AF5856"/>
    <w:rsid w:val="00B31B15"/>
    <w:rsid w:val="00B33E2F"/>
    <w:rsid w:val="00B44C63"/>
    <w:rsid w:val="00B60A0D"/>
    <w:rsid w:val="00B807C2"/>
    <w:rsid w:val="00B929D4"/>
    <w:rsid w:val="00B944E0"/>
    <w:rsid w:val="00B96594"/>
    <w:rsid w:val="00BB5193"/>
    <w:rsid w:val="00BF0198"/>
    <w:rsid w:val="00C03A19"/>
    <w:rsid w:val="00C05DE4"/>
    <w:rsid w:val="00C0610B"/>
    <w:rsid w:val="00C06A5F"/>
    <w:rsid w:val="00C2345D"/>
    <w:rsid w:val="00C26C0E"/>
    <w:rsid w:val="00C27696"/>
    <w:rsid w:val="00C32063"/>
    <w:rsid w:val="00C426C0"/>
    <w:rsid w:val="00C55090"/>
    <w:rsid w:val="00C8750D"/>
    <w:rsid w:val="00C953FC"/>
    <w:rsid w:val="00CB1E08"/>
    <w:rsid w:val="00CC1D9B"/>
    <w:rsid w:val="00CE1D72"/>
    <w:rsid w:val="00CE4D87"/>
    <w:rsid w:val="00D111AF"/>
    <w:rsid w:val="00D13CF9"/>
    <w:rsid w:val="00D15265"/>
    <w:rsid w:val="00D85201"/>
    <w:rsid w:val="00D918D9"/>
    <w:rsid w:val="00D92A44"/>
    <w:rsid w:val="00D9498A"/>
    <w:rsid w:val="00D955EB"/>
    <w:rsid w:val="00DA7071"/>
    <w:rsid w:val="00DB31F1"/>
    <w:rsid w:val="00DB5556"/>
    <w:rsid w:val="00DC1F8C"/>
    <w:rsid w:val="00DC6235"/>
    <w:rsid w:val="00DF1D01"/>
    <w:rsid w:val="00DF2613"/>
    <w:rsid w:val="00E212E8"/>
    <w:rsid w:val="00E2222C"/>
    <w:rsid w:val="00E23788"/>
    <w:rsid w:val="00E37AD9"/>
    <w:rsid w:val="00E55F25"/>
    <w:rsid w:val="00E77973"/>
    <w:rsid w:val="00E813F6"/>
    <w:rsid w:val="00E83B5E"/>
    <w:rsid w:val="00E91530"/>
    <w:rsid w:val="00E95DD7"/>
    <w:rsid w:val="00ED3013"/>
    <w:rsid w:val="00EF1374"/>
    <w:rsid w:val="00EF70E8"/>
    <w:rsid w:val="00EF7F41"/>
    <w:rsid w:val="00F030DC"/>
    <w:rsid w:val="00F03896"/>
    <w:rsid w:val="00F425DF"/>
    <w:rsid w:val="00F4488F"/>
    <w:rsid w:val="00F463A3"/>
    <w:rsid w:val="00F56665"/>
    <w:rsid w:val="00F620B6"/>
    <w:rsid w:val="00F670C7"/>
    <w:rsid w:val="00F73922"/>
    <w:rsid w:val="00F83825"/>
    <w:rsid w:val="00FA248B"/>
    <w:rsid w:val="00FC167C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9D18D-03FC-422B-BBE9-E78DE2BF2A22}"/>
</file>

<file path=customXml/itemProps2.xml><?xml version="1.0" encoding="utf-8"?>
<ds:datastoreItem xmlns:ds="http://schemas.openxmlformats.org/officeDocument/2006/customXml" ds:itemID="{24F42EAD-F5C5-4349-90FD-3652DA8A5269}"/>
</file>

<file path=customXml/itemProps3.xml><?xml version="1.0" encoding="utf-8"?>
<ds:datastoreItem xmlns:ds="http://schemas.openxmlformats.org/officeDocument/2006/customXml" ds:itemID="{21042441-61C5-4495-B898-ECE6985E7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2019-11-10T18:03:00Z</dcterms:created>
  <dcterms:modified xsi:type="dcterms:W3CDTF">2019-11-12T08:15:00Z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