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0B4675">
        <w:rPr>
          <w:rFonts w:ascii="Segoe UI" w:hAnsi="Segoe UI" w:cs="Segoe UI"/>
          <w:b/>
          <w:lang w:val="en-US"/>
        </w:rPr>
        <w:t>4</w:t>
      </w:r>
      <w:r w:rsidR="000B4675" w:rsidRPr="000B4675">
        <w:rPr>
          <w:rFonts w:ascii="Segoe UI" w:hAnsi="Segoe UI" w:cs="Segoe UI"/>
          <w:b/>
          <w:vertAlign w:val="superscript"/>
          <w:lang w:val="en-US"/>
        </w:rPr>
        <w:t>th</w:t>
      </w:r>
      <w:r w:rsidR="000B4675">
        <w:rPr>
          <w:rFonts w:ascii="Segoe UI" w:hAnsi="Segoe UI" w:cs="Segoe UI"/>
          <w:b/>
          <w:lang w:val="en-US"/>
        </w:rPr>
        <w:t xml:space="preserve"> </w:t>
      </w:r>
      <w:r w:rsidR="00EC38D5" w:rsidRPr="00F37568">
        <w:rPr>
          <w:rFonts w:ascii="Segoe UI" w:hAnsi="Segoe UI" w:cs="Segoe UI"/>
          <w:b/>
          <w:lang w:val="en-US"/>
        </w:rPr>
        <w:t>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4477C8">
        <w:rPr>
          <w:rFonts w:ascii="Segoe UI" w:hAnsi="Segoe UI" w:cs="Segoe UI"/>
          <w:b/>
          <w:u w:val="single"/>
          <w:lang w:val="en-US"/>
        </w:rPr>
        <w:t>Bosnia and Herzegovina</w:t>
      </w:r>
    </w:p>
    <w:p w:rsidR="00EB768E" w:rsidRPr="00F37568" w:rsidRDefault="004477C8" w:rsidP="00B70271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13</w:t>
      </w:r>
      <w:r w:rsidR="00EC38D5" w:rsidRPr="00F37568">
        <w:rPr>
          <w:rFonts w:ascii="Segoe UI" w:hAnsi="Segoe UI" w:cs="Segoe UI"/>
          <w:lang w:val="en-US"/>
        </w:rPr>
        <w:t xml:space="preserve"> November</w:t>
      </w:r>
      <w:r w:rsidR="000B4675">
        <w:rPr>
          <w:rFonts w:ascii="Segoe UI" w:hAnsi="Segoe UI" w:cs="Segoe UI"/>
          <w:lang w:val="en-US"/>
        </w:rPr>
        <w:t xml:space="preserve"> 2019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:rsidR="00EB768E" w:rsidRPr="00A30318" w:rsidRDefault="00EB768E" w:rsidP="00B70271">
      <w:pPr>
        <w:spacing w:after="0"/>
        <w:jc w:val="both"/>
        <w:rPr>
          <w:rFonts w:ascii="Segoe UI" w:hAnsi="Segoe UI" w:cs="Segoe UI"/>
          <w:lang w:val="en-US"/>
        </w:rPr>
      </w:pPr>
    </w:p>
    <w:p w:rsidR="004477C8" w:rsidRPr="004477C8" w:rsidRDefault="004477C8" w:rsidP="004477C8">
      <w:pPr>
        <w:jc w:val="both"/>
        <w:rPr>
          <w:rFonts w:ascii="Segoe UI" w:eastAsiaTheme="minorHAnsi" w:hAnsi="Segoe UI" w:cs="Segoe UI"/>
          <w:lang w:val="en-US" w:eastAsia="en-US"/>
        </w:rPr>
      </w:pPr>
      <w:r w:rsidRPr="004477C8">
        <w:rPr>
          <w:rFonts w:ascii="Segoe UI" w:eastAsiaTheme="minorHAnsi" w:hAnsi="Segoe UI" w:cs="Segoe UI"/>
          <w:lang w:val="en-US" w:eastAsia="en-US"/>
        </w:rPr>
        <w:t xml:space="preserve">We warmly welcome </w:t>
      </w:r>
      <w:bookmarkStart w:id="0" w:name="_GoBack"/>
      <w:bookmarkEnd w:id="0"/>
      <w:r w:rsidRPr="004477C8">
        <w:rPr>
          <w:rFonts w:ascii="Segoe UI" w:eastAsiaTheme="minorHAnsi" w:hAnsi="Segoe UI" w:cs="Segoe UI"/>
          <w:lang w:val="en-US" w:eastAsia="en-US"/>
        </w:rPr>
        <w:t>the delegation of Bosnia and Herzegovina and thank them for their presentation</w:t>
      </w:r>
      <w:r w:rsidR="00F11FEE">
        <w:rPr>
          <w:rFonts w:ascii="Segoe UI" w:eastAsiaTheme="minorHAnsi" w:hAnsi="Segoe UI" w:cs="Segoe UI"/>
          <w:lang w:val="en-US" w:eastAsia="en-US"/>
        </w:rPr>
        <w:t xml:space="preserve"> and national report</w:t>
      </w:r>
      <w:r w:rsidRPr="004477C8">
        <w:rPr>
          <w:rFonts w:ascii="Segoe UI" w:eastAsiaTheme="minorHAnsi" w:hAnsi="Segoe UI" w:cs="Segoe UI"/>
          <w:lang w:val="en-US" w:eastAsia="en-US"/>
        </w:rPr>
        <w:t>.</w:t>
      </w:r>
    </w:p>
    <w:p w:rsidR="004477C8" w:rsidRPr="004477C8" w:rsidRDefault="004477C8" w:rsidP="00A73750">
      <w:pPr>
        <w:jc w:val="both"/>
        <w:rPr>
          <w:rFonts w:ascii="Segoe UI" w:eastAsiaTheme="minorHAnsi" w:hAnsi="Segoe UI" w:cs="Segoe UI"/>
          <w:lang w:val="en-US" w:eastAsia="en-US"/>
        </w:rPr>
      </w:pPr>
      <w:r w:rsidRPr="004477C8">
        <w:rPr>
          <w:rFonts w:ascii="Segoe UI" w:eastAsiaTheme="minorHAnsi" w:hAnsi="Segoe UI" w:cs="Segoe UI"/>
          <w:lang w:val="en-US" w:eastAsia="en-US"/>
        </w:rPr>
        <w:t xml:space="preserve">Austria commends Bosnia and Herzegovina for </w:t>
      </w:r>
      <w:r w:rsidR="00F11FEE">
        <w:rPr>
          <w:rFonts w:ascii="Segoe UI" w:eastAsiaTheme="minorHAnsi" w:hAnsi="Segoe UI" w:cs="Segoe UI"/>
          <w:lang w:val="en-US" w:eastAsia="en-US"/>
        </w:rPr>
        <w:t>the progress achieved since</w:t>
      </w:r>
      <w:r w:rsidRPr="004477C8">
        <w:rPr>
          <w:rFonts w:ascii="Segoe UI" w:eastAsiaTheme="minorHAnsi" w:hAnsi="Segoe UI" w:cs="Segoe UI"/>
          <w:lang w:val="en-US" w:eastAsia="en-US"/>
        </w:rPr>
        <w:t xml:space="preserve"> its last review</w:t>
      </w:r>
      <w:r w:rsidR="00F11FEE">
        <w:rPr>
          <w:rFonts w:ascii="Segoe UI" w:eastAsiaTheme="minorHAnsi" w:hAnsi="Segoe UI" w:cs="Segoe UI"/>
          <w:lang w:val="en-US" w:eastAsia="en-US"/>
        </w:rPr>
        <w:t xml:space="preserve">, </w:t>
      </w:r>
      <w:r w:rsidR="00A043B7">
        <w:rPr>
          <w:rFonts w:ascii="Segoe UI" w:eastAsiaTheme="minorHAnsi" w:hAnsi="Segoe UI" w:cs="Segoe UI"/>
          <w:lang w:val="en-US" w:eastAsia="en-US"/>
        </w:rPr>
        <w:t>notably for</w:t>
      </w:r>
      <w:r w:rsidR="001E6A29">
        <w:rPr>
          <w:rFonts w:ascii="Segoe UI" w:eastAsiaTheme="minorHAnsi" w:hAnsi="Segoe UI" w:cs="Segoe UI"/>
          <w:lang w:val="en-US" w:eastAsia="en-US"/>
        </w:rPr>
        <w:t xml:space="preserve"> establishing</w:t>
      </w:r>
      <w:r w:rsidR="00A043B7">
        <w:rPr>
          <w:rFonts w:ascii="Segoe UI" w:eastAsiaTheme="minorHAnsi" w:hAnsi="Segoe UI" w:cs="Segoe UI"/>
          <w:lang w:val="en-US" w:eastAsia="en-US"/>
        </w:rPr>
        <w:t xml:space="preserve"> legislation and action plans in the field of gender equality and </w:t>
      </w:r>
      <w:r w:rsidR="007D6B9A">
        <w:rPr>
          <w:rFonts w:ascii="Segoe UI" w:eastAsiaTheme="minorHAnsi" w:hAnsi="Segoe UI" w:cs="Segoe UI"/>
          <w:lang w:val="en-US" w:eastAsia="en-US"/>
        </w:rPr>
        <w:t>persons</w:t>
      </w:r>
      <w:r w:rsidR="00A043B7">
        <w:rPr>
          <w:rFonts w:ascii="Segoe UI" w:eastAsiaTheme="minorHAnsi" w:hAnsi="Segoe UI" w:cs="Segoe UI"/>
          <w:lang w:val="en-US" w:eastAsia="en-US"/>
        </w:rPr>
        <w:t xml:space="preserve"> with disabilities.</w:t>
      </w:r>
      <w:r>
        <w:rPr>
          <w:rFonts w:ascii="Segoe UI" w:eastAsiaTheme="minorHAnsi" w:hAnsi="Segoe UI" w:cs="Segoe UI"/>
          <w:lang w:val="en-US" w:eastAsia="en-US"/>
        </w:rPr>
        <w:t xml:space="preserve"> </w:t>
      </w:r>
    </w:p>
    <w:p w:rsidR="004477C8" w:rsidRPr="004477C8" w:rsidRDefault="004477C8" w:rsidP="000C32D8">
      <w:pPr>
        <w:jc w:val="both"/>
        <w:rPr>
          <w:rFonts w:ascii="Segoe UI" w:eastAsiaTheme="minorHAnsi" w:hAnsi="Segoe UI" w:cs="Segoe UI"/>
          <w:lang w:val="en-US" w:eastAsia="en-US"/>
        </w:rPr>
      </w:pPr>
      <w:r w:rsidRPr="004477C8">
        <w:rPr>
          <w:rFonts w:ascii="Segoe UI" w:eastAsiaTheme="minorHAnsi" w:hAnsi="Segoe UI" w:cs="Segoe UI"/>
          <w:lang w:val="en-US" w:eastAsia="en-US"/>
        </w:rPr>
        <w:t xml:space="preserve">However, many areas of </w:t>
      </w:r>
      <w:r w:rsidR="004D7544" w:rsidRPr="004477C8">
        <w:rPr>
          <w:rFonts w:ascii="Segoe UI" w:eastAsiaTheme="minorHAnsi" w:hAnsi="Segoe UI" w:cs="Segoe UI"/>
          <w:lang w:val="en-US" w:eastAsia="en-US"/>
        </w:rPr>
        <w:t>concern</w:t>
      </w:r>
      <w:r w:rsidRPr="004477C8">
        <w:rPr>
          <w:rFonts w:ascii="Segoe UI" w:eastAsiaTheme="minorHAnsi" w:hAnsi="Segoe UI" w:cs="Segoe UI"/>
          <w:lang w:val="en-US" w:eastAsia="en-US"/>
        </w:rPr>
        <w:t xml:space="preserve"> remain</w:t>
      </w:r>
      <w:r w:rsidR="000C32D8">
        <w:rPr>
          <w:rFonts w:ascii="Segoe UI" w:eastAsiaTheme="minorHAnsi" w:hAnsi="Segoe UI" w:cs="Segoe UI"/>
          <w:lang w:val="en-US" w:eastAsia="en-US"/>
        </w:rPr>
        <w:t xml:space="preserve"> in which legislative action to correct discr</w:t>
      </w:r>
      <w:r w:rsidR="00E054FF">
        <w:rPr>
          <w:rFonts w:ascii="Segoe UI" w:eastAsiaTheme="minorHAnsi" w:hAnsi="Segoe UI" w:cs="Segoe UI"/>
          <w:lang w:val="en-US" w:eastAsia="en-US"/>
        </w:rPr>
        <w:t>iminatory provisions is required</w:t>
      </w:r>
      <w:r w:rsidRPr="004477C8">
        <w:rPr>
          <w:rFonts w:ascii="Segoe UI" w:eastAsiaTheme="minorHAnsi" w:hAnsi="Segoe UI" w:cs="Segoe UI"/>
          <w:lang w:val="en-US" w:eastAsia="en-US"/>
        </w:rPr>
        <w:t xml:space="preserve">. Austria </w:t>
      </w:r>
      <w:r w:rsidR="00F11FEE">
        <w:rPr>
          <w:rFonts w:ascii="Segoe UI" w:eastAsiaTheme="minorHAnsi" w:hAnsi="Segoe UI" w:cs="Segoe UI"/>
          <w:lang w:val="en-US" w:eastAsia="en-US"/>
        </w:rPr>
        <w:t>also notes</w:t>
      </w:r>
      <w:r w:rsidRPr="004477C8">
        <w:rPr>
          <w:rFonts w:ascii="Segoe UI" w:eastAsiaTheme="minorHAnsi" w:hAnsi="Segoe UI" w:cs="Segoe UI"/>
          <w:lang w:val="en-US" w:eastAsia="en-US"/>
        </w:rPr>
        <w:t xml:space="preserve"> with growing concern the ongoing political interference with the judiciary </w:t>
      </w:r>
      <w:r w:rsidR="00F11FEE">
        <w:rPr>
          <w:rFonts w:ascii="Segoe UI" w:eastAsiaTheme="minorHAnsi" w:hAnsi="Segoe UI" w:cs="Segoe UI"/>
          <w:lang w:val="en-US" w:eastAsia="en-US"/>
        </w:rPr>
        <w:t>at various levels</w:t>
      </w:r>
      <w:r>
        <w:rPr>
          <w:rFonts w:ascii="Segoe UI" w:eastAsiaTheme="minorHAnsi" w:hAnsi="Segoe UI" w:cs="Segoe UI"/>
          <w:lang w:val="en-US" w:eastAsia="en-US"/>
        </w:rPr>
        <w:t>.</w:t>
      </w:r>
    </w:p>
    <w:p w:rsidR="00337AB0" w:rsidRPr="00337AB0" w:rsidRDefault="00337AB0" w:rsidP="004477C8">
      <w:pPr>
        <w:jc w:val="both"/>
        <w:rPr>
          <w:rFonts w:ascii="Segoe UI" w:hAnsi="Segoe UI" w:cs="Segoe UI"/>
          <w:u w:val="single"/>
          <w:lang w:val="en-US"/>
        </w:rPr>
      </w:pPr>
      <w:r w:rsidRPr="00337AB0">
        <w:rPr>
          <w:rFonts w:ascii="Segoe UI" w:hAnsi="Segoe UI" w:cs="Segoe UI"/>
          <w:u w:val="single"/>
          <w:lang w:val="en-US"/>
        </w:rPr>
        <w:t>Austria therefore offers the following recommendations:</w:t>
      </w:r>
    </w:p>
    <w:p w:rsidR="004477C8" w:rsidRPr="004477C8" w:rsidRDefault="004477C8" w:rsidP="000C32D8">
      <w:pPr>
        <w:pStyle w:val="Listenabsatz"/>
        <w:numPr>
          <w:ilvl w:val="0"/>
          <w:numId w:val="18"/>
        </w:numPr>
        <w:jc w:val="both"/>
        <w:rPr>
          <w:rFonts w:ascii="Segoe UI" w:hAnsi="Segoe UI" w:cs="Segoe UI"/>
          <w:lang w:val="en-US"/>
        </w:rPr>
      </w:pPr>
      <w:r w:rsidRPr="004477C8">
        <w:rPr>
          <w:rFonts w:ascii="Segoe UI" w:hAnsi="Segoe UI" w:cs="Segoe UI"/>
          <w:lang w:val="en-US"/>
        </w:rPr>
        <w:t xml:space="preserve">Take all necessary measures to combat discrimination of </w:t>
      </w:r>
      <w:r w:rsidR="00160E25">
        <w:rPr>
          <w:rFonts w:ascii="Segoe UI" w:hAnsi="Segoe UI" w:cs="Segoe UI"/>
          <w:lang w:val="en-US"/>
        </w:rPr>
        <w:t xml:space="preserve">ethnic, </w:t>
      </w:r>
      <w:r w:rsidR="000F6D57">
        <w:rPr>
          <w:rFonts w:ascii="Segoe UI" w:hAnsi="Segoe UI" w:cs="Segoe UI"/>
          <w:lang w:val="en-US"/>
        </w:rPr>
        <w:t>religious</w:t>
      </w:r>
      <w:r w:rsidR="00160E25">
        <w:rPr>
          <w:rFonts w:ascii="Segoe UI" w:hAnsi="Segoe UI" w:cs="Segoe UI"/>
          <w:lang w:val="en-US"/>
        </w:rPr>
        <w:t xml:space="preserve"> and linguistic</w:t>
      </w:r>
      <w:r w:rsidR="000F6D57">
        <w:rPr>
          <w:rFonts w:ascii="Segoe UI" w:hAnsi="Segoe UI" w:cs="Segoe UI"/>
          <w:lang w:val="en-US"/>
        </w:rPr>
        <w:t xml:space="preserve"> </w:t>
      </w:r>
      <w:r w:rsidRPr="004477C8">
        <w:rPr>
          <w:rFonts w:ascii="Segoe UI" w:hAnsi="Segoe UI" w:cs="Segoe UI"/>
          <w:lang w:val="en-US"/>
        </w:rPr>
        <w:t xml:space="preserve">minorities, in particular with regards to persons who do not identify as </w:t>
      </w:r>
      <w:proofErr w:type="spellStart"/>
      <w:r w:rsidRPr="004477C8">
        <w:rPr>
          <w:rFonts w:ascii="Segoe UI" w:hAnsi="Segoe UI" w:cs="Segoe UI"/>
          <w:lang w:val="en-US"/>
        </w:rPr>
        <w:t>Bosniaks</w:t>
      </w:r>
      <w:proofErr w:type="spellEnd"/>
      <w:r w:rsidRPr="004477C8">
        <w:rPr>
          <w:rFonts w:ascii="Segoe UI" w:hAnsi="Segoe UI" w:cs="Segoe UI"/>
          <w:lang w:val="en-US"/>
        </w:rPr>
        <w:t xml:space="preserve">, Serbs </w:t>
      </w:r>
      <w:r w:rsidR="000C32D8">
        <w:rPr>
          <w:rFonts w:ascii="Segoe UI" w:hAnsi="Segoe UI" w:cs="Segoe UI"/>
          <w:lang w:val="en-US"/>
        </w:rPr>
        <w:t>or</w:t>
      </w:r>
      <w:r w:rsidRPr="004477C8">
        <w:rPr>
          <w:rFonts w:ascii="Segoe UI" w:hAnsi="Segoe UI" w:cs="Segoe UI"/>
          <w:lang w:val="en-US"/>
        </w:rPr>
        <w:t xml:space="preserve"> Croats, by removing disc</w:t>
      </w:r>
      <w:r w:rsidR="000F656F">
        <w:rPr>
          <w:rFonts w:ascii="Segoe UI" w:hAnsi="Segoe UI" w:cs="Segoe UI"/>
          <w:lang w:val="en-US"/>
        </w:rPr>
        <w:t>riminatory provisions from the c</w:t>
      </w:r>
      <w:r w:rsidRPr="004477C8">
        <w:rPr>
          <w:rFonts w:ascii="Segoe UI" w:hAnsi="Segoe UI" w:cs="Segoe UI"/>
          <w:lang w:val="en-US"/>
        </w:rPr>
        <w:t>onstitution</w:t>
      </w:r>
      <w:r w:rsidR="000C32D8">
        <w:rPr>
          <w:rFonts w:ascii="Segoe UI" w:hAnsi="Segoe UI" w:cs="Segoe UI"/>
          <w:lang w:val="en-US"/>
        </w:rPr>
        <w:t>, the election law and other legislation</w:t>
      </w:r>
      <w:r w:rsidRPr="004477C8">
        <w:rPr>
          <w:rFonts w:ascii="Segoe UI" w:hAnsi="Segoe UI" w:cs="Segoe UI"/>
          <w:lang w:val="en-US"/>
        </w:rPr>
        <w:t xml:space="preserve"> and by implementing judgements of the European Court of Human Rights, </w:t>
      </w:r>
      <w:r w:rsidR="000C32D8">
        <w:rPr>
          <w:rFonts w:ascii="Segoe UI" w:hAnsi="Segoe UI" w:cs="Segoe UI"/>
          <w:lang w:val="en-US"/>
        </w:rPr>
        <w:t>such as</w:t>
      </w:r>
      <w:r w:rsidRPr="004477C8">
        <w:rPr>
          <w:rFonts w:ascii="Segoe UI" w:hAnsi="Segoe UI" w:cs="Segoe UI"/>
          <w:lang w:val="en-US"/>
        </w:rPr>
        <w:t xml:space="preserve"> the </w:t>
      </w:r>
      <w:proofErr w:type="spellStart"/>
      <w:r w:rsidRPr="004477C8">
        <w:rPr>
          <w:rFonts w:ascii="Segoe UI" w:hAnsi="Segoe UI" w:cs="Segoe UI"/>
          <w:lang w:val="en-US"/>
        </w:rPr>
        <w:t>Sejdic</w:t>
      </w:r>
      <w:proofErr w:type="spellEnd"/>
      <w:r w:rsidRPr="004477C8">
        <w:rPr>
          <w:rFonts w:ascii="Segoe UI" w:hAnsi="Segoe UI" w:cs="Segoe UI"/>
          <w:lang w:val="en-US"/>
        </w:rPr>
        <w:t>/</w:t>
      </w:r>
      <w:proofErr w:type="spellStart"/>
      <w:r w:rsidRPr="004477C8">
        <w:rPr>
          <w:rFonts w:ascii="Segoe UI" w:hAnsi="Segoe UI" w:cs="Segoe UI"/>
          <w:lang w:val="en-US"/>
        </w:rPr>
        <w:t>Finci</w:t>
      </w:r>
      <w:proofErr w:type="spellEnd"/>
      <w:r w:rsidRPr="004477C8">
        <w:rPr>
          <w:rFonts w:ascii="Segoe UI" w:hAnsi="Segoe UI" w:cs="Segoe UI"/>
          <w:lang w:val="en-US"/>
        </w:rPr>
        <w:t xml:space="preserve"> judg</w:t>
      </w:r>
      <w:r w:rsidR="00F11FEE">
        <w:rPr>
          <w:rFonts w:ascii="Segoe UI" w:hAnsi="Segoe UI" w:cs="Segoe UI"/>
          <w:lang w:val="en-US"/>
        </w:rPr>
        <w:t>e</w:t>
      </w:r>
      <w:r w:rsidR="000F656F">
        <w:rPr>
          <w:rFonts w:ascii="Segoe UI" w:hAnsi="Segoe UI" w:cs="Segoe UI"/>
          <w:lang w:val="en-US"/>
        </w:rPr>
        <w:t>ment;</w:t>
      </w:r>
    </w:p>
    <w:p w:rsidR="004477C8" w:rsidRPr="004477C8" w:rsidRDefault="004477C8" w:rsidP="0080086C">
      <w:pPr>
        <w:pStyle w:val="Listenabsatz"/>
        <w:numPr>
          <w:ilvl w:val="0"/>
          <w:numId w:val="18"/>
        </w:numPr>
        <w:jc w:val="both"/>
        <w:rPr>
          <w:rFonts w:ascii="Segoe UI" w:hAnsi="Segoe UI" w:cs="Segoe UI"/>
          <w:lang w:val="en-US"/>
        </w:rPr>
      </w:pPr>
      <w:r w:rsidRPr="004477C8">
        <w:rPr>
          <w:rFonts w:ascii="Segoe UI" w:hAnsi="Segoe UI" w:cs="Segoe UI"/>
          <w:lang w:val="en-US"/>
        </w:rPr>
        <w:t xml:space="preserve">Ensure the independence of the judiciary, including </w:t>
      </w:r>
      <w:r w:rsidR="00F11FEE">
        <w:rPr>
          <w:rFonts w:ascii="Segoe UI" w:hAnsi="Segoe UI" w:cs="Segoe UI"/>
          <w:lang w:val="en-US"/>
        </w:rPr>
        <w:t xml:space="preserve">of </w:t>
      </w:r>
      <w:r w:rsidRPr="004477C8">
        <w:rPr>
          <w:rFonts w:ascii="Segoe UI" w:hAnsi="Segoe UI" w:cs="Segoe UI"/>
          <w:lang w:val="en-US"/>
        </w:rPr>
        <w:t>the</w:t>
      </w:r>
      <w:r w:rsidR="006E03E8">
        <w:rPr>
          <w:rFonts w:ascii="Segoe UI" w:hAnsi="Segoe UI" w:cs="Segoe UI"/>
          <w:lang w:val="en-US"/>
        </w:rPr>
        <w:t xml:space="preserve"> </w:t>
      </w:r>
      <w:r w:rsidR="006E03E8" w:rsidRPr="004477C8">
        <w:rPr>
          <w:rFonts w:ascii="Segoe UI" w:hAnsi="Segoe UI" w:cs="Segoe UI"/>
          <w:lang w:val="en-US"/>
        </w:rPr>
        <w:t>HJPC</w:t>
      </w:r>
      <w:r w:rsidR="006E03E8">
        <w:rPr>
          <w:rFonts w:ascii="Segoe UI" w:hAnsi="Segoe UI" w:cs="Segoe UI"/>
          <w:lang w:val="en-US"/>
        </w:rPr>
        <w:t>,</w:t>
      </w:r>
      <w:r w:rsidRPr="004477C8">
        <w:rPr>
          <w:rFonts w:ascii="Segoe UI" w:hAnsi="Segoe UI" w:cs="Segoe UI"/>
          <w:lang w:val="en-US"/>
        </w:rPr>
        <w:t xml:space="preserve"> </w:t>
      </w:r>
      <w:r w:rsidR="006E03E8">
        <w:rPr>
          <w:rFonts w:ascii="Segoe UI" w:hAnsi="Segoe UI" w:cs="Segoe UI"/>
          <w:lang w:val="en-US"/>
        </w:rPr>
        <w:t>(</w:t>
      </w:r>
      <w:r w:rsidRPr="004477C8">
        <w:rPr>
          <w:rFonts w:ascii="Segoe UI" w:hAnsi="Segoe UI" w:cs="Segoe UI"/>
          <w:lang w:val="en-US"/>
        </w:rPr>
        <w:t>“High Judicial and Prosecutorial Council of Bosnia and Herzegovina”</w:t>
      </w:r>
      <w:r w:rsidR="006E03E8">
        <w:rPr>
          <w:rFonts w:ascii="Segoe UI" w:hAnsi="Segoe UI" w:cs="Segoe UI"/>
          <w:lang w:val="en-US"/>
        </w:rPr>
        <w:t>)</w:t>
      </w:r>
      <w:r w:rsidRPr="004477C8">
        <w:rPr>
          <w:rFonts w:ascii="Segoe UI" w:hAnsi="Segoe UI" w:cs="Segoe UI"/>
          <w:lang w:val="en-US"/>
        </w:rPr>
        <w:t xml:space="preserve"> </w:t>
      </w:r>
      <w:r w:rsidR="00F11FEE">
        <w:rPr>
          <w:rFonts w:ascii="Segoe UI" w:hAnsi="Segoe UI" w:cs="Segoe UI"/>
          <w:lang w:val="en-US"/>
        </w:rPr>
        <w:t xml:space="preserve">in particular </w:t>
      </w:r>
      <w:r w:rsidRPr="004477C8">
        <w:rPr>
          <w:rFonts w:ascii="Segoe UI" w:hAnsi="Segoe UI" w:cs="Segoe UI"/>
          <w:lang w:val="en-US"/>
        </w:rPr>
        <w:t>by sanctioning individuals who do not respect its independence.</w:t>
      </w:r>
    </w:p>
    <w:p w:rsidR="004477C8" w:rsidRPr="004477C8" w:rsidRDefault="00BC740C" w:rsidP="00F6673C">
      <w:pPr>
        <w:pStyle w:val="Listenabsatz"/>
        <w:numPr>
          <w:ilvl w:val="0"/>
          <w:numId w:val="18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Continue to p</w:t>
      </w:r>
      <w:r w:rsidR="004477C8" w:rsidRPr="004477C8">
        <w:rPr>
          <w:rFonts w:ascii="Segoe UI" w:hAnsi="Segoe UI" w:cs="Segoe UI"/>
          <w:lang w:val="en-US"/>
        </w:rPr>
        <w:t>romote gender equality</w:t>
      </w:r>
      <w:r w:rsidR="00C45245">
        <w:rPr>
          <w:rFonts w:ascii="Segoe UI" w:hAnsi="Segoe UI" w:cs="Segoe UI"/>
          <w:lang w:val="en-US"/>
        </w:rPr>
        <w:t xml:space="preserve"> and </w:t>
      </w:r>
      <w:r w:rsidR="000E2EB5">
        <w:rPr>
          <w:rFonts w:ascii="Segoe UI" w:hAnsi="Segoe UI" w:cs="Segoe UI"/>
          <w:lang w:val="en-US"/>
        </w:rPr>
        <w:t>take measures</w:t>
      </w:r>
      <w:r w:rsidR="00C45245">
        <w:rPr>
          <w:rFonts w:ascii="Segoe UI" w:hAnsi="Segoe UI" w:cs="Segoe UI"/>
          <w:lang w:val="en-US"/>
        </w:rPr>
        <w:t xml:space="preserve"> to </w:t>
      </w:r>
      <w:r w:rsidR="000F656F">
        <w:rPr>
          <w:rFonts w:ascii="Segoe UI" w:hAnsi="Segoe UI" w:cs="Segoe UI"/>
          <w:lang w:val="en-US"/>
        </w:rPr>
        <w:t>support</w:t>
      </w:r>
      <w:r w:rsidR="00C45245">
        <w:rPr>
          <w:rFonts w:ascii="Segoe UI" w:hAnsi="Segoe UI" w:cs="Segoe UI"/>
          <w:lang w:val="en-US"/>
        </w:rPr>
        <w:t xml:space="preserve"> </w:t>
      </w:r>
      <w:r w:rsidR="004477C8" w:rsidRPr="004477C8">
        <w:rPr>
          <w:rFonts w:ascii="Segoe UI" w:hAnsi="Segoe UI" w:cs="Segoe UI"/>
          <w:lang w:val="en-US"/>
        </w:rPr>
        <w:t>th</w:t>
      </w:r>
      <w:r w:rsidR="00C45245">
        <w:rPr>
          <w:rFonts w:ascii="Segoe UI" w:hAnsi="Segoe UI" w:cs="Segoe UI"/>
          <w:lang w:val="en-US"/>
        </w:rPr>
        <w:t>e economic empowerment of women</w:t>
      </w:r>
      <w:r w:rsidR="00F6673C">
        <w:rPr>
          <w:rFonts w:ascii="Segoe UI" w:hAnsi="Segoe UI" w:cs="Segoe UI"/>
          <w:lang w:val="en-US"/>
        </w:rPr>
        <w:t>, inter alia by improving their access to the financial system</w:t>
      </w:r>
      <w:r w:rsidR="000F656F">
        <w:rPr>
          <w:rFonts w:ascii="Segoe UI" w:hAnsi="Segoe UI" w:cs="Segoe UI"/>
          <w:lang w:val="en-US"/>
        </w:rPr>
        <w:t>;</w:t>
      </w:r>
    </w:p>
    <w:p w:rsidR="00516620" w:rsidRPr="00A1429C" w:rsidRDefault="004477C8" w:rsidP="008C4C9F">
      <w:pPr>
        <w:pStyle w:val="Listenabsatz"/>
        <w:numPr>
          <w:ilvl w:val="0"/>
          <w:numId w:val="18"/>
        </w:numPr>
        <w:jc w:val="both"/>
        <w:rPr>
          <w:rFonts w:ascii="Segoe UI" w:hAnsi="Segoe UI" w:cs="Segoe UI"/>
          <w:lang w:val="en-US"/>
        </w:rPr>
      </w:pPr>
      <w:r w:rsidRPr="004477C8">
        <w:rPr>
          <w:rFonts w:ascii="Segoe UI" w:hAnsi="Segoe UI" w:cs="Segoe UI"/>
          <w:lang w:val="en-US"/>
        </w:rPr>
        <w:t xml:space="preserve">Guarantee </w:t>
      </w:r>
      <w:r w:rsidR="000F656F">
        <w:rPr>
          <w:rFonts w:ascii="Segoe UI" w:hAnsi="Segoe UI" w:cs="Segoe UI"/>
          <w:lang w:val="en-US"/>
        </w:rPr>
        <w:t>media freedom</w:t>
      </w:r>
      <w:r w:rsidRPr="004477C8">
        <w:rPr>
          <w:rFonts w:ascii="Segoe UI" w:hAnsi="Segoe UI" w:cs="Segoe UI"/>
          <w:lang w:val="en-US"/>
        </w:rPr>
        <w:t xml:space="preserve"> and the protection of journalists</w:t>
      </w:r>
      <w:r w:rsidR="008C4C9F">
        <w:rPr>
          <w:rFonts w:ascii="Segoe UI" w:hAnsi="Segoe UI" w:cs="Segoe UI"/>
          <w:lang w:val="en-US"/>
        </w:rPr>
        <w:t xml:space="preserve"> and media workers</w:t>
      </w:r>
      <w:r w:rsidR="000F656F">
        <w:rPr>
          <w:rFonts w:ascii="Segoe UI" w:hAnsi="Segoe UI" w:cs="Segoe UI"/>
          <w:lang w:val="en-US"/>
        </w:rPr>
        <w:t>,</w:t>
      </w:r>
      <w:r w:rsidR="006E03E8">
        <w:rPr>
          <w:rFonts w:ascii="Segoe UI" w:hAnsi="Segoe UI" w:cs="Segoe UI"/>
          <w:lang w:val="en-US"/>
        </w:rPr>
        <w:t xml:space="preserve"> especially women,</w:t>
      </w:r>
      <w:r w:rsidRPr="004477C8">
        <w:rPr>
          <w:rFonts w:ascii="Segoe UI" w:hAnsi="Segoe UI" w:cs="Segoe UI"/>
          <w:lang w:val="en-US"/>
        </w:rPr>
        <w:t xml:space="preserve"> notably by ensuring the appropriate judicial follow-up to cases of threats and violence </w:t>
      </w:r>
      <w:r w:rsidR="00A1429C">
        <w:rPr>
          <w:rFonts w:ascii="Segoe UI" w:hAnsi="Segoe UI" w:cs="Segoe UI"/>
          <w:lang w:val="en-US"/>
        </w:rPr>
        <w:t xml:space="preserve"> </w:t>
      </w:r>
      <w:r w:rsidR="00A043B7">
        <w:rPr>
          <w:rFonts w:ascii="Segoe UI" w:hAnsi="Segoe UI" w:cs="Segoe UI"/>
          <w:lang w:val="en-US"/>
        </w:rPr>
        <w:t>against them</w:t>
      </w:r>
      <w:r w:rsidR="000F656F">
        <w:rPr>
          <w:rFonts w:ascii="Segoe UI" w:hAnsi="Segoe UI" w:cs="Segoe UI"/>
          <w:lang w:val="en-US"/>
        </w:rPr>
        <w:t>;</w:t>
      </w:r>
    </w:p>
    <w:p w:rsidR="00337AB0" w:rsidRPr="00337AB0" w:rsidRDefault="00337AB0" w:rsidP="00337AB0">
      <w:pPr>
        <w:jc w:val="both"/>
        <w:rPr>
          <w:rFonts w:ascii="Segoe UI" w:hAnsi="Segoe UI" w:cs="Segoe UI"/>
        </w:rPr>
      </w:pPr>
      <w:r w:rsidRPr="00337AB0">
        <w:rPr>
          <w:rFonts w:ascii="Segoe UI" w:hAnsi="Segoe UI" w:cs="Segoe UI"/>
        </w:rPr>
        <w:t xml:space="preserve">I </w:t>
      </w:r>
      <w:proofErr w:type="spellStart"/>
      <w:r w:rsidRPr="00337AB0">
        <w:rPr>
          <w:rFonts w:ascii="Segoe UI" w:hAnsi="Segoe UI" w:cs="Segoe UI"/>
        </w:rPr>
        <w:t>thank</w:t>
      </w:r>
      <w:proofErr w:type="spellEnd"/>
      <w:r w:rsidRPr="00337AB0">
        <w:rPr>
          <w:rFonts w:ascii="Segoe UI" w:hAnsi="Segoe UI" w:cs="Segoe UI"/>
        </w:rPr>
        <w:t xml:space="preserve"> </w:t>
      </w:r>
      <w:proofErr w:type="spellStart"/>
      <w:r w:rsidRPr="00337AB0">
        <w:rPr>
          <w:rFonts w:ascii="Segoe UI" w:hAnsi="Segoe UI" w:cs="Segoe UI"/>
        </w:rPr>
        <w:t>you</w:t>
      </w:r>
      <w:proofErr w:type="spellEnd"/>
      <w:r w:rsidRPr="00337AB0">
        <w:rPr>
          <w:rFonts w:ascii="Segoe UI" w:hAnsi="Segoe UI" w:cs="Segoe UI"/>
        </w:rPr>
        <w:t>.</w:t>
      </w:r>
    </w:p>
    <w:p w:rsidR="001E51B4" w:rsidRPr="0031013B" w:rsidRDefault="001E51B4" w:rsidP="00337AB0">
      <w:pPr>
        <w:jc w:val="both"/>
        <w:rPr>
          <w:rFonts w:ascii="Segoe UI" w:hAnsi="Segoe UI" w:cs="Segoe UI"/>
          <w:lang w:val="en-US"/>
        </w:rPr>
      </w:pPr>
    </w:p>
    <w:sectPr w:rsidR="001E51B4" w:rsidRPr="0031013B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A6" w:rsidRDefault="00E509A6" w:rsidP="00E91093">
      <w:pPr>
        <w:spacing w:after="0" w:line="240" w:lineRule="auto"/>
      </w:pPr>
      <w:r>
        <w:separator/>
      </w:r>
    </w:p>
  </w:endnote>
  <w:endnote w:type="continuationSeparator" w:id="0">
    <w:p w:rsidR="00E509A6" w:rsidRDefault="00E509A6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A6" w:rsidRDefault="00E509A6" w:rsidP="00E91093">
      <w:pPr>
        <w:spacing w:after="0" w:line="240" w:lineRule="auto"/>
      </w:pPr>
      <w:r>
        <w:separator/>
      </w:r>
    </w:p>
  </w:footnote>
  <w:footnote w:type="continuationSeparator" w:id="0">
    <w:p w:rsidR="00E509A6" w:rsidRDefault="00E509A6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B5" w:rsidRDefault="000E2EB5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4A799" wp14:editId="38CE5A5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A94A80"/>
    <w:multiLevelType w:val="hybridMultilevel"/>
    <w:tmpl w:val="9186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6731B"/>
    <w:multiLevelType w:val="hybridMultilevel"/>
    <w:tmpl w:val="31E0D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20D4"/>
    <w:rsid w:val="000064DB"/>
    <w:rsid w:val="00025445"/>
    <w:rsid w:val="00027EE1"/>
    <w:rsid w:val="00037470"/>
    <w:rsid w:val="00054084"/>
    <w:rsid w:val="00062487"/>
    <w:rsid w:val="000646A0"/>
    <w:rsid w:val="00075716"/>
    <w:rsid w:val="00082C71"/>
    <w:rsid w:val="00083FD5"/>
    <w:rsid w:val="00094CF9"/>
    <w:rsid w:val="000A2625"/>
    <w:rsid w:val="000A480A"/>
    <w:rsid w:val="000B4675"/>
    <w:rsid w:val="000B4D69"/>
    <w:rsid w:val="000B5EB1"/>
    <w:rsid w:val="000B64D6"/>
    <w:rsid w:val="000C32D8"/>
    <w:rsid w:val="000D4138"/>
    <w:rsid w:val="000D6EF9"/>
    <w:rsid w:val="000E2EB5"/>
    <w:rsid w:val="000F656F"/>
    <w:rsid w:val="000F6D57"/>
    <w:rsid w:val="001127EF"/>
    <w:rsid w:val="00114EBC"/>
    <w:rsid w:val="0011626F"/>
    <w:rsid w:val="0011790F"/>
    <w:rsid w:val="00123DF4"/>
    <w:rsid w:val="00126E43"/>
    <w:rsid w:val="00133CBF"/>
    <w:rsid w:val="0014732E"/>
    <w:rsid w:val="00160E25"/>
    <w:rsid w:val="00163ABB"/>
    <w:rsid w:val="001713DB"/>
    <w:rsid w:val="00173F3D"/>
    <w:rsid w:val="001912A6"/>
    <w:rsid w:val="001A3373"/>
    <w:rsid w:val="001A4DA7"/>
    <w:rsid w:val="001B65C8"/>
    <w:rsid w:val="001D21DC"/>
    <w:rsid w:val="001D3E69"/>
    <w:rsid w:val="001D4380"/>
    <w:rsid w:val="001E51B4"/>
    <w:rsid w:val="001E62A3"/>
    <w:rsid w:val="001E6A29"/>
    <w:rsid w:val="001F0044"/>
    <w:rsid w:val="001F47ED"/>
    <w:rsid w:val="001F4E03"/>
    <w:rsid w:val="001F71FE"/>
    <w:rsid w:val="0021645D"/>
    <w:rsid w:val="00221810"/>
    <w:rsid w:val="00232207"/>
    <w:rsid w:val="00234794"/>
    <w:rsid w:val="0024097A"/>
    <w:rsid w:val="002454F2"/>
    <w:rsid w:val="00253530"/>
    <w:rsid w:val="00253D86"/>
    <w:rsid w:val="0025666C"/>
    <w:rsid w:val="00272908"/>
    <w:rsid w:val="00275C5E"/>
    <w:rsid w:val="0027714A"/>
    <w:rsid w:val="0029561B"/>
    <w:rsid w:val="002A3210"/>
    <w:rsid w:val="002A7A91"/>
    <w:rsid w:val="002B5B20"/>
    <w:rsid w:val="002C3695"/>
    <w:rsid w:val="002C6220"/>
    <w:rsid w:val="002E0F35"/>
    <w:rsid w:val="002E21EC"/>
    <w:rsid w:val="002E2897"/>
    <w:rsid w:val="002F1858"/>
    <w:rsid w:val="002F608C"/>
    <w:rsid w:val="0031013B"/>
    <w:rsid w:val="00311249"/>
    <w:rsid w:val="0031288E"/>
    <w:rsid w:val="00317F3A"/>
    <w:rsid w:val="00337AB0"/>
    <w:rsid w:val="00344FF1"/>
    <w:rsid w:val="0034657D"/>
    <w:rsid w:val="00347048"/>
    <w:rsid w:val="0035118A"/>
    <w:rsid w:val="0035780A"/>
    <w:rsid w:val="00361808"/>
    <w:rsid w:val="003656CF"/>
    <w:rsid w:val="00367B78"/>
    <w:rsid w:val="0037199E"/>
    <w:rsid w:val="00372E72"/>
    <w:rsid w:val="00374409"/>
    <w:rsid w:val="00384FB2"/>
    <w:rsid w:val="0038505A"/>
    <w:rsid w:val="003856AE"/>
    <w:rsid w:val="0039375A"/>
    <w:rsid w:val="003A4EDD"/>
    <w:rsid w:val="003B29F7"/>
    <w:rsid w:val="003B4C0C"/>
    <w:rsid w:val="003C1D13"/>
    <w:rsid w:val="003C383C"/>
    <w:rsid w:val="003C6DC4"/>
    <w:rsid w:val="003C6EF0"/>
    <w:rsid w:val="003D3D3F"/>
    <w:rsid w:val="003E28C7"/>
    <w:rsid w:val="003F160F"/>
    <w:rsid w:val="003F401A"/>
    <w:rsid w:val="003F5BBD"/>
    <w:rsid w:val="00407651"/>
    <w:rsid w:val="004239B5"/>
    <w:rsid w:val="00423B4F"/>
    <w:rsid w:val="00424681"/>
    <w:rsid w:val="00431585"/>
    <w:rsid w:val="00433621"/>
    <w:rsid w:val="004341C2"/>
    <w:rsid w:val="00434579"/>
    <w:rsid w:val="004354BC"/>
    <w:rsid w:val="00437A4F"/>
    <w:rsid w:val="004477C8"/>
    <w:rsid w:val="0045546D"/>
    <w:rsid w:val="00456A53"/>
    <w:rsid w:val="004733A5"/>
    <w:rsid w:val="00477490"/>
    <w:rsid w:val="004806E8"/>
    <w:rsid w:val="0049161E"/>
    <w:rsid w:val="004A0C79"/>
    <w:rsid w:val="004A3083"/>
    <w:rsid w:val="004B323A"/>
    <w:rsid w:val="004C45EB"/>
    <w:rsid w:val="004D2DE3"/>
    <w:rsid w:val="004D40F8"/>
    <w:rsid w:val="004D7544"/>
    <w:rsid w:val="004E4239"/>
    <w:rsid w:val="004E6BAD"/>
    <w:rsid w:val="004E786B"/>
    <w:rsid w:val="004F4F1F"/>
    <w:rsid w:val="004F6FB3"/>
    <w:rsid w:val="00503B05"/>
    <w:rsid w:val="00505E9C"/>
    <w:rsid w:val="00516620"/>
    <w:rsid w:val="00524D88"/>
    <w:rsid w:val="00524F29"/>
    <w:rsid w:val="00531E8B"/>
    <w:rsid w:val="00541635"/>
    <w:rsid w:val="00550B26"/>
    <w:rsid w:val="00563042"/>
    <w:rsid w:val="00583129"/>
    <w:rsid w:val="005851F9"/>
    <w:rsid w:val="00590DEA"/>
    <w:rsid w:val="00592478"/>
    <w:rsid w:val="005A417E"/>
    <w:rsid w:val="005A6D48"/>
    <w:rsid w:val="005B1C16"/>
    <w:rsid w:val="005B2083"/>
    <w:rsid w:val="005B29CF"/>
    <w:rsid w:val="005C3794"/>
    <w:rsid w:val="005C43DD"/>
    <w:rsid w:val="005C5499"/>
    <w:rsid w:val="005D0AD5"/>
    <w:rsid w:val="005D23C1"/>
    <w:rsid w:val="005D26C2"/>
    <w:rsid w:val="005D6209"/>
    <w:rsid w:val="005F2FDF"/>
    <w:rsid w:val="005F6ADF"/>
    <w:rsid w:val="006029EF"/>
    <w:rsid w:val="00605435"/>
    <w:rsid w:val="00610BD0"/>
    <w:rsid w:val="006251FC"/>
    <w:rsid w:val="00641BF0"/>
    <w:rsid w:val="00642251"/>
    <w:rsid w:val="00642E45"/>
    <w:rsid w:val="0065335B"/>
    <w:rsid w:val="006543B5"/>
    <w:rsid w:val="00667B8C"/>
    <w:rsid w:val="006758BE"/>
    <w:rsid w:val="00680812"/>
    <w:rsid w:val="00682D78"/>
    <w:rsid w:val="00687128"/>
    <w:rsid w:val="006A5E46"/>
    <w:rsid w:val="006C12D4"/>
    <w:rsid w:val="006E03E8"/>
    <w:rsid w:val="006E0818"/>
    <w:rsid w:val="006E2013"/>
    <w:rsid w:val="006E4B48"/>
    <w:rsid w:val="006E7E4A"/>
    <w:rsid w:val="00727578"/>
    <w:rsid w:val="00733382"/>
    <w:rsid w:val="007352F6"/>
    <w:rsid w:val="00743F45"/>
    <w:rsid w:val="007650C8"/>
    <w:rsid w:val="007659DC"/>
    <w:rsid w:val="00766299"/>
    <w:rsid w:val="007669D7"/>
    <w:rsid w:val="0078044B"/>
    <w:rsid w:val="007832E8"/>
    <w:rsid w:val="00796F30"/>
    <w:rsid w:val="007A372A"/>
    <w:rsid w:val="007A5717"/>
    <w:rsid w:val="007D2514"/>
    <w:rsid w:val="007D6B9A"/>
    <w:rsid w:val="007F5338"/>
    <w:rsid w:val="007F6E6B"/>
    <w:rsid w:val="007F7292"/>
    <w:rsid w:val="0080086C"/>
    <w:rsid w:val="00806EE2"/>
    <w:rsid w:val="008073CD"/>
    <w:rsid w:val="0082734D"/>
    <w:rsid w:val="00830449"/>
    <w:rsid w:val="00830831"/>
    <w:rsid w:val="00847D72"/>
    <w:rsid w:val="008535EF"/>
    <w:rsid w:val="0085786D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C4C9F"/>
    <w:rsid w:val="008D38F6"/>
    <w:rsid w:val="008D5C10"/>
    <w:rsid w:val="008F3C26"/>
    <w:rsid w:val="00900109"/>
    <w:rsid w:val="00906DBD"/>
    <w:rsid w:val="00916A51"/>
    <w:rsid w:val="00917B48"/>
    <w:rsid w:val="00922C7B"/>
    <w:rsid w:val="00923522"/>
    <w:rsid w:val="0092699B"/>
    <w:rsid w:val="00931C76"/>
    <w:rsid w:val="009338A3"/>
    <w:rsid w:val="00942471"/>
    <w:rsid w:val="009451EB"/>
    <w:rsid w:val="009453D4"/>
    <w:rsid w:val="009536AF"/>
    <w:rsid w:val="0096584B"/>
    <w:rsid w:val="009663DE"/>
    <w:rsid w:val="00984643"/>
    <w:rsid w:val="009848BF"/>
    <w:rsid w:val="00993352"/>
    <w:rsid w:val="009A1C0C"/>
    <w:rsid w:val="009A2E78"/>
    <w:rsid w:val="009A6E48"/>
    <w:rsid w:val="009C2A9C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2ECB"/>
    <w:rsid w:val="009F39C2"/>
    <w:rsid w:val="009F7FDA"/>
    <w:rsid w:val="00A000F7"/>
    <w:rsid w:val="00A01515"/>
    <w:rsid w:val="00A043B7"/>
    <w:rsid w:val="00A11D3A"/>
    <w:rsid w:val="00A12939"/>
    <w:rsid w:val="00A12D87"/>
    <w:rsid w:val="00A1429C"/>
    <w:rsid w:val="00A166E5"/>
    <w:rsid w:val="00A21A33"/>
    <w:rsid w:val="00A30318"/>
    <w:rsid w:val="00A32FF2"/>
    <w:rsid w:val="00A40291"/>
    <w:rsid w:val="00A41D49"/>
    <w:rsid w:val="00A443B6"/>
    <w:rsid w:val="00A46A49"/>
    <w:rsid w:val="00A47362"/>
    <w:rsid w:val="00A53625"/>
    <w:rsid w:val="00A559D7"/>
    <w:rsid w:val="00A6325B"/>
    <w:rsid w:val="00A73750"/>
    <w:rsid w:val="00A75B30"/>
    <w:rsid w:val="00A87BBB"/>
    <w:rsid w:val="00A903F8"/>
    <w:rsid w:val="00A949F9"/>
    <w:rsid w:val="00AA4A34"/>
    <w:rsid w:val="00AA77E9"/>
    <w:rsid w:val="00AA796A"/>
    <w:rsid w:val="00AB4F75"/>
    <w:rsid w:val="00AB5EE8"/>
    <w:rsid w:val="00AB5F40"/>
    <w:rsid w:val="00AC072D"/>
    <w:rsid w:val="00AC0DED"/>
    <w:rsid w:val="00AC2D06"/>
    <w:rsid w:val="00AE0469"/>
    <w:rsid w:val="00AE32ED"/>
    <w:rsid w:val="00AF677C"/>
    <w:rsid w:val="00AF7437"/>
    <w:rsid w:val="00B009F2"/>
    <w:rsid w:val="00B077F1"/>
    <w:rsid w:val="00B140FD"/>
    <w:rsid w:val="00B312DE"/>
    <w:rsid w:val="00B35747"/>
    <w:rsid w:val="00B374BB"/>
    <w:rsid w:val="00B47C44"/>
    <w:rsid w:val="00B52367"/>
    <w:rsid w:val="00B63D50"/>
    <w:rsid w:val="00B70271"/>
    <w:rsid w:val="00B70C54"/>
    <w:rsid w:val="00B9541A"/>
    <w:rsid w:val="00BA0DCB"/>
    <w:rsid w:val="00BA45C4"/>
    <w:rsid w:val="00BA4EEA"/>
    <w:rsid w:val="00BA5E1E"/>
    <w:rsid w:val="00BB370E"/>
    <w:rsid w:val="00BB474A"/>
    <w:rsid w:val="00BC3469"/>
    <w:rsid w:val="00BC4003"/>
    <w:rsid w:val="00BC740C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27531"/>
    <w:rsid w:val="00C27B23"/>
    <w:rsid w:val="00C31C30"/>
    <w:rsid w:val="00C42633"/>
    <w:rsid w:val="00C45245"/>
    <w:rsid w:val="00C46FFD"/>
    <w:rsid w:val="00C52B42"/>
    <w:rsid w:val="00C53F15"/>
    <w:rsid w:val="00C57C00"/>
    <w:rsid w:val="00C62A87"/>
    <w:rsid w:val="00C6377B"/>
    <w:rsid w:val="00C67B3A"/>
    <w:rsid w:val="00C73AE3"/>
    <w:rsid w:val="00C921E1"/>
    <w:rsid w:val="00CB1BD4"/>
    <w:rsid w:val="00CC6EC2"/>
    <w:rsid w:val="00CD1B5B"/>
    <w:rsid w:val="00CD2D65"/>
    <w:rsid w:val="00CD612B"/>
    <w:rsid w:val="00CE18CA"/>
    <w:rsid w:val="00CE6DA3"/>
    <w:rsid w:val="00CE7378"/>
    <w:rsid w:val="00CF4FA6"/>
    <w:rsid w:val="00D018AB"/>
    <w:rsid w:val="00D039ED"/>
    <w:rsid w:val="00D06E34"/>
    <w:rsid w:val="00D147B7"/>
    <w:rsid w:val="00D14AF8"/>
    <w:rsid w:val="00D32852"/>
    <w:rsid w:val="00D33E84"/>
    <w:rsid w:val="00D37E15"/>
    <w:rsid w:val="00D44557"/>
    <w:rsid w:val="00D577E5"/>
    <w:rsid w:val="00D57B55"/>
    <w:rsid w:val="00D61C45"/>
    <w:rsid w:val="00D6465D"/>
    <w:rsid w:val="00D6703A"/>
    <w:rsid w:val="00D70D7D"/>
    <w:rsid w:val="00D863E3"/>
    <w:rsid w:val="00D86FA6"/>
    <w:rsid w:val="00D905C5"/>
    <w:rsid w:val="00D91BA8"/>
    <w:rsid w:val="00D970A3"/>
    <w:rsid w:val="00DA4A6A"/>
    <w:rsid w:val="00DC3BBA"/>
    <w:rsid w:val="00DC79C9"/>
    <w:rsid w:val="00DD4D4D"/>
    <w:rsid w:val="00DE69E9"/>
    <w:rsid w:val="00DF12F0"/>
    <w:rsid w:val="00DF418A"/>
    <w:rsid w:val="00E054FF"/>
    <w:rsid w:val="00E121D7"/>
    <w:rsid w:val="00E1421B"/>
    <w:rsid w:val="00E1638B"/>
    <w:rsid w:val="00E20663"/>
    <w:rsid w:val="00E309E8"/>
    <w:rsid w:val="00E32008"/>
    <w:rsid w:val="00E3271B"/>
    <w:rsid w:val="00E32E19"/>
    <w:rsid w:val="00E3793A"/>
    <w:rsid w:val="00E40F05"/>
    <w:rsid w:val="00E42F9D"/>
    <w:rsid w:val="00E44DA1"/>
    <w:rsid w:val="00E504D1"/>
    <w:rsid w:val="00E509A6"/>
    <w:rsid w:val="00E529B0"/>
    <w:rsid w:val="00E574A9"/>
    <w:rsid w:val="00E61B9F"/>
    <w:rsid w:val="00E64720"/>
    <w:rsid w:val="00E73062"/>
    <w:rsid w:val="00E7324A"/>
    <w:rsid w:val="00E75E0B"/>
    <w:rsid w:val="00E91093"/>
    <w:rsid w:val="00EA11D0"/>
    <w:rsid w:val="00EB49F4"/>
    <w:rsid w:val="00EB768E"/>
    <w:rsid w:val="00EC38D5"/>
    <w:rsid w:val="00EC628F"/>
    <w:rsid w:val="00ED49C6"/>
    <w:rsid w:val="00EE2424"/>
    <w:rsid w:val="00EF33A8"/>
    <w:rsid w:val="00F078A4"/>
    <w:rsid w:val="00F11FEE"/>
    <w:rsid w:val="00F204AF"/>
    <w:rsid w:val="00F27214"/>
    <w:rsid w:val="00F37568"/>
    <w:rsid w:val="00F41B34"/>
    <w:rsid w:val="00F45C2C"/>
    <w:rsid w:val="00F46CBD"/>
    <w:rsid w:val="00F47526"/>
    <w:rsid w:val="00F53CED"/>
    <w:rsid w:val="00F55BE4"/>
    <w:rsid w:val="00F6673C"/>
    <w:rsid w:val="00F67B53"/>
    <w:rsid w:val="00F710C3"/>
    <w:rsid w:val="00F719A8"/>
    <w:rsid w:val="00F72810"/>
    <w:rsid w:val="00F855E7"/>
    <w:rsid w:val="00F92517"/>
    <w:rsid w:val="00F926F4"/>
    <w:rsid w:val="00F95F27"/>
    <w:rsid w:val="00F966E3"/>
    <w:rsid w:val="00FA1A99"/>
    <w:rsid w:val="00FA22D0"/>
    <w:rsid w:val="00FA27EB"/>
    <w:rsid w:val="00FA3695"/>
    <w:rsid w:val="00FA6E00"/>
    <w:rsid w:val="00FA786A"/>
    <w:rsid w:val="00FB2CBE"/>
    <w:rsid w:val="00FC059A"/>
    <w:rsid w:val="00FC3753"/>
    <w:rsid w:val="00FD137E"/>
    <w:rsid w:val="00FD1EAB"/>
    <w:rsid w:val="00FD6E65"/>
    <w:rsid w:val="00FE19F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ö_Wortmeldung_BiH" edit="true"/>
    <f:field ref="objsubject" par="" text="" edit="true"/>
    <f:field ref="objcreatedby" par="" text="Deiss, Charlotte, Mag."/>
    <f:field ref="objcreatedat" par="" date="2019-11-11T09:11:54" text="11.11.2019 09:11:54"/>
    <f:field ref="objchangedby" par="" text="Doujak, Gerhard, Dr."/>
    <f:field ref="objmodifiedat" par="" date="2019-11-12T12:48:29" text="12.11.2019 12:48:29"/>
    <f:field ref="doc_FSCFOLIO_1_1001_FieldDocumentNumber" par="" text=""/>
    <f:field ref="doc_FSCFOLIO_1_1001_FieldSubject" par="" text="" edit="true"/>
    <f:field ref="FSCFOLIO_1_1001_FieldCurrentUser" par="" text="Peter Gasser"/>
    <f:field ref="CCAPRECONFIG_15_1001_Objektname" par="" text="ö_Wortmeldung_BiH" edit="true"/>
    <f:field ref="CCAPRECONFIG_15_1001_Objektname" par="" text="ö_Wortmeldung_BiH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Bosnien und Herzegowinas am 13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7C0B0-B41B-4848-B3F2-70D8314040ED}"/>
</file>

<file path=customXml/itemProps2.xml><?xml version="1.0" encoding="utf-8"?>
<ds:datastoreItem xmlns:ds="http://schemas.openxmlformats.org/officeDocument/2006/customXml" ds:itemID="{D8D3BED5-5636-4070-8033-7D38F68F9E3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0624E5F8-0CAE-49BA-B618-63816990253F}"/>
</file>

<file path=docProps/app.xml><?xml version="1.0" encoding="utf-8"?>
<Properties xmlns="http://schemas.openxmlformats.org/officeDocument/2006/extended-properties" xmlns:vt="http://schemas.openxmlformats.org/officeDocument/2006/docPropsVTypes">
  <Template>362271E3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raphael.ruppacher</cp:lastModifiedBy>
  <cp:revision>66</cp:revision>
  <cp:lastPrinted>2019-11-12T10:56:00Z</cp:lastPrinted>
  <dcterms:created xsi:type="dcterms:W3CDTF">2019-10-30T13:05:00Z</dcterms:created>
  <dcterms:modified xsi:type="dcterms:W3CDTF">2019-11-12T19:06:00Z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12.11.2019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11.11.2019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COO.3000.100.1.570331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COO.3000.112.11.917632</vt:lpwstr>
  </property>
  <property fmtid="{D5CDD505-2E9C-101B-9397-08002B2CF9AE}" pid="40" name="FSC#EIBPRECONFIG@1.1001:toplevelobject">
    <vt:lpwstr>COO.3000.112.16.12448194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12.11.2019</vt:lpwstr>
  </property>
  <property fmtid="{D5CDD505-2E9C-101B-9397-08002B2CF9AE}" pid="44" name="FSC#EIBPRECONFIG@1.1001:objname">
    <vt:lpwstr>ö_Wortmeldung_BiH</vt:lpwstr>
  </property>
  <property fmtid="{D5CDD505-2E9C-101B-9397-08002B2CF9AE}" pid="45" name="FSC#EIBPRECONFIG@1.1001:EIBProcessResponsiblePhone">
    <vt:lpwstr>3256</vt:lpwstr>
  </property>
  <property fmtid="{D5CDD505-2E9C-101B-9397-08002B2CF9AE}" pid="46" name="FSC#EIBPRECONFIG@1.1001:EIBProcessResponsibleMail">
    <vt:lpwstr>charlotte.deiss@bmeia.gv.at</vt:lpwstr>
  </property>
  <property fmtid="{D5CDD505-2E9C-101B-9397-08002B2CF9AE}" pid="47" name="FSC#EIBPRECONFIG@1.1001:EIBProcessResponsibleFax">
    <vt:lpwstr>3256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Charlotte Deiss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34. Sitzung der UPR-Arbeitsgruppe, Statement Österreichs anlässlich der Überprüfung Bosnien und Herzegowinas am 13. November 2019</vt:lpwstr>
  </property>
  <property fmtid="{D5CDD505-2E9C-101B-9397-08002B2CF9AE}" pid="52" name="FSC#COOELAK@1.1001:FileReference">
    <vt:lpwstr>BMEIA-UN.8.19.11/0158-I.7/2019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158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11.11.2019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*COO.3000.112.15.4209915*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*BMEIA-UN.8.19.11/0158-I.7/2019*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BMEIA-066308/2019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peter.gasser@bmeia.gv.at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COO.3000.112.15.4209915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