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C1" w:rsidRPr="00840641" w:rsidRDefault="003710C1" w:rsidP="003710C1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1E613F3" wp14:editId="129805CE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C1" w:rsidRPr="00840641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 w:rsidR="0017424D">
        <w:rPr>
          <w:b/>
          <w:sz w:val="32"/>
          <w:szCs w:val="32"/>
          <w:lang w:val="en-US"/>
        </w:rPr>
        <w:t>4</w:t>
      </w:r>
      <w:r w:rsidR="0017424D" w:rsidRPr="0017424D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 w:rsidR="002546FA">
        <w:rPr>
          <w:b/>
          <w:sz w:val="32"/>
          <w:szCs w:val="32"/>
          <w:lang w:val="en-US"/>
        </w:rPr>
        <w:t>4</w:t>
      </w:r>
      <w:r w:rsidR="0017424D">
        <w:rPr>
          <w:b/>
          <w:sz w:val="32"/>
          <w:szCs w:val="32"/>
          <w:lang w:val="en-US"/>
        </w:rPr>
        <w:t xml:space="preserve"> November</w:t>
      </w:r>
      <w:r w:rsidR="00337BA1">
        <w:rPr>
          <w:b/>
          <w:sz w:val="32"/>
          <w:szCs w:val="32"/>
          <w:lang w:val="en-US"/>
        </w:rPr>
        <w:t xml:space="preserve"> 2019</w:t>
      </w: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 to</w:t>
      </w:r>
    </w:p>
    <w:p w:rsidR="003710C1" w:rsidRPr="009254F8" w:rsidRDefault="002546FA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Italy</w:t>
      </w: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17424D" w:rsidRDefault="00114B6E" w:rsidP="002546FA">
      <w:pPr>
        <w:spacing w:line="360" w:lineRule="auto"/>
        <w:jc w:val="both"/>
        <w:rPr>
          <w:sz w:val="28"/>
          <w:szCs w:val="28"/>
          <w:lang w:val="en-US"/>
        </w:rPr>
      </w:pPr>
      <w:r w:rsidRPr="005723EC">
        <w:rPr>
          <w:sz w:val="28"/>
          <w:szCs w:val="28"/>
          <w:lang w:val="en-US"/>
        </w:rPr>
        <w:lastRenderedPageBreak/>
        <w:t>Mr. President,</w:t>
      </w:r>
    </w:p>
    <w:p w:rsidR="0017424D" w:rsidRDefault="0089578C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Germany welcomes </w:t>
      </w:r>
      <w:r w:rsidR="002546FA" w:rsidRPr="002546FA">
        <w:rPr>
          <w:rFonts w:asciiTheme="minorHAnsi" w:hAnsiTheme="minorHAnsi"/>
          <w:sz w:val="28"/>
          <w:szCs w:val="28"/>
          <w:lang w:val="en-US"/>
        </w:rPr>
        <w:t xml:space="preserve">the progress Italy has made </w:t>
      </w:r>
      <w:r w:rsidR="002546FA">
        <w:rPr>
          <w:rFonts w:asciiTheme="minorHAnsi" w:hAnsiTheme="minorHAnsi"/>
          <w:sz w:val="28"/>
          <w:szCs w:val="28"/>
          <w:lang w:val="en-US"/>
        </w:rPr>
        <w:t xml:space="preserve">with regard to </w:t>
      </w:r>
      <w:r w:rsidR="00D256E6">
        <w:rPr>
          <w:rFonts w:asciiTheme="minorHAnsi" w:hAnsiTheme="minorHAnsi"/>
          <w:sz w:val="28"/>
          <w:szCs w:val="28"/>
          <w:lang w:val="en-US"/>
        </w:rPr>
        <w:t xml:space="preserve">further improvement of </w:t>
      </w:r>
      <w:r w:rsidR="00457DCF">
        <w:rPr>
          <w:rFonts w:asciiTheme="minorHAnsi" w:hAnsiTheme="minorHAnsi"/>
          <w:sz w:val="28"/>
          <w:szCs w:val="28"/>
          <w:lang w:val="en-US"/>
        </w:rPr>
        <w:t>prison conditions</w:t>
      </w:r>
      <w:r w:rsidR="002546FA">
        <w:rPr>
          <w:rFonts w:asciiTheme="minorHAnsi" w:hAnsiTheme="minorHAnsi"/>
          <w:sz w:val="28"/>
          <w:szCs w:val="28"/>
          <w:lang w:val="en-US"/>
        </w:rPr>
        <w:t xml:space="preserve"> by</w:t>
      </w:r>
      <w:r w:rsidR="002546FA" w:rsidRPr="002546FA">
        <w:rPr>
          <w:rFonts w:asciiTheme="minorHAnsi" w:hAnsiTheme="minorHAnsi"/>
          <w:sz w:val="28"/>
          <w:szCs w:val="28"/>
          <w:lang w:val="en-US"/>
        </w:rPr>
        <w:t xml:space="preserve"> establishing a new law against torture in 2017</w:t>
      </w:r>
      <w:r w:rsidR="0017424D">
        <w:rPr>
          <w:rFonts w:asciiTheme="minorHAnsi" w:hAnsiTheme="minorHAnsi"/>
          <w:sz w:val="28"/>
          <w:szCs w:val="28"/>
          <w:lang w:val="en-US"/>
        </w:rPr>
        <w:t>.</w:t>
      </w:r>
    </w:p>
    <w:p w:rsidR="004D2E4A" w:rsidRPr="005723EC" w:rsidRDefault="004D2E4A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3710C1" w:rsidRPr="00137C09" w:rsidRDefault="003710C1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137C09">
        <w:rPr>
          <w:rFonts w:asciiTheme="minorHAnsi" w:hAnsiTheme="minorHAnsi"/>
          <w:sz w:val="28"/>
          <w:szCs w:val="28"/>
          <w:lang w:val="en-US"/>
        </w:rPr>
        <w:t xml:space="preserve">Germany </w:t>
      </w:r>
      <w:r w:rsidR="008F2424" w:rsidRPr="00137C09">
        <w:rPr>
          <w:rFonts w:asciiTheme="minorHAnsi" w:hAnsiTheme="minorHAnsi"/>
          <w:sz w:val="28"/>
          <w:szCs w:val="28"/>
          <w:lang w:val="en-US"/>
        </w:rPr>
        <w:t>recommend</w:t>
      </w:r>
      <w:r w:rsidRPr="00137C09">
        <w:rPr>
          <w:rFonts w:asciiTheme="minorHAnsi" w:hAnsiTheme="minorHAnsi"/>
          <w:sz w:val="28"/>
          <w:szCs w:val="28"/>
          <w:lang w:val="en-US"/>
        </w:rPr>
        <w:t>s</w:t>
      </w:r>
      <w:r w:rsidR="002546FA">
        <w:rPr>
          <w:rFonts w:asciiTheme="minorHAnsi" w:hAnsiTheme="minorHAnsi"/>
          <w:sz w:val="28"/>
          <w:szCs w:val="28"/>
          <w:lang w:val="en-US"/>
        </w:rPr>
        <w:t xml:space="preserve"> Italy to</w:t>
      </w:r>
      <w:r w:rsidRPr="00137C09">
        <w:rPr>
          <w:rFonts w:asciiTheme="minorHAnsi" w:hAnsiTheme="minorHAnsi"/>
          <w:sz w:val="28"/>
          <w:szCs w:val="28"/>
          <w:lang w:val="en-US"/>
        </w:rPr>
        <w:t xml:space="preserve">: </w:t>
      </w:r>
    </w:p>
    <w:p w:rsidR="00457DCF" w:rsidRDefault="00457DCF" w:rsidP="00457DCF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>
        <w:rPr>
          <w:rFonts w:asciiTheme="minorHAnsi" w:hAnsiTheme="minorHAnsi" w:cs="BundesSerif Office"/>
          <w:sz w:val="28"/>
          <w:szCs w:val="28"/>
          <w:lang w:val="en-US"/>
        </w:rPr>
        <w:t>R</w:t>
      </w:r>
      <w:r w:rsidRPr="00457DCF">
        <w:rPr>
          <w:rFonts w:asciiTheme="minorHAnsi" w:hAnsiTheme="minorHAnsi" w:cs="BundesSerif Office"/>
          <w:sz w:val="28"/>
          <w:szCs w:val="28"/>
          <w:lang w:val="en-US"/>
        </w:rPr>
        <w:t>eform the criminal justice</w:t>
      </w:r>
      <w:r>
        <w:rPr>
          <w:rFonts w:asciiTheme="minorHAnsi" w:hAnsiTheme="minorHAnsi" w:cs="BundesSerif Office"/>
          <w:sz w:val="28"/>
          <w:szCs w:val="28"/>
          <w:lang w:val="en-US"/>
        </w:rPr>
        <w:t xml:space="preserve"> system</w:t>
      </w:r>
      <w:r w:rsidRPr="00457DCF">
        <w:rPr>
          <w:rFonts w:asciiTheme="minorHAnsi" w:hAnsiTheme="minorHAnsi" w:cs="BundesSerif Office"/>
          <w:sz w:val="28"/>
          <w:szCs w:val="28"/>
          <w:lang w:val="en-US"/>
        </w:rPr>
        <w:t xml:space="preserve"> in particular with regard to alternative measures </w:t>
      </w:r>
      <w:r w:rsidR="009A106D">
        <w:rPr>
          <w:rFonts w:asciiTheme="minorHAnsi" w:hAnsiTheme="minorHAnsi" w:cs="BundesSerif Office"/>
          <w:sz w:val="28"/>
          <w:szCs w:val="28"/>
          <w:lang w:val="en-US"/>
        </w:rPr>
        <w:t>to detention</w:t>
      </w:r>
      <w:r w:rsidRPr="00457DCF">
        <w:rPr>
          <w:rFonts w:asciiTheme="minorHAnsi" w:hAnsiTheme="minorHAnsi" w:cs="BundesSerif Office"/>
          <w:sz w:val="28"/>
          <w:szCs w:val="28"/>
          <w:lang w:val="en-US"/>
        </w:rPr>
        <w:t xml:space="preserve"> </w:t>
      </w:r>
      <w:r w:rsidR="00D256E6">
        <w:rPr>
          <w:rFonts w:asciiTheme="minorHAnsi" w:hAnsiTheme="minorHAnsi" w:cs="BundesSerif Office"/>
          <w:sz w:val="28"/>
          <w:szCs w:val="28"/>
          <w:lang w:val="en-US"/>
        </w:rPr>
        <w:t xml:space="preserve">in order </w:t>
      </w:r>
      <w:r w:rsidR="009A106D">
        <w:rPr>
          <w:rFonts w:asciiTheme="minorHAnsi" w:hAnsiTheme="minorHAnsi" w:cs="BundesSerif Office"/>
          <w:sz w:val="28"/>
          <w:szCs w:val="28"/>
          <w:lang w:val="en-US"/>
        </w:rPr>
        <w:t xml:space="preserve">to address </w:t>
      </w:r>
      <w:r w:rsidR="006A0EF4">
        <w:rPr>
          <w:rFonts w:asciiTheme="minorHAnsi" w:hAnsiTheme="minorHAnsi" w:cs="BundesSerif Office"/>
          <w:sz w:val="28"/>
          <w:szCs w:val="28"/>
          <w:lang w:val="en-US"/>
        </w:rPr>
        <w:t>overcrowding</w:t>
      </w:r>
      <w:r w:rsidR="009A106D">
        <w:rPr>
          <w:rFonts w:asciiTheme="minorHAnsi" w:hAnsiTheme="minorHAnsi" w:cs="BundesSerif Office"/>
          <w:sz w:val="28"/>
          <w:szCs w:val="28"/>
          <w:lang w:val="en-US"/>
        </w:rPr>
        <w:t xml:space="preserve"> of prisons and</w:t>
      </w:r>
      <w:r w:rsidRPr="00457DCF">
        <w:rPr>
          <w:rFonts w:asciiTheme="minorHAnsi" w:hAnsiTheme="minorHAnsi" w:cs="BundesSerif Office"/>
          <w:sz w:val="28"/>
          <w:szCs w:val="28"/>
          <w:lang w:val="en-US"/>
        </w:rPr>
        <w:t xml:space="preserve"> ensure </w:t>
      </w:r>
      <w:r w:rsidR="009A106D">
        <w:rPr>
          <w:rFonts w:asciiTheme="minorHAnsi" w:hAnsiTheme="minorHAnsi" w:cs="BundesSerif Office"/>
          <w:sz w:val="28"/>
          <w:szCs w:val="28"/>
          <w:lang w:val="en-US"/>
        </w:rPr>
        <w:t>full</w:t>
      </w:r>
      <w:r w:rsidRPr="00457DCF">
        <w:rPr>
          <w:rFonts w:asciiTheme="minorHAnsi" w:hAnsiTheme="minorHAnsi" w:cs="BundesSerif Office"/>
          <w:sz w:val="28"/>
          <w:szCs w:val="28"/>
          <w:lang w:val="en-US"/>
        </w:rPr>
        <w:t xml:space="preserve"> respect </w:t>
      </w:r>
      <w:r w:rsidR="009A106D">
        <w:rPr>
          <w:rFonts w:asciiTheme="minorHAnsi" w:hAnsiTheme="minorHAnsi" w:cs="BundesSerif Office"/>
          <w:sz w:val="28"/>
          <w:szCs w:val="28"/>
          <w:lang w:val="en-US"/>
        </w:rPr>
        <w:t>for</w:t>
      </w:r>
      <w:r w:rsidRPr="00457DCF">
        <w:rPr>
          <w:rFonts w:asciiTheme="minorHAnsi" w:hAnsiTheme="minorHAnsi" w:cs="BundesSerif Office"/>
          <w:sz w:val="28"/>
          <w:szCs w:val="28"/>
          <w:lang w:val="en-US"/>
        </w:rPr>
        <w:t xml:space="preserve"> the fundamental rights of detainees.</w:t>
      </w:r>
    </w:p>
    <w:p w:rsidR="002546FA" w:rsidRDefault="002546FA" w:rsidP="00457DCF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 w:rsidRPr="002546FA">
        <w:rPr>
          <w:rFonts w:asciiTheme="minorHAnsi" w:hAnsiTheme="minorHAnsi" w:cs="BundesSerif Office"/>
          <w:sz w:val="28"/>
          <w:szCs w:val="28"/>
          <w:lang w:val="en-US"/>
        </w:rPr>
        <w:t>Ratify the European Convention on Nationality</w:t>
      </w:r>
      <w:r>
        <w:rPr>
          <w:rFonts w:asciiTheme="minorHAnsi" w:hAnsiTheme="minorHAnsi" w:cs="BundesSerif Office"/>
          <w:sz w:val="28"/>
          <w:szCs w:val="28"/>
          <w:lang w:val="en-US"/>
        </w:rPr>
        <w:t>.</w:t>
      </w:r>
    </w:p>
    <w:p w:rsidR="00DD2B5A" w:rsidRPr="00DD2B5A" w:rsidRDefault="0074764F" w:rsidP="002546FA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2546FA">
        <w:rPr>
          <w:rFonts w:asciiTheme="minorHAnsi" w:hAnsiTheme="minorHAnsi" w:cs="BundesSerif Office"/>
          <w:sz w:val="28"/>
          <w:szCs w:val="28"/>
          <w:lang w:val="en-US"/>
        </w:rPr>
        <w:t xml:space="preserve">Take concrete steps to </w:t>
      </w:r>
      <w:r>
        <w:rPr>
          <w:rFonts w:asciiTheme="minorHAnsi" w:hAnsiTheme="minorHAnsi" w:cs="BundesSerif Office"/>
          <w:sz w:val="28"/>
          <w:szCs w:val="28"/>
          <w:lang w:val="en-US"/>
        </w:rPr>
        <w:t>ensure</w:t>
      </w:r>
      <w:r w:rsidRPr="002546FA">
        <w:rPr>
          <w:rFonts w:asciiTheme="minorHAnsi" w:hAnsiTheme="minorHAnsi" w:cs="BundesSerif Office"/>
          <w:sz w:val="28"/>
          <w:szCs w:val="28"/>
          <w:lang w:val="en-US"/>
        </w:rPr>
        <w:t xml:space="preserve"> that the national Roma strategy is implemented on the national </w:t>
      </w:r>
      <w:r>
        <w:rPr>
          <w:rFonts w:asciiTheme="minorHAnsi" w:hAnsiTheme="minorHAnsi" w:cs="BundesSerif Office"/>
          <w:sz w:val="28"/>
          <w:szCs w:val="28"/>
          <w:lang w:val="en-US"/>
        </w:rPr>
        <w:t>and</w:t>
      </w:r>
      <w:r w:rsidRPr="002546FA">
        <w:rPr>
          <w:rFonts w:asciiTheme="minorHAnsi" w:hAnsiTheme="minorHAnsi" w:cs="BundesSerif Office"/>
          <w:sz w:val="28"/>
          <w:szCs w:val="28"/>
          <w:lang w:val="en-US"/>
        </w:rPr>
        <w:t xml:space="preserve"> local level</w:t>
      </w:r>
      <w:r w:rsidR="00C23363">
        <w:rPr>
          <w:rFonts w:asciiTheme="minorHAnsi" w:hAnsiTheme="minorHAnsi" w:cs="BundesSerif Office"/>
          <w:sz w:val="28"/>
          <w:szCs w:val="28"/>
          <w:lang w:val="en-US"/>
        </w:rPr>
        <w:t>,</w:t>
      </w:r>
      <w:r>
        <w:rPr>
          <w:rFonts w:asciiTheme="minorHAnsi" w:hAnsiTheme="minorHAnsi" w:cs="BundesSerif Office"/>
          <w:sz w:val="28"/>
          <w:szCs w:val="28"/>
          <w:lang w:val="en-US"/>
        </w:rPr>
        <w:t xml:space="preserve"> a</w:t>
      </w:r>
      <w:r w:rsidRPr="002546FA">
        <w:rPr>
          <w:rFonts w:asciiTheme="minorHAnsi" w:hAnsiTheme="minorHAnsi" w:cs="BundesSerif Office"/>
          <w:sz w:val="28"/>
          <w:szCs w:val="28"/>
          <w:lang w:val="en-US"/>
        </w:rPr>
        <w:t xml:space="preserve">llocate </w:t>
      </w:r>
      <w:r>
        <w:rPr>
          <w:rFonts w:asciiTheme="minorHAnsi" w:hAnsiTheme="minorHAnsi" w:cs="BundesSerif Office"/>
          <w:sz w:val="28"/>
          <w:szCs w:val="28"/>
          <w:lang w:val="en-US"/>
        </w:rPr>
        <w:t>sufficient</w:t>
      </w:r>
      <w:r w:rsidRPr="002546FA">
        <w:rPr>
          <w:rFonts w:asciiTheme="minorHAnsi" w:hAnsiTheme="minorHAnsi" w:cs="BundesSerif Office"/>
          <w:sz w:val="28"/>
          <w:szCs w:val="28"/>
          <w:lang w:val="en-US"/>
        </w:rPr>
        <w:t xml:space="preserve"> funds </w:t>
      </w:r>
      <w:r>
        <w:rPr>
          <w:rFonts w:asciiTheme="minorHAnsi" w:hAnsiTheme="minorHAnsi" w:cs="BundesSerif Office"/>
          <w:sz w:val="28"/>
          <w:szCs w:val="28"/>
          <w:lang w:val="en-US"/>
        </w:rPr>
        <w:t xml:space="preserve">to </w:t>
      </w:r>
      <w:r w:rsidR="006A0EF4">
        <w:rPr>
          <w:rFonts w:asciiTheme="minorHAnsi" w:hAnsiTheme="minorHAnsi" w:cs="BundesSerif Office"/>
          <w:sz w:val="28"/>
          <w:szCs w:val="28"/>
          <w:lang w:val="en-US"/>
        </w:rPr>
        <w:t xml:space="preserve">its </w:t>
      </w:r>
      <w:r>
        <w:rPr>
          <w:rFonts w:asciiTheme="minorHAnsi" w:hAnsiTheme="minorHAnsi" w:cs="BundesSerif Office"/>
          <w:sz w:val="28"/>
          <w:szCs w:val="28"/>
          <w:lang w:val="en-US"/>
        </w:rPr>
        <w:t xml:space="preserve">implementation </w:t>
      </w:r>
      <w:r w:rsidRPr="002546FA">
        <w:rPr>
          <w:rFonts w:asciiTheme="minorHAnsi" w:hAnsiTheme="minorHAnsi" w:cs="BundesSerif Office"/>
          <w:sz w:val="28"/>
          <w:szCs w:val="28"/>
          <w:lang w:val="en-US"/>
        </w:rPr>
        <w:t xml:space="preserve">and </w:t>
      </w:r>
      <w:r w:rsidR="00C23363">
        <w:rPr>
          <w:rFonts w:asciiTheme="minorHAnsi" w:hAnsiTheme="minorHAnsi" w:cs="BundesSerif Office"/>
          <w:sz w:val="28"/>
          <w:szCs w:val="28"/>
          <w:lang w:val="en-US"/>
        </w:rPr>
        <w:t>ensure a follow-up once the current strategy expires</w:t>
      </w:r>
      <w:r w:rsidRPr="002546FA">
        <w:rPr>
          <w:rFonts w:asciiTheme="minorHAnsi" w:hAnsiTheme="minorHAnsi" w:cs="BundesSerif Office"/>
          <w:sz w:val="28"/>
          <w:szCs w:val="28"/>
          <w:lang w:val="en-US"/>
        </w:rPr>
        <w:t>.</w:t>
      </w:r>
    </w:p>
    <w:p w:rsidR="00C61F44" w:rsidRPr="00886F6B" w:rsidRDefault="002546FA" w:rsidP="002546FA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2546FA">
        <w:rPr>
          <w:rFonts w:asciiTheme="minorHAnsi" w:hAnsiTheme="minorHAnsi" w:cs="BundesSerif Office"/>
          <w:sz w:val="28"/>
          <w:szCs w:val="28"/>
          <w:lang w:val="en-US"/>
        </w:rPr>
        <w:t xml:space="preserve">Develop </w:t>
      </w:r>
      <w:r>
        <w:rPr>
          <w:rFonts w:asciiTheme="minorHAnsi" w:hAnsiTheme="minorHAnsi" w:cs="BundesSerif Office"/>
          <w:sz w:val="28"/>
          <w:szCs w:val="28"/>
          <w:lang w:val="en-US"/>
        </w:rPr>
        <w:t xml:space="preserve">a </w:t>
      </w:r>
      <w:r w:rsidRPr="002546FA">
        <w:rPr>
          <w:rFonts w:asciiTheme="minorHAnsi" w:hAnsiTheme="minorHAnsi" w:cs="BundesSerif Office"/>
          <w:sz w:val="28"/>
          <w:szCs w:val="28"/>
          <w:lang w:val="en-US"/>
        </w:rPr>
        <w:t xml:space="preserve">legal framework </w:t>
      </w:r>
      <w:r w:rsidR="00C23363">
        <w:rPr>
          <w:rFonts w:asciiTheme="minorHAnsi" w:hAnsiTheme="minorHAnsi" w:cs="BundesSerif Office"/>
          <w:sz w:val="28"/>
          <w:szCs w:val="28"/>
          <w:lang w:val="en-US"/>
        </w:rPr>
        <w:t>to effectively protect ethnic minorities from homelessness</w:t>
      </w:r>
      <w:r w:rsidRPr="002546FA">
        <w:rPr>
          <w:rFonts w:asciiTheme="minorHAnsi" w:hAnsiTheme="minorHAnsi" w:cs="BundesSerif Office"/>
          <w:sz w:val="28"/>
          <w:szCs w:val="28"/>
          <w:lang w:val="en-US"/>
        </w:rPr>
        <w:t xml:space="preserve"> </w:t>
      </w:r>
      <w:r w:rsidR="00C23363">
        <w:rPr>
          <w:rFonts w:asciiTheme="minorHAnsi" w:hAnsiTheme="minorHAnsi" w:cs="BundesSerif Office"/>
          <w:sz w:val="28"/>
          <w:szCs w:val="28"/>
          <w:lang w:val="en-US"/>
        </w:rPr>
        <w:t xml:space="preserve">in the context of camp </w:t>
      </w:r>
      <w:r w:rsidRPr="002546FA">
        <w:rPr>
          <w:rFonts w:asciiTheme="minorHAnsi" w:hAnsiTheme="minorHAnsi" w:cs="BundesSerif Office"/>
          <w:sz w:val="28"/>
          <w:szCs w:val="28"/>
          <w:lang w:val="en-US"/>
        </w:rPr>
        <w:t xml:space="preserve">evictions. </w:t>
      </w:r>
    </w:p>
    <w:p w:rsidR="002546FA" w:rsidRDefault="002546FA" w:rsidP="0066173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2546FA" w:rsidRDefault="002546FA" w:rsidP="0066173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8F2424" w:rsidRPr="00F13B31" w:rsidRDefault="000A7324" w:rsidP="0066173E">
      <w:pPr>
        <w:pStyle w:val="Default"/>
        <w:spacing w:line="360" w:lineRule="auto"/>
        <w:jc w:val="both"/>
        <w:rPr>
          <w:rFonts w:asciiTheme="minorHAnsi" w:hAnsiTheme="minorHAnsi"/>
          <w:b/>
          <w:szCs w:val="28"/>
          <w:u w:val="single"/>
          <w:lang w:val="en-US"/>
        </w:rPr>
      </w:pPr>
      <w:r w:rsidRPr="005723EC">
        <w:rPr>
          <w:rFonts w:asciiTheme="minorHAnsi" w:hAnsiTheme="minorHAnsi"/>
          <w:sz w:val="28"/>
          <w:szCs w:val="28"/>
          <w:lang w:val="en-US"/>
        </w:rPr>
        <w:t>Thank you, Mr. President.</w:t>
      </w:r>
      <w:r w:rsidRPr="00F13B31">
        <w:rPr>
          <w:rFonts w:asciiTheme="minorHAnsi" w:hAnsiTheme="minorHAnsi"/>
          <w:szCs w:val="28"/>
          <w:lang w:val="en-US"/>
        </w:rPr>
        <w:t xml:space="preserve"> </w:t>
      </w:r>
      <w:r w:rsidR="008F2424" w:rsidRPr="00F13B31">
        <w:rPr>
          <w:rFonts w:asciiTheme="minorHAnsi" w:hAnsiTheme="minorHAnsi"/>
          <w:b/>
          <w:szCs w:val="28"/>
          <w:u w:val="single"/>
          <w:lang w:val="en-US"/>
        </w:rPr>
        <w:br w:type="page"/>
      </w:r>
    </w:p>
    <w:p w:rsidR="004E2C24" w:rsidRPr="007411B6" w:rsidRDefault="003710C1" w:rsidP="00C8250F">
      <w:pPr>
        <w:spacing w:line="360" w:lineRule="auto"/>
        <w:jc w:val="both"/>
        <w:rPr>
          <w:b/>
          <w:sz w:val="24"/>
          <w:szCs w:val="28"/>
          <w:lang w:val="en-US"/>
        </w:rPr>
      </w:pPr>
      <w:r w:rsidRPr="007411B6">
        <w:rPr>
          <w:b/>
          <w:sz w:val="24"/>
          <w:szCs w:val="28"/>
          <w:u w:val="single"/>
          <w:lang w:val="en-US"/>
        </w:rPr>
        <w:lastRenderedPageBreak/>
        <w:t xml:space="preserve">GERMAN ADVANCE QUESTIONS TO </w:t>
      </w:r>
      <w:r w:rsidR="00C23363">
        <w:rPr>
          <w:b/>
          <w:sz w:val="24"/>
          <w:szCs w:val="28"/>
          <w:u w:val="single"/>
          <w:lang w:val="en-US"/>
        </w:rPr>
        <w:t>ITALY</w:t>
      </w:r>
      <w:r w:rsidRPr="007411B6">
        <w:rPr>
          <w:b/>
          <w:sz w:val="24"/>
          <w:szCs w:val="28"/>
          <w:u w:val="single"/>
          <w:lang w:val="en-US"/>
        </w:rPr>
        <w:t>:</w:t>
      </w:r>
    </w:p>
    <w:p w:rsidR="00457DCF" w:rsidRPr="00457DCF" w:rsidRDefault="00400CE1" w:rsidP="00457DCF">
      <w:pPr>
        <w:pStyle w:val="Listenabsatz"/>
        <w:numPr>
          <w:ilvl w:val="0"/>
          <w:numId w:val="5"/>
        </w:numPr>
        <w:tabs>
          <w:tab w:val="left" w:pos="7797"/>
        </w:tabs>
        <w:spacing w:after="0"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  <w:r>
        <w:rPr>
          <w:rFonts w:cs="BundesSerif Office"/>
          <w:color w:val="000000"/>
          <w:sz w:val="24"/>
          <w:szCs w:val="24"/>
          <w:lang w:val="en-US"/>
        </w:rPr>
        <w:t>W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e appreciate the recent efforts by the 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Government </w:t>
      </w:r>
      <w:r>
        <w:rPr>
          <w:rFonts w:cs="BundesSerif Office"/>
          <w:color w:val="000000"/>
          <w:sz w:val="24"/>
          <w:szCs w:val="24"/>
          <w:lang w:val="en-US"/>
        </w:rPr>
        <w:t xml:space="preserve">of 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>Ital</w:t>
      </w:r>
      <w:r>
        <w:rPr>
          <w:rFonts w:cs="BundesSerif Office"/>
          <w:color w:val="000000"/>
          <w:sz w:val="24"/>
          <w:szCs w:val="24"/>
          <w:lang w:val="en-US"/>
        </w:rPr>
        <w:t>y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 </w:t>
      </w:r>
      <w:r>
        <w:rPr>
          <w:rFonts w:cs="BundesSerif Office"/>
          <w:color w:val="000000"/>
          <w:sz w:val="24"/>
          <w:szCs w:val="24"/>
          <w:lang w:val="en-US"/>
        </w:rPr>
        <w:t>which aim to establish a fully independent national human rights institution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. Could you please </w:t>
      </w:r>
      <w:r>
        <w:rPr>
          <w:rFonts w:cs="BundesSerif Office"/>
          <w:color w:val="000000"/>
          <w:sz w:val="24"/>
          <w:szCs w:val="24"/>
          <w:lang w:val="en-US"/>
        </w:rPr>
        <w:t>give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 an update </w:t>
      </w:r>
      <w:r w:rsidR="00C350CF">
        <w:rPr>
          <w:rFonts w:cs="BundesSerif Office"/>
          <w:color w:val="000000"/>
          <w:sz w:val="24"/>
          <w:szCs w:val="24"/>
          <w:lang w:val="en-US"/>
        </w:rPr>
        <w:t>on the process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? </w:t>
      </w:r>
      <w:r w:rsidR="00C350CF">
        <w:rPr>
          <w:rFonts w:cs="BundesSerif Office"/>
          <w:color w:val="000000"/>
          <w:sz w:val="24"/>
          <w:szCs w:val="24"/>
          <w:lang w:val="en-US"/>
        </w:rPr>
        <w:t>When will the establishment of the national human rights institution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 be completed? </w:t>
      </w:r>
    </w:p>
    <w:p w:rsidR="00457DCF" w:rsidRPr="00457DCF" w:rsidRDefault="00457DCF" w:rsidP="00457DCF">
      <w:pPr>
        <w:numPr>
          <w:ilvl w:val="0"/>
          <w:numId w:val="5"/>
        </w:numPr>
        <w:spacing w:after="0"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We </w:t>
      </w:r>
      <w:r>
        <w:rPr>
          <w:rFonts w:cs="BundesSerif Office"/>
          <w:color w:val="000000"/>
          <w:sz w:val="24"/>
          <w:szCs w:val="24"/>
          <w:lang w:val="en-US"/>
        </w:rPr>
        <w:t>welcome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the recent efforts </w:t>
      </w:r>
      <w:r w:rsidR="00C350CF">
        <w:rPr>
          <w:rFonts w:cs="BundesSerif Office"/>
          <w:color w:val="000000"/>
          <w:sz w:val="24"/>
          <w:szCs w:val="24"/>
          <w:lang w:val="en-US"/>
        </w:rPr>
        <w:t>by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the Government</w:t>
      </w:r>
      <w:r>
        <w:rPr>
          <w:rFonts w:cs="BundesSerif Office"/>
          <w:color w:val="000000"/>
          <w:sz w:val="24"/>
          <w:szCs w:val="24"/>
          <w:lang w:val="en-US"/>
        </w:rPr>
        <w:t xml:space="preserve"> of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</w:t>
      </w:r>
      <w:r>
        <w:rPr>
          <w:rFonts w:cs="BundesSerif Office"/>
          <w:color w:val="000000"/>
          <w:sz w:val="24"/>
          <w:szCs w:val="24"/>
          <w:lang w:val="en-US"/>
        </w:rPr>
        <w:t>Italy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</w:t>
      </w:r>
      <w:r w:rsidR="00C350CF">
        <w:rPr>
          <w:rFonts w:cs="BundesSerif Office"/>
          <w:color w:val="000000"/>
          <w:sz w:val="24"/>
          <w:szCs w:val="24"/>
          <w:lang w:val="en-US"/>
        </w:rPr>
        <w:t>to improve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prison conditions, </w:t>
      </w:r>
      <w:r w:rsidR="00C350CF">
        <w:rPr>
          <w:rFonts w:cs="BundesSerif Office"/>
          <w:color w:val="000000"/>
          <w:sz w:val="24"/>
          <w:szCs w:val="24"/>
          <w:lang w:val="en-US"/>
        </w:rPr>
        <w:t>for example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by providing better access to healthcare and </w:t>
      </w:r>
      <w:r w:rsidR="00C350CF">
        <w:rPr>
          <w:rFonts w:cs="BundesSerif Office"/>
          <w:color w:val="000000"/>
          <w:sz w:val="24"/>
          <w:szCs w:val="24"/>
          <w:lang w:val="en-US"/>
        </w:rPr>
        <w:t>by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</w:t>
      </w:r>
      <w:r w:rsidR="006A0EF4">
        <w:rPr>
          <w:rFonts w:cs="BundesSerif Office"/>
          <w:color w:val="000000"/>
          <w:sz w:val="24"/>
          <w:szCs w:val="24"/>
          <w:lang w:val="en-US"/>
        </w:rPr>
        <w:t xml:space="preserve">establishing the office of </w:t>
      </w:r>
      <w:r w:rsidR="00C350CF">
        <w:rPr>
          <w:rFonts w:cs="BundesSerif Office"/>
          <w:color w:val="000000"/>
          <w:sz w:val="24"/>
          <w:szCs w:val="24"/>
          <w:lang w:val="en-US"/>
        </w:rPr>
        <w:t>a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National Guarantor for the rights of </w:t>
      </w:r>
      <w:r w:rsidR="00C350CF">
        <w:rPr>
          <w:rFonts w:cs="BundesSerif Office"/>
          <w:color w:val="000000"/>
          <w:sz w:val="24"/>
          <w:szCs w:val="24"/>
          <w:lang w:val="en-US"/>
        </w:rPr>
        <w:t>detainees</w:t>
      </w:r>
      <w:r w:rsidRPr="00457DCF">
        <w:rPr>
          <w:rFonts w:cs="BundesSerif Office"/>
          <w:color w:val="000000"/>
          <w:sz w:val="24"/>
          <w:szCs w:val="24"/>
          <w:lang w:val="en-US"/>
        </w:rPr>
        <w:t>. H</w:t>
      </w:r>
      <w:r w:rsidR="00C350CF">
        <w:rPr>
          <w:rFonts w:cs="BundesSerif Office"/>
          <w:color w:val="000000"/>
          <w:sz w:val="24"/>
          <w:szCs w:val="24"/>
          <w:lang w:val="en-US"/>
        </w:rPr>
        <w:t>owever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, </w:t>
      </w:r>
      <w:r w:rsidR="006A0EF4">
        <w:rPr>
          <w:rFonts w:cs="BundesSerif Office"/>
          <w:color w:val="000000"/>
          <w:sz w:val="24"/>
          <w:szCs w:val="24"/>
          <w:lang w:val="en-US"/>
        </w:rPr>
        <w:t>overcrowding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of prison</w:t>
      </w:r>
      <w:r w:rsidR="001754D0">
        <w:rPr>
          <w:rFonts w:cs="BundesSerif Office"/>
          <w:color w:val="000000"/>
          <w:sz w:val="24"/>
          <w:szCs w:val="24"/>
          <w:lang w:val="en-US"/>
        </w:rPr>
        <w:t>s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still remains </w:t>
      </w:r>
      <w:r w:rsidR="00B775B6">
        <w:rPr>
          <w:rFonts w:cs="BundesSerif Office"/>
          <w:color w:val="000000"/>
          <w:sz w:val="24"/>
          <w:szCs w:val="24"/>
          <w:lang w:val="en-US"/>
        </w:rPr>
        <w:t>a problem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. What concrete steps are </w:t>
      </w:r>
      <w:r w:rsidR="00B775B6">
        <w:rPr>
          <w:rFonts w:cs="BundesSerif Office"/>
          <w:color w:val="000000"/>
          <w:sz w:val="24"/>
          <w:szCs w:val="24"/>
          <w:lang w:val="en-US"/>
        </w:rPr>
        <w:t>taken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by </w:t>
      </w:r>
      <w:r w:rsidR="00B775B6">
        <w:rPr>
          <w:rFonts w:cs="BundesSerif Office"/>
          <w:color w:val="000000"/>
          <w:sz w:val="24"/>
          <w:szCs w:val="24"/>
          <w:lang w:val="en-US"/>
        </w:rPr>
        <w:t>the government of Italy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to </w:t>
      </w:r>
      <w:r w:rsidR="00B775B6">
        <w:rPr>
          <w:rFonts w:cs="BundesSerif Office"/>
          <w:color w:val="000000"/>
          <w:sz w:val="24"/>
          <w:szCs w:val="24"/>
          <w:lang w:val="en-US"/>
        </w:rPr>
        <w:t>guarantee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the effective independence of the National Guarantor? </w:t>
      </w:r>
      <w:r w:rsidR="00B775B6">
        <w:rPr>
          <w:rFonts w:cs="BundesSerif Office"/>
          <w:color w:val="000000"/>
          <w:sz w:val="24"/>
          <w:szCs w:val="24"/>
          <w:lang w:val="en-US"/>
        </w:rPr>
        <w:t>W</w:t>
      </w:r>
      <w:r w:rsidRPr="00457DCF">
        <w:rPr>
          <w:rFonts w:cs="BundesSerif Office"/>
          <w:color w:val="000000"/>
          <w:sz w:val="24"/>
          <w:szCs w:val="24"/>
          <w:lang w:val="en-US"/>
        </w:rPr>
        <w:t>hat further measures are taken by</w:t>
      </w:r>
      <w:r w:rsidR="00B775B6">
        <w:rPr>
          <w:rFonts w:cs="BundesSerif Office"/>
          <w:color w:val="000000"/>
          <w:sz w:val="24"/>
          <w:szCs w:val="24"/>
          <w:lang w:val="en-US"/>
        </w:rPr>
        <w:t xml:space="preserve"> the </w:t>
      </w:r>
      <w:r w:rsidR="006A0EF4">
        <w:rPr>
          <w:rFonts w:cs="BundesSerif Office"/>
          <w:color w:val="000000"/>
          <w:sz w:val="24"/>
          <w:szCs w:val="24"/>
          <w:lang w:val="en-US"/>
        </w:rPr>
        <w:t xml:space="preserve">Government </w:t>
      </w:r>
      <w:r w:rsidR="00B775B6">
        <w:rPr>
          <w:rFonts w:cs="BundesSerif Office"/>
          <w:color w:val="000000"/>
          <w:sz w:val="24"/>
          <w:szCs w:val="24"/>
          <w:lang w:val="en-US"/>
        </w:rPr>
        <w:t>of Italy</w:t>
      </w:r>
      <w:r w:rsidRPr="00457DCF">
        <w:rPr>
          <w:rFonts w:cs="BundesSerif Office"/>
          <w:color w:val="000000"/>
          <w:sz w:val="24"/>
          <w:szCs w:val="24"/>
          <w:lang w:val="en-US"/>
        </w:rPr>
        <w:t xml:space="preserve"> to improve detention conditions? </w:t>
      </w:r>
    </w:p>
    <w:p w:rsidR="00457DCF" w:rsidRPr="00457DCF" w:rsidRDefault="00B775B6" w:rsidP="00457DCF">
      <w:pPr>
        <w:numPr>
          <w:ilvl w:val="0"/>
          <w:numId w:val="5"/>
        </w:numPr>
        <w:spacing w:after="0"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  <w:r>
        <w:rPr>
          <w:rFonts w:cs="BundesSerif Office"/>
          <w:color w:val="000000"/>
          <w:sz w:val="24"/>
          <w:szCs w:val="24"/>
          <w:lang w:val="en-US"/>
        </w:rPr>
        <w:t xml:space="preserve">We noticed with appreciation the progress the </w:t>
      </w:r>
      <w:r w:rsidR="006A0EF4">
        <w:rPr>
          <w:rFonts w:cs="BundesSerif Office"/>
          <w:color w:val="000000"/>
          <w:sz w:val="24"/>
          <w:szCs w:val="24"/>
          <w:lang w:val="en-US"/>
        </w:rPr>
        <w:t xml:space="preserve">Government </w:t>
      </w:r>
      <w:r>
        <w:rPr>
          <w:rFonts w:cs="BundesSerif Office"/>
          <w:color w:val="000000"/>
          <w:sz w:val="24"/>
          <w:szCs w:val="24"/>
          <w:lang w:val="en-US"/>
        </w:rPr>
        <w:t>of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 Italy </w:t>
      </w:r>
      <w:r>
        <w:rPr>
          <w:rFonts w:cs="BundesSerif Office"/>
          <w:color w:val="000000"/>
          <w:sz w:val="24"/>
          <w:szCs w:val="24"/>
          <w:lang w:val="en-US"/>
        </w:rPr>
        <w:t xml:space="preserve">has 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made in implementing the National Strategy for the Inclusion of Roma. However, </w:t>
      </w:r>
      <w:r>
        <w:rPr>
          <w:rFonts w:cs="BundesSerif Office"/>
          <w:color w:val="000000"/>
          <w:sz w:val="24"/>
          <w:szCs w:val="24"/>
          <w:lang w:val="en-US"/>
        </w:rPr>
        <w:t>additional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 efforts are ne</w:t>
      </w:r>
      <w:r>
        <w:rPr>
          <w:rFonts w:cs="BundesSerif Office"/>
          <w:color w:val="000000"/>
          <w:sz w:val="24"/>
          <w:szCs w:val="24"/>
          <w:lang w:val="en-US"/>
        </w:rPr>
        <w:t>eded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 to </w:t>
      </w:r>
      <w:r>
        <w:rPr>
          <w:rFonts w:cs="BundesSerif Office"/>
          <w:color w:val="000000"/>
          <w:sz w:val="24"/>
          <w:szCs w:val="24"/>
          <w:lang w:val="en-US"/>
        </w:rPr>
        <w:t xml:space="preserve">further 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improve the living </w:t>
      </w:r>
      <w:r>
        <w:rPr>
          <w:rFonts w:cs="BundesSerif Office"/>
          <w:color w:val="000000"/>
          <w:sz w:val="24"/>
          <w:szCs w:val="24"/>
          <w:lang w:val="en-US"/>
        </w:rPr>
        <w:t>standards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 of Roma – in particular </w:t>
      </w:r>
      <w:r>
        <w:rPr>
          <w:rFonts w:cs="BundesSerif Office"/>
          <w:color w:val="000000"/>
          <w:sz w:val="24"/>
          <w:szCs w:val="24"/>
          <w:lang w:val="en-US"/>
        </w:rPr>
        <w:t>with regard to the right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 </w:t>
      </w:r>
      <w:r>
        <w:rPr>
          <w:rFonts w:cs="BundesSerif Office"/>
          <w:color w:val="000000"/>
          <w:sz w:val="24"/>
          <w:szCs w:val="24"/>
          <w:lang w:val="en-US"/>
        </w:rPr>
        <w:t xml:space="preserve">to </w:t>
      </w:r>
      <w:bookmarkStart w:id="0" w:name="_GoBack"/>
      <w:bookmarkEnd w:id="0"/>
      <w:r>
        <w:rPr>
          <w:rFonts w:cs="BundesSerif Office"/>
          <w:color w:val="000000"/>
          <w:sz w:val="24"/>
          <w:szCs w:val="24"/>
          <w:lang w:val="en-US"/>
        </w:rPr>
        <w:t>adequate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 housing. How does the Government of Italy ensure the consistent implementation of the national Roma strategy? What measures are taken to hold local governments accountable for policies that violate </w:t>
      </w:r>
      <w:r w:rsidR="00457DCF">
        <w:rPr>
          <w:rFonts w:cs="BundesSerif Office"/>
          <w:color w:val="000000"/>
          <w:sz w:val="24"/>
          <w:szCs w:val="24"/>
          <w:lang w:val="en-US"/>
        </w:rPr>
        <w:t xml:space="preserve">the 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rights </w:t>
      </w:r>
      <w:r w:rsidR="00457DCF">
        <w:rPr>
          <w:rFonts w:cs="BundesSerif Office"/>
          <w:color w:val="000000"/>
          <w:sz w:val="24"/>
          <w:szCs w:val="24"/>
          <w:lang w:val="en-US"/>
        </w:rPr>
        <w:t xml:space="preserve">of 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>Roma</w:t>
      </w:r>
      <w:r>
        <w:rPr>
          <w:rFonts w:cs="BundesSerif Office"/>
          <w:color w:val="000000"/>
          <w:sz w:val="24"/>
          <w:szCs w:val="24"/>
          <w:lang w:val="en-US"/>
        </w:rPr>
        <w:t xml:space="preserve"> persons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>? And how does</w:t>
      </w:r>
      <w:r>
        <w:rPr>
          <w:rFonts w:cs="BundesSerif Office"/>
          <w:color w:val="000000"/>
          <w:sz w:val="24"/>
          <w:szCs w:val="24"/>
          <w:lang w:val="en-US"/>
        </w:rPr>
        <w:t xml:space="preserve"> the </w:t>
      </w:r>
      <w:r w:rsidR="006A0EF4">
        <w:rPr>
          <w:rFonts w:cs="BundesSerif Office"/>
          <w:color w:val="000000"/>
          <w:sz w:val="24"/>
          <w:szCs w:val="24"/>
          <w:lang w:val="en-US"/>
        </w:rPr>
        <w:t>G</w:t>
      </w:r>
      <w:r>
        <w:rPr>
          <w:rFonts w:cs="BundesSerif Office"/>
          <w:color w:val="000000"/>
          <w:sz w:val="24"/>
          <w:szCs w:val="24"/>
          <w:lang w:val="en-US"/>
        </w:rPr>
        <w:t>overnment of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 Italy </w:t>
      </w:r>
      <w:r>
        <w:rPr>
          <w:rFonts w:cs="BundesSerif Office"/>
          <w:color w:val="000000"/>
          <w:sz w:val="24"/>
          <w:szCs w:val="24"/>
          <w:lang w:val="en-US"/>
        </w:rPr>
        <w:t xml:space="preserve">protect Roma communities from 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hate speech </w:t>
      </w:r>
      <w:r>
        <w:rPr>
          <w:rFonts w:cs="BundesSerif Office"/>
          <w:color w:val="000000"/>
          <w:sz w:val="24"/>
          <w:szCs w:val="24"/>
          <w:lang w:val="en-US"/>
        </w:rPr>
        <w:t>and</w:t>
      </w:r>
      <w:r w:rsidR="00457DCF" w:rsidRPr="00457DCF">
        <w:rPr>
          <w:rFonts w:cs="BundesSerif Office"/>
          <w:color w:val="000000"/>
          <w:sz w:val="24"/>
          <w:szCs w:val="24"/>
          <w:lang w:val="en-US"/>
        </w:rPr>
        <w:t xml:space="preserve"> xenophobia? </w:t>
      </w:r>
    </w:p>
    <w:p w:rsidR="00457DCF" w:rsidRDefault="00457DCF" w:rsidP="00457DCF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  <w:r>
        <w:rPr>
          <w:rFonts w:cs="BundesSerif Office"/>
          <w:color w:val="000000"/>
          <w:sz w:val="24"/>
          <w:szCs w:val="24"/>
          <w:lang w:val="en-US"/>
        </w:rPr>
        <w:t>What</w:t>
      </w:r>
      <w:r w:rsidRPr="00C23363">
        <w:rPr>
          <w:rFonts w:cs="BundesSerif Office"/>
          <w:color w:val="000000"/>
          <w:sz w:val="24"/>
          <w:szCs w:val="24"/>
          <w:lang w:val="en-US"/>
        </w:rPr>
        <w:t xml:space="preserve"> steps does the Government of Italy </w:t>
      </w:r>
      <w:r>
        <w:rPr>
          <w:rFonts w:cs="BundesSerif Office"/>
          <w:color w:val="000000"/>
          <w:sz w:val="24"/>
          <w:szCs w:val="24"/>
          <w:lang w:val="en-US"/>
        </w:rPr>
        <w:t>take</w:t>
      </w:r>
      <w:r w:rsidRPr="00C23363">
        <w:rPr>
          <w:rFonts w:cs="BundesSerif Office"/>
          <w:color w:val="000000"/>
          <w:sz w:val="24"/>
          <w:szCs w:val="24"/>
          <w:lang w:val="en-US"/>
        </w:rPr>
        <w:t xml:space="preserve"> in order to avoid homelessness after eviction</w:t>
      </w:r>
      <w:r w:rsidR="008D1BD9">
        <w:rPr>
          <w:rFonts w:cs="BundesSerif Office"/>
          <w:color w:val="000000"/>
          <w:sz w:val="24"/>
          <w:szCs w:val="24"/>
          <w:lang w:val="en-US"/>
        </w:rPr>
        <w:t>s of camps of ethnic minorities</w:t>
      </w:r>
      <w:r w:rsidRPr="00C23363">
        <w:rPr>
          <w:rFonts w:cs="BundesSerif Office"/>
          <w:color w:val="000000"/>
          <w:sz w:val="24"/>
          <w:szCs w:val="24"/>
          <w:lang w:val="en-US"/>
        </w:rPr>
        <w:t>?</w:t>
      </w:r>
    </w:p>
    <w:p w:rsidR="00457DCF" w:rsidRPr="00457DCF" w:rsidRDefault="00457DCF" w:rsidP="00457D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</w:p>
    <w:sectPr w:rsidR="00457DCF" w:rsidRPr="00457D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B5" w:rsidRDefault="009328B5" w:rsidP="004665D6">
      <w:pPr>
        <w:spacing w:after="0" w:line="240" w:lineRule="auto"/>
      </w:pPr>
      <w:r>
        <w:separator/>
      </w:r>
    </w:p>
  </w:endnote>
  <w:endnote w:type="continuationSeparator" w:id="0">
    <w:p w:rsidR="009328B5" w:rsidRDefault="009328B5" w:rsidP="0046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B5" w:rsidRDefault="009328B5" w:rsidP="004665D6">
      <w:pPr>
        <w:spacing w:after="0" w:line="240" w:lineRule="auto"/>
      </w:pPr>
      <w:r>
        <w:separator/>
      </w:r>
    </w:p>
  </w:footnote>
  <w:footnote w:type="continuationSeparator" w:id="0">
    <w:p w:rsidR="009328B5" w:rsidRDefault="009328B5" w:rsidP="0046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D92E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1D6"/>
    <w:multiLevelType w:val="hybridMultilevel"/>
    <w:tmpl w:val="C8E6BB7E"/>
    <w:lvl w:ilvl="0" w:tplc="D8B2A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B60E3"/>
    <w:multiLevelType w:val="hybridMultilevel"/>
    <w:tmpl w:val="BDFAD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1B92"/>
    <w:multiLevelType w:val="hybridMultilevel"/>
    <w:tmpl w:val="B2BE8E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F8669E"/>
    <w:multiLevelType w:val="hybridMultilevel"/>
    <w:tmpl w:val="56B49B9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830CDC"/>
    <w:multiLevelType w:val="hybridMultilevel"/>
    <w:tmpl w:val="072C5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92E75"/>
    <w:multiLevelType w:val="hybridMultilevel"/>
    <w:tmpl w:val="F58248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1"/>
    <w:rsid w:val="0001570F"/>
    <w:rsid w:val="00036124"/>
    <w:rsid w:val="0005232A"/>
    <w:rsid w:val="00060B24"/>
    <w:rsid w:val="000A7324"/>
    <w:rsid w:val="000C59DB"/>
    <w:rsid w:val="000F2D01"/>
    <w:rsid w:val="00111CBB"/>
    <w:rsid w:val="00114B6E"/>
    <w:rsid w:val="00137C09"/>
    <w:rsid w:val="0017424D"/>
    <w:rsid w:val="001754D0"/>
    <w:rsid w:val="001948A9"/>
    <w:rsid w:val="001A607F"/>
    <w:rsid w:val="001F3DB5"/>
    <w:rsid w:val="001F4303"/>
    <w:rsid w:val="002546FA"/>
    <w:rsid w:val="002D37BA"/>
    <w:rsid w:val="00337BA1"/>
    <w:rsid w:val="00350B79"/>
    <w:rsid w:val="003710C1"/>
    <w:rsid w:val="00374610"/>
    <w:rsid w:val="00396955"/>
    <w:rsid w:val="003A2F47"/>
    <w:rsid w:val="00400CE1"/>
    <w:rsid w:val="00403F0A"/>
    <w:rsid w:val="00457DCF"/>
    <w:rsid w:val="004665D6"/>
    <w:rsid w:val="004810D0"/>
    <w:rsid w:val="00493CF5"/>
    <w:rsid w:val="004C2B3A"/>
    <w:rsid w:val="004D2E4A"/>
    <w:rsid w:val="004E2C24"/>
    <w:rsid w:val="00565A32"/>
    <w:rsid w:val="005723EC"/>
    <w:rsid w:val="0058738C"/>
    <w:rsid w:val="005A3844"/>
    <w:rsid w:val="006021A9"/>
    <w:rsid w:val="006577FB"/>
    <w:rsid w:val="0066173E"/>
    <w:rsid w:val="00676FC3"/>
    <w:rsid w:val="006A0EF4"/>
    <w:rsid w:val="006D3FA6"/>
    <w:rsid w:val="007002EC"/>
    <w:rsid w:val="00726406"/>
    <w:rsid w:val="007411B6"/>
    <w:rsid w:val="0074764F"/>
    <w:rsid w:val="007F32B7"/>
    <w:rsid w:val="007F6437"/>
    <w:rsid w:val="008149AC"/>
    <w:rsid w:val="00824067"/>
    <w:rsid w:val="00825A3F"/>
    <w:rsid w:val="00865E67"/>
    <w:rsid w:val="0086745C"/>
    <w:rsid w:val="00886F6B"/>
    <w:rsid w:val="0089578C"/>
    <w:rsid w:val="008B27B6"/>
    <w:rsid w:val="008C7A45"/>
    <w:rsid w:val="008D1BD9"/>
    <w:rsid w:val="008D4CA9"/>
    <w:rsid w:val="008F2424"/>
    <w:rsid w:val="00915841"/>
    <w:rsid w:val="009328B5"/>
    <w:rsid w:val="0093512F"/>
    <w:rsid w:val="00961D14"/>
    <w:rsid w:val="0099152C"/>
    <w:rsid w:val="009A106D"/>
    <w:rsid w:val="00A01C3F"/>
    <w:rsid w:val="00A35B22"/>
    <w:rsid w:val="00A51E17"/>
    <w:rsid w:val="00B17497"/>
    <w:rsid w:val="00B221E9"/>
    <w:rsid w:val="00B775B6"/>
    <w:rsid w:val="00B921BC"/>
    <w:rsid w:val="00BC5B18"/>
    <w:rsid w:val="00C00909"/>
    <w:rsid w:val="00C23363"/>
    <w:rsid w:val="00C32CDD"/>
    <w:rsid w:val="00C350CF"/>
    <w:rsid w:val="00C54762"/>
    <w:rsid w:val="00C61F44"/>
    <w:rsid w:val="00C70B9E"/>
    <w:rsid w:val="00C8250F"/>
    <w:rsid w:val="00CC7F3F"/>
    <w:rsid w:val="00D06590"/>
    <w:rsid w:val="00D256E6"/>
    <w:rsid w:val="00D66BAA"/>
    <w:rsid w:val="00DD2B5A"/>
    <w:rsid w:val="00E63278"/>
    <w:rsid w:val="00E720BC"/>
    <w:rsid w:val="00E73120"/>
    <w:rsid w:val="00E840BC"/>
    <w:rsid w:val="00F13B31"/>
    <w:rsid w:val="00F26FAE"/>
    <w:rsid w:val="00F359FD"/>
    <w:rsid w:val="00F602CF"/>
    <w:rsid w:val="00FA4D6F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10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3710C1"/>
    <w:pPr>
      <w:ind w:left="720"/>
      <w:contextualSpacing/>
    </w:pPr>
  </w:style>
  <w:style w:type="paragraph" w:styleId="StandardWeb">
    <w:name w:val="Normal (Web)"/>
    <w:basedOn w:val="Standard"/>
    <w:rsid w:val="00371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0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65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65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65D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3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3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3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3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32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961D14"/>
    <w:rPr>
      <w:color w:val="0000FF"/>
      <w:u w:val="single"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45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10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3710C1"/>
    <w:pPr>
      <w:ind w:left="720"/>
      <w:contextualSpacing/>
    </w:pPr>
  </w:style>
  <w:style w:type="paragraph" w:styleId="StandardWeb">
    <w:name w:val="Normal (Web)"/>
    <w:basedOn w:val="Standard"/>
    <w:rsid w:val="00371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0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65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65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65D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3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3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3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3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32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961D14"/>
    <w:rPr>
      <w:color w:val="0000FF"/>
      <w:u w:val="single"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45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C96AB-ACC2-44E7-A369-8E87CD71DC1A}"/>
</file>

<file path=customXml/itemProps2.xml><?xml version="1.0" encoding="utf-8"?>
<ds:datastoreItem xmlns:ds="http://schemas.openxmlformats.org/officeDocument/2006/customXml" ds:itemID="{7F4AE570-E372-4ED2-8EF0-6BFBE8C55426}"/>
</file>

<file path=customXml/itemProps3.xml><?xml version="1.0" encoding="utf-8"?>
<ds:datastoreItem xmlns:ds="http://schemas.openxmlformats.org/officeDocument/2006/customXml" ds:itemID="{7BBE064E-B554-4F07-AF31-78D059B6C656}"/>
</file>

<file path=customXml/itemProps4.xml><?xml version="1.0" encoding="utf-8"?>
<ds:datastoreItem xmlns:ds="http://schemas.openxmlformats.org/officeDocument/2006/customXml" ds:itemID="{562607C8-C99D-40C6-B916-8E65451A7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Hennecken, Alina (AA privat)</dc:creator>
  <cp:lastModifiedBy>Handwerk, Lena (AA privat)</cp:lastModifiedBy>
  <cp:revision>5</cp:revision>
  <dcterms:created xsi:type="dcterms:W3CDTF">2019-10-22T14:38:00Z</dcterms:created>
  <dcterms:modified xsi:type="dcterms:W3CDTF">2019-10-23T08:05:00Z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