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36" w:rsidRPr="00161036" w:rsidRDefault="00C06194" w:rsidP="00161036">
      <w:pPr>
        <w:spacing w:after="0" w:line="240" w:lineRule="auto"/>
        <w:jc w:val="left"/>
        <w:rPr>
          <w:rFonts w:ascii="Tahoma" w:eastAsia="Times New Roman" w:hAnsi="Tahoma" w:cs="Tahoma"/>
          <w:lang w:eastAsia="pt-PT"/>
        </w:rPr>
      </w:pPr>
      <w:bookmarkStart w:id="0" w:name="_GoBack"/>
      <w:bookmarkEnd w:id="0"/>
    </w:p>
    <w:p w:rsidR="00E86A3A" w:rsidRPr="00455243" w:rsidRDefault="00E86A3A" w:rsidP="00E86A3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t-PT"/>
        </w:rPr>
      </w:pPr>
      <w:r w:rsidRPr="00455243">
        <w:rPr>
          <w:rFonts w:ascii="Tahoma" w:eastAsia="Times New Roman" w:hAnsi="Tahoma" w:cs="Tahoma"/>
          <w:b/>
          <w:sz w:val="28"/>
          <w:szCs w:val="28"/>
          <w:lang w:eastAsia="pt-PT"/>
        </w:rPr>
        <w:t xml:space="preserve">34.ª Sessão do GT do UPR </w:t>
      </w:r>
    </w:p>
    <w:p w:rsidR="00E86A3A" w:rsidRPr="00455243" w:rsidRDefault="00E86A3A" w:rsidP="00E86A3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t-PT"/>
        </w:rPr>
      </w:pPr>
      <w:r w:rsidRPr="00455243">
        <w:rPr>
          <w:rFonts w:ascii="Tahoma" w:eastAsia="Times New Roman" w:hAnsi="Tahoma" w:cs="Tahoma"/>
          <w:b/>
          <w:sz w:val="28"/>
          <w:szCs w:val="28"/>
          <w:lang w:eastAsia="pt-PT"/>
        </w:rPr>
        <w:t xml:space="preserve">Angola </w:t>
      </w:r>
    </w:p>
    <w:p w:rsidR="00161036" w:rsidRPr="00E86A3A" w:rsidRDefault="00E86A3A" w:rsidP="00E86A3A">
      <w:pPr>
        <w:spacing w:after="0" w:line="240" w:lineRule="auto"/>
        <w:jc w:val="center"/>
        <w:rPr>
          <w:rFonts w:ascii="Tahoma" w:eastAsia="Times New Roman" w:hAnsi="Tahoma" w:cs="Tahoma"/>
          <w:bCs/>
          <w:sz w:val="26"/>
          <w:szCs w:val="26"/>
          <w:lang w:eastAsia="pt-PT"/>
        </w:rPr>
      </w:pPr>
      <w:r w:rsidRPr="00E86A3A">
        <w:rPr>
          <w:rFonts w:ascii="Tahoma" w:eastAsia="Times New Roman" w:hAnsi="Tahoma" w:cs="Tahoma"/>
          <w:bCs/>
          <w:sz w:val="26"/>
          <w:szCs w:val="26"/>
          <w:lang w:eastAsia="pt-PT"/>
        </w:rPr>
        <w:t>Intervenção de Portugal</w:t>
      </w:r>
    </w:p>
    <w:p w:rsidR="00E86A3A" w:rsidRPr="00161036" w:rsidRDefault="00E86A3A" w:rsidP="00E86A3A">
      <w:pPr>
        <w:spacing w:after="0" w:line="240" w:lineRule="auto"/>
        <w:jc w:val="center"/>
        <w:rPr>
          <w:rFonts w:ascii="Tahoma" w:eastAsia="Times New Roman" w:hAnsi="Tahoma" w:cs="Tahoma"/>
          <w:lang w:eastAsia="pt-PT"/>
        </w:rPr>
      </w:pPr>
    </w:p>
    <w:p w:rsidR="00357DBC" w:rsidRDefault="00357DBC" w:rsidP="001D2C04">
      <w:pPr>
        <w:spacing w:after="0" w:line="240" w:lineRule="auto"/>
        <w:jc w:val="left"/>
        <w:rPr>
          <w:rFonts w:ascii="Tahoma" w:hAnsi="Tahoma" w:cs="Tahoma"/>
        </w:rPr>
      </w:pPr>
    </w:p>
    <w:p w:rsidR="001D2C04" w:rsidRDefault="001D2C04" w:rsidP="001D2C04">
      <w:pPr>
        <w:spacing w:after="0" w:line="240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Senhor Presidente, </w:t>
      </w:r>
    </w:p>
    <w:p w:rsidR="001D2C04" w:rsidRDefault="001D2C04" w:rsidP="001D2C04">
      <w:pPr>
        <w:spacing w:after="0" w:line="240" w:lineRule="auto"/>
        <w:jc w:val="left"/>
        <w:rPr>
          <w:rFonts w:ascii="Tahoma" w:hAnsi="Tahoma" w:cs="Tahoma"/>
        </w:rPr>
      </w:pPr>
    </w:p>
    <w:p w:rsidR="001D2C04" w:rsidRDefault="0053068B" w:rsidP="001D2C0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8843E9">
        <w:rPr>
          <w:rFonts w:ascii="Tahoma" w:hAnsi="Tahoma" w:cs="Tahoma"/>
        </w:rPr>
        <w:t>amos</w:t>
      </w:r>
      <w:r w:rsidR="001D2C04">
        <w:rPr>
          <w:rFonts w:ascii="Tahoma" w:hAnsi="Tahoma" w:cs="Tahoma"/>
        </w:rPr>
        <w:t xml:space="preserve"> as boas-vindas </w:t>
      </w:r>
      <w:r w:rsidR="00F90E17">
        <w:rPr>
          <w:rFonts w:ascii="Tahoma" w:hAnsi="Tahoma" w:cs="Tahoma"/>
        </w:rPr>
        <w:t>à delegação angolana e agradecemos</w:t>
      </w:r>
      <w:r w:rsidR="001D2C04">
        <w:rPr>
          <w:rFonts w:ascii="Tahoma" w:hAnsi="Tahoma" w:cs="Tahoma"/>
        </w:rPr>
        <w:t xml:space="preserve"> a apresentação do relatório perante o </w:t>
      </w:r>
      <w:r w:rsidR="00F90E17">
        <w:rPr>
          <w:rFonts w:ascii="Tahoma" w:hAnsi="Tahoma" w:cs="Tahoma"/>
        </w:rPr>
        <w:t>UPR.</w:t>
      </w:r>
    </w:p>
    <w:p w:rsidR="00F90E17" w:rsidRDefault="00F90E17" w:rsidP="001D2C04">
      <w:pPr>
        <w:spacing w:after="0" w:line="240" w:lineRule="auto"/>
        <w:rPr>
          <w:rFonts w:ascii="Tahoma" w:hAnsi="Tahoma" w:cs="Tahoma"/>
        </w:rPr>
      </w:pPr>
    </w:p>
    <w:p w:rsidR="00377774" w:rsidRPr="000458A6" w:rsidRDefault="001D2C04" w:rsidP="001D2C04">
      <w:pPr>
        <w:spacing w:after="0" w:line="240" w:lineRule="auto"/>
        <w:rPr>
          <w:rFonts w:ascii="Tahoma" w:hAnsi="Tahoma" w:cs="Tahoma"/>
        </w:rPr>
      </w:pPr>
      <w:r w:rsidRPr="000458A6">
        <w:rPr>
          <w:rFonts w:ascii="Tahoma" w:hAnsi="Tahoma" w:cs="Tahoma"/>
        </w:rPr>
        <w:t xml:space="preserve">Portugal felicita Angola pelos </w:t>
      </w:r>
      <w:r w:rsidR="00377774" w:rsidRPr="000458A6">
        <w:rPr>
          <w:rFonts w:ascii="Tahoma" w:hAnsi="Tahoma" w:cs="Tahoma"/>
        </w:rPr>
        <w:t xml:space="preserve">importantes </w:t>
      </w:r>
      <w:r w:rsidRPr="000458A6">
        <w:rPr>
          <w:rFonts w:ascii="Tahoma" w:hAnsi="Tahoma" w:cs="Tahoma"/>
        </w:rPr>
        <w:t>progressos realizados em matéria de direitos humanos nos últimos anos</w:t>
      </w:r>
      <w:r w:rsidR="00377774" w:rsidRPr="000458A6">
        <w:rPr>
          <w:rFonts w:ascii="Tahoma" w:hAnsi="Tahoma" w:cs="Tahoma"/>
        </w:rPr>
        <w:t xml:space="preserve">, nomeadamente </w:t>
      </w:r>
      <w:r w:rsidR="0053068B">
        <w:rPr>
          <w:rFonts w:ascii="Tahoma" w:hAnsi="Tahoma" w:cs="Tahoma"/>
        </w:rPr>
        <w:t xml:space="preserve">no </w:t>
      </w:r>
      <w:r w:rsidR="00377774" w:rsidRPr="000458A6">
        <w:rPr>
          <w:rFonts w:ascii="Tahoma" w:hAnsi="Tahoma" w:cs="Tahoma"/>
        </w:rPr>
        <w:t>combate ao tráfico de seres humanos, liberdade de imprensa, diálogo com a sociedade civil e combate à corrupção</w:t>
      </w:r>
      <w:r w:rsidR="00CE4BC2" w:rsidRPr="000458A6">
        <w:rPr>
          <w:rFonts w:ascii="Tahoma" w:hAnsi="Tahoma" w:cs="Tahoma"/>
        </w:rPr>
        <w:t>. A aprovação d</w:t>
      </w:r>
      <w:r w:rsidR="005B34A9" w:rsidRPr="000458A6">
        <w:rPr>
          <w:rFonts w:ascii="Tahoma" w:hAnsi="Tahoma" w:cs="Tahoma"/>
        </w:rPr>
        <w:t>o</w:t>
      </w:r>
      <w:r w:rsidR="00CE4BC2" w:rsidRPr="000458A6">
        <w:rPr>
          <w:rFonts w:ascii="Tahoma" w:hAnsi="Tahoma" w:cs="Tahoma"/>
        </w:rPr>
        <w:t xml:space="preserve"> novo código penal merece igualmente </w:t>
      </w:r>
      <w:r w:rsidR="0065636C" w:rsidRPr="000458A6">
        <w:rPr>
          <w:rFonts w:ascii="Tahoma" w:hAnsi="Tahoma" w:cs="Tahoma"/>
        </w:rPr>
        <w:t xml:space="preserve">ser </w:t>
      </w:r>
      <w:r w:rsidR="00967F56">
        <w:rPr>
          <w:rFonts w:ascii="Tahoma" w:hAnsi="Tahoma" w:cs="Tahoma"/>
        </w:rPr>
        <w:t>salientada.</w:t>
      </w:r>
    </w:p>
    <w:p w:rsidR="00CE4BC2" w:rsidRPr="000458A6" w:rsidRDefault="00CE4BC2" w:rsidP="001D2C04">
      <w:pPr>
        <w:spacing w:after="0" w:line="240" w:lineRule="auto"/>
        <w:rPr>
          <w:rFonts w:ascii="Tahoma" w:hAnsi="Tahoma" w:cs="Tahoma"/>
        </w:rPr>
      </w:pPr>
    </w:p>
    <w:p w:rsidR="00CE4BC2" w:rsidRDefault="00B219C4" w:rsidP="001D2C0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Relembramos</w:t>
      </w:r>
      <w:r w:rsidR="0065636C" w:rsidRPr="000458A6">
        <w:rPr>
          <w:rFonts w:ascii="Tahoma" w:hAnsi="Tahoma" w:cs="Tahoma"/>
        </w:rPr>
        <w:t xml:space="preserve"> ainda a recente</w:t>
      </w:r>
      <w:r w:rsidR="00CE4BC2" w:rsidRPr="000458A6">
        <w:rPr>
          <w:rFonts w:ascii="Tahoma" w:hAnsi="Tahoma" w:cs="Tahoma"/>
        </w:rPr>
        <w:t xml:space="preserve"> adesão de Angola a três </w:t>
      </w:r>
      <w:r w:rsidR="008843E9">
        <w:rPr>
          <w:rFonts w:ascii="Tahoma" w:hAnsi="Tahoma" w:cs="Tahoma"/>
        </w:rPr>
        <w:t xml:space="preserve">importantes </w:t>
      </w:r>
      <w:r w:rsidR="00F90E17">
        <w:rPr>
          <w:rFonts w:ascii="Tahoma" w:hAnsi="Tahoma" w:cs="Tahoma"/>
        </w:rPr>
        <w:t>tratados sobre: abolição da pena de morte;</w:t>
      </w:r>
      <w:r w:rsidR="00CE4BC2" w:rsidRPr="000458A6">
        <w:rPr>
          <w:rFonts w:ascii="Tahoma" w:hAnsi="Tahoma" w:cs="Tahoma"/>
        </w:rPr>
        <w:t xml:space="preserve"> erradicação da tortura</w:t>
      </w:r>
      <w:r w:rsidR="00F90E17">
        <w:rPr>
          <w:rFonts w:ascii="Tahoma" w:hAnsi="Tahoma" w:cs="Tahoma"/>
        </w:rPr>
        <w:t>;</w:t>
      </w:r>
      <w:r w:rsidR="00CE4BC2" w:rsidRPr="000458A6">
        <w:rPr>
          <w:rFonts w:ascii="Tahoma" w:hAnsi="Tahoma" w:cs="Tahoma"/>
        </w:rPr>
        <w:t xml:space="preserve"> e eliminação de todas as formas de discriminação racial.</w:t>
      </w:r>
    </w:p>
    <w:p w:rsidR="00377774" w:rsidRDefault="00377774" w:rsidP="001D2C04">
      <w:pPr>
        <w:spacing w:after="0" w:line="240" w:lineRule="auto"/>
        <w:rPr>
          <w:rFonts w:ascii="Tahoma" w:hAnsi="Tahoma" w:cs="Tahoma"/>
        </w:rPr>
      </w:pPr>
    </w:p>
    <w:p w:rsidR="001D2C04" w:rsidRDefault="008843E9" w:rsidP="001D2C0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Registamos</w:t>
      </w:r>
      <w:r w:rsidR="0065636C">
        <w:rPr>
          <w:rFonts w:ascii="Tahoma" w:hAnsi="Tahoma" w:cs="Tahoma"/>
        </w:rPr>
        <w:t xml:space="preserve"> </w:t>
      </w:r>
      <w:r w:rsidR="001D2C04">
        <w:rPr>
          <w:rFonts w:ascii="Tahoma" w:hAnsi="Tahoma" w:cs="Tahoma"/>
        </w:rPr>
        <w:t xml:space="preserve">a aprovação de um Plano de Ação Nacional </w:t>
      </w:r>
      <w:r w:rsidR="00873617">
        <w:rPr>
          <w:rFonts w:ascii="Tahoma" w:hAnsi="Tahoma" w:cs="Tahoma"/>
        </w:rPr>
        <w:t>sobre Mulheres, Paz e Segurança</w:t>
      </w:r>
      <w:r w:rsidR="001D2C04">
        <w:rPr>
          <w:rFonts w:ascii="Tahoma" w:hAnsi="Tahoma" w:cs="Tahoma"/>
        </w:rPr>
        <w:t xml:space="preserve"> no âmbito da resolução </w:t>
      </w:r>
      <w:r w:rsidR="0053068B">
        <w:rPr>
          <w:rFonts w:ascii="Tahoma" w:hAnsi="Tahoma" w:cs="Tahoma"/>
        </w:rPr>
        <w:t>1325 [</w:t>
      </w:r>
      <w:r w:rsidR="00F90E17">
        <w:rPr>
          <w:rFonts w:ascii="Tahoma" w:hAnsi="Tahoma" w:cs="Tahoma"/>
        </w:rPr>
        <w:t>do Conselho de Segurança</w:t>
      </w:r>
      <w:r w:rsidR="0053068B">
        <w:rPr>
          <w:rFonts w:ascii="Tahoma" w:hAnsi="Tahoma" w:cs="Tahoma"/>
        </w:rPr>
        <w:t>]</w:t>
      </w:r>
      <w:r w:rsidR="00F90E17">
        <w:rPr>
          <w:rFonts w:ascii="Tahoma" w:hAnsi="Tahoma" w:cs="Tahoma"/>
        </w:rPr>
        <w:t>.</w:t>
      </w:r>
    </w:p>
    <w:p w:rsidR="001D2C04" w:rsidRDefault="001D2C04" w:rsidP="001D2C04">
      <w:pPr>
        <w:spacing w:after="0" w:line="240" w:lineRule="auto"/>
        <w:rPr>
          <w:rFonts w:ascii="Tahoma" w:hAnsi="Tahoma" w:cs="Tahoma"/>
        </w:rPr>
      </w:pPr>
    </w:p>
    <w:p w:rsidR="001D2C04" w:rsidRDefault="001D2C04" w:rsidP="001D2C0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Portugal </w:t>
      </w:r>
      <w:r w:rsidRPr="00F90E17">
        <w:rPr>
          <w:rFonts w:ascii="Tahoma" w:hAnsi="Tahoma" w:cs="Tahoma"/>
          <w:b/>
        </w:rPr>
        <w:t>recomenda</w:t>
      </w:r>
      <w:r>
        <w:rPr>
          <w:rFonts w:ascii="Tahoma" w:hAnsi="Tahoma" w:cs="Tahoma"/>
        </w:rPr>
        <w:t xml:space="preserve"> que Angola adapte o quadro jurídico aplicável às questões de igualdade e n</w:t>
      </w:r>
      <w:r w:rsidR="00F90E17">
        <w:rPr>
          <w:rFonts w:ascii="Tahoma" w:hAnsi="Tahoma" w:cs="Tahoma"/>
        </w:rPr>
        <w:t xml:space="preserve">ão-discriminação, nomeadamente definindo </w:t>
      </w:r>
      <w:r>
        <w:rPr>
          <w:rFonts w:ascii="Tahoma" w:hAnsi="Tahoma" w:cs="Tahoma"/>
        </w:rPr>
        <w:t xml:space="preserve">estes conceitos. </w:t>
      </w:r>
    </w:p>
    <w:p w:rsidR="001D2C04" w:rsidRDefault="001D2C04" w:rsidP="001D2C04">
      <w:pPr>
        <w:spacing w:after="0" w:line="240" w:lineRule="auto"/>
        <w:rPr>
          <w:rFonts w:ascii="Tahoma" w:hAnsi="Tahoma" w:cs="Tahoma"/>
        </w:rPr>
      </w:pPr>
    </w:p>
    <w:p w:rsidR="001D2C04" w:rsidRDefault="00F90E17" w:rsidP="001D2C0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Salientamos</w:t>
      </w:r>
      <w:r w:rsidR="001D2C04">
        <w:rPr>
          <w:rFonts w:ascii="Tahoma" w:hAnsi="Tahoma" w:cs="Tahoma"/>
        </w:rPr>
        <w:t xml:space="preserve"> os esforços d</w:t>
      </w:r>
      <w:r>
        <w:rPr>
          <w:rFonts w:ascii="Tahoma" w:hAnsi="Tahoma" w:cs="Tahoma"/>
        </w:rPr>
        <w:t>esenvolvido</w:t>
      </w:r>
      <w:r w:rsidR="0053068B">
        <w:rPr>
          <w:rFonts w:ascii="Tahoma" w:hAnsi="Tahoma" w:cs="Tahoma"/>
        </w:rPr>
        <w:t>s</w:t>
      </w:r>
      <w:r w:rsidR="001D2C0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para a </w:t>
      </w:r>
      <w:r w:rsidR="001D2C04">
        <w:rPr>
          <w:rFonts w:ascii="Tahoma" w:hAnsi="Tahoma" w:cs="Tahoma"/>
        </w:rPr>
        <w:t xml:space="preserve">proteção de menores, nomeadamente </w:t>
      </w:r>
      <w:r w:rsidR="0053068B">
        <w:rPr>
          <w:rFonts w:ascii="Tahoma" w:hAnsi="Tahoma" w:cs="Tahoma"/>
        </w:rPr>
        <w:t xml:space="preserve">a nova </w:t>
      </w:r>
      <w:r>
        <w:rPr>
          <w:rFonts w:ascii="Tahoma" w:hAnsi="Tahoma" w:cs="Tahoma"/>
        </w:rPr>
        <w:t>legislação.</w:t>
      </w:r>
      <w:r w:rsidR="001D2C04">
        <w:rPr>
          <w:rFonts w:ascii="Tahoma" w:hAnsi="Tahoma" w:cs="Tahoma"/>
        </w:rPr>
        <w:t xml:space="preserve"> Portugal </w:t>
      </w:r>
      <w:r w:rsidR="001D2C04" w:rsidRPr="00F90E17">
        <w:rPr>
          <w:rFonts w:ascii="Tahoma" w:hAnsi="Tahoma" w:cs="Tahoma"/>
          <w:b/>
        </w:rPr>
        <w:t>recomenda</w:t>
      </w:r>
      <w:r>
        <w:rPr>
          <w:rFonts w:ascii="Tahoma" w:hAnsi="Tahoma" w:cs="Tahoma"/>
        </w:rPr>
        <w:t xml:space="preserve"> </w:t>
      </w:r>
      <w:r w:rsidR="001D2C04">
        <w:rPr>
          <w:rFonts w:ascii="Tahoma" w:hAnsi="Tahoma" w:cs="Tahoma"/>
        </w:rPr>
        <w:t xml:space="preserve">que Angola intensifique os esforços </w:t>
      </w:r>
      <w:r w:rsidR="00967F56">
        <w:rPr>
          <w:rFonts w:ascii="Tahoma" w:hAnsi="Tahoma" w:cs="Tahoma"/>
        </w:rPr>
        <w:t>para</w:t>
      </w:r>
      <w:r>
        <w:rPr>
          <w:rFonts w:ascii="Tahoma" w:hAnsi="Tahoma" w:cs="Tahoma"/>
        </w:rPr>
        <w:t xml:space="preserve"> </w:t>
      </w:r>
      <w:r w:rsidR="001D2C04">
        <w:rPr>
          <w:rFonts w:ascii="Tahoma" w:hAnsi="Tahoma" w:cs="Tahoma"/>
        </w:rPr>
        <w:t xml:space="preserve">escolarização de menores. </w:t>
      </w:r>
    </w:p>
    <w:p w:rsidR="001D2C04" w:rsidRDefault="001D2C04" w:rsidP="001D2C04">
      <w:pPr>
        <w:spacing w:after="0" w:line="240" w:lineRule="auto"/>
        <w:rPr>
          <w:rFonts w:ascii="Tahoma" w:hAnsi="Tahoma" w:cs="Tahoma"/>
        </w:rPr>
      </w:pPr>
    </w:p>
    <w:p w:rsidR="001D2C04" w:rsidRDefault="001D2C04" w:rsidP="001D2C0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Muito obrigado. </w:t>
      </w:r>
    </w:p>
    <w:p w:rsidR="00357DBC" w:rsidRPr="00357DBC" w:rsidRDefault="00357DBC" w:rsidP="00357DBC">
      <w:pPr>
        <w:rPr>
          <w:rFonts w:ascii="Tahoma" w:hAnsi="Tahoma" w:cs="Tahoma"/>
        </w:rPr>
      </w:pPr>
    </w:p>
    <w:p w:rsidR="00357DBC" w:rsidRPr="00357DBC" w:rsidRDefault="00357DBC" w:rsidP="00357DBC">
      <w:pPr>
        <w:tabs>
          <w:tab w:val="left" w:pos="157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357DBC" w:rsidRPr="00357DBC" w:rsidSect="00700874">
      <w:footerReference w:type="default" r:id="rId6"/>
      <w:pgSz w:w="11906" w:h="16838"/>
      <w:pgMar w:top="1418" w:right="1701" w:bottom="1418" w:left="1701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94" w:rsidRDefault="00C06194">
      <w:pPr>
        <w:spacing w:after="0" w:line="240" w:lineRule="auto"/>
      </w:pPr>
      <w:r>
        <w:separator/>
      </w:r>
    </w:p>
  </w:endnote>
  <w:endnote w:type="continuationSeparator" w:id="0">
    <w:p w:rsidR="00C06194" w:rsidRDefault="00C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0F" w:rsidRPr="00574984" w:rsidRDefault="00C06194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  <w:p w:rsidR="002C1B0F" w:rsidRPr="00574984" w:rsidRDefault="00C06194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  <w:p w:rsidR="002C1B0F" w:rsidRPr="00574984" w:rsidRDefault="00C06194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94" w:rsidRDefault="00C06194">
      <w:pPr>
        <w:spacing w:after="0" w:line="240" w:lineRule="auto"/>
      </w:pPr>
      <w:r>
        <w:separator/>
      </w:r>
    </w:p>
  </w:footnote>
  <w:footnote w:type="continuationSeparator" w:id="0">
    <w:p w:rsidR="00C06194" w:rsidRDefault="00C06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EB"/>
    <w:rsid w:val="000458A6"/>
    <w:rsid w:val="0013058D"/>
    <w:rsid w:val="001D2C04"/>
    <w:rsid w:val="00245565"/>
    <w:rsid w:val="00344B75"/>
    <w:rsid w:val="00357DBC"/>
    <w:rsid w:val="003620D6"/>
    <w:rsid w:val="00377774"/>
    <w:rsid w:val="00410BB8"/>
    <w:rsid w:val="004550D2"/>
    <w:rsid w:val="00455243"/>
    <w:rsid w:val="00480512"/>
    <w:rsid w:val="00480CEB"/>
    <w:rsid w:val="004E0EE1"/>
    <w:rsid w:val="0053068B"/>
    <w:rsid w:val="005B3039"/>
    <w:rsid w:val="005B34A9"/>
    <w:rsid w:val="005B4120"/>
    <w:rsid w:val="005C2144"/>
    <w:rsid w:val="00654AC8"/>
    <w:rsid w:val="0065636C"/>
    <w:rsid w:val="00681299"/>
    <w:rsid w:val="007F1FC9"/>
    <w:rsid w:val="00842AB0"/>
    <w:rsid w:val="00854AD7"/>
    <w:rsid w:val="00873617"/>
    <w:rsid w:val="008843E9"/>
    <w:rsid w:val="008939BA"/>
    <w:rsid w:val="009245AB"/>
    <w:rsid w:val="00967F56"/>
    <w:rsid w:val="00A31635"/>
    <w:rsid w:val="00A42275"/>
    <w:rsid w:val="00AC0025"/>
    <w:rsid w:val="00B219C4"/>
    <w:rsid w:val="00B4549F"/>
    <w:rsid w:val="00C06194"/>
    <w:rsid w:val="00C1364B"/>
    <w:rsid w:val="00C8530A"/>
    <w:rsid w:val="00CE4BC2"/>
    <w:rsid w:val="00CF5C88"/>
    <w:rsid w:val="00D569A3"/>
    <w:rsid w:val="00DA3977"/>
    <w:rsid w:val="00DC3EE7"/>
    <w:rsid w:val="00DE5FCD"/>
    <w:rsid w:val="00E673AD"/>
    <w:rsid w:val="00E86A3A"/>
    <w:rsid w:val="00F23FD6"/>
    <w:rsid w:val="00F526A3"/>
    <w:rsid w:val="00F75A9D"/>
    <w:rsid w:val="00F90E17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C08661-14FE-4353-8986-1B40F7C6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AF"/>
    <w:pPr>
      <w:spacing w:after="120" w:line="360" w:lineRule="auto"/>
      <w:jc w:val="both"/>
    </w:pPr>
    <w:rPr>
      <w:sz w:val="24"/>
      <w:szCs w:val="24"/>
      <w:lang w:eastAsia="zh-CN"/>
    </w:rPr>
  </w:style>
  <w:style w:type="paragraph" w:styleId="Cabealho1">
    <w:name w:val="heading 1"/>
    <w:basedOn w:val="Normal"/>
    <w:next w:val="Normal"/>
    <w:qFormat/>
    <w:rsid w:val="00CD68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CD68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CD683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7">
    <w:name w:val="heading 7"/>
    <w:basedOn w:val="Normal"/>
    <w:next w:val="Normal"/>
    <w:qFormat/>
    <w:rsid w:val="00152D03"/>
    <w:pPr>
      <w:spacing w:before="240" w:after="60"/>
      <w:outlineLvl w:val="6"/>
    </w:pPr>
  </w:style>
  <w:style w:type="paragraph" w:styleId="Cabealho8">
    <w:name w:val="heading 8"/>
    <w:basedOn w:val="Normal"/>
    <w:next w:val="Normal"/>
    <w:qFormat/>
    <w:rsid w:val="00152D03"/>
    <w:pPr>
      <w:spacing w:before="240" w:after="60"/>
      <w:outlineLvl w:val="7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D6834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rsid w:val="00CD6834"/>
    <w:pPr>
      <w:tabs>
        <w:tab w:val="center" w:pos="4252"/>
        <w:tab w:val="right" w:pos="8504"/>
      </w:tabs>
      <w:spacing w:after="0" w:line="240" w:lineRule="auto"/>
    </w:pPr>
  </w:style>
  <w:style w:type="character" w:styleId="Hiperligao">
    <w:name w:val="Hyperlink"/>
    <w:basedOn w:val="Tipodeletrapredefinidodopargrafo"/>
    <w:rsid w:val="00CD6834"/>
    <w:rPr>
      <w:color w:val="0000FF"/>
      <w:u w:val="single"/>
    </w:rPr>
  </w:style>
  <w:style w:type="character" w:styleId="Nmerodepgina">
    <w:name w:val="page number"/>
    <w:basedOn w:val="Tipodeletrapredefinidodopargrafo"/>
    <w:rsid w:val="00CB4AB9"/>
  </w:style>
  <w:style w:type="table" w:styleId="Tabelacomgrelha">
    <w:name w:val="Table Grid"/>
    <w:basedOn w:val="Tabelanormal"/>
    <w:rsid w:val="00646379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rsid w:val="009A767D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arter"/>
    <w:semiHidden/>
    <w:unhideWhenUsed/>
    <w:rsid w:val="0037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37777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D6B0A-2005-4336-A7B5-2AC71A473ECD}"/>
</file>

<file path=customXml/itemProps2.xml><?xml version="1.0" encoding="utf-8"?>
<ds:datastoreItem xmlns:ds="http://schemas.openxmlformats.org/officeDocument/2006/customXml" ds:itemID="{CD4F011A-EDDA-4A70-B9F2-CB9FB54CC80E}"/>
</file>

<file path=customXml/itemProps3.xml><?xml version="1.0" encoding="utf-8"?>
<ds:datastoreItem xmlns:ds="http://schemas.openxmlformats.org/officeDocument/2006/customXml" ds:itemID="{9D7033FE-5B92-44E5-8891-7697EF5129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Exmo(a) Senhor(a):</vt:lpstr>
      <vt:lpstr>Exmo(a) Senhor(a):</vt:lpstr>
    </vt:vector>
  </TitlesOfParts>
  <Company>PKF Consulting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Senhor(a):</dc:title>
  <dc:creator>Rui Afonso</dc:creator>
  <cp:lastModifiedBy>Stephanie Silva Ferreira</cp:lastModifiedBy>
  <cp:revision>2</cp:revision>
  <cp:lastPrinted>2019-11-06T17:11:00Z</cp:lastPrinted>
  <dcterms:created xsi:type="dcterms:W3CDTF">2019-11-27T10:36:00Z</dcterms:created>
  <dcterms:modified xsi:type="dcterms:W3CDTF">2019-11-27T10:36:00Z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