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FC" w:rsidRDefault="00E930FC" w:rsidP="00E930FC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686E1E">
        <w:rPr>
          <w:rFonts w:ascii="Arial" w:hAnsi="Arial" w:cs="Arial"/>
          <w:b/>
          <w:sz w:val="22"/>
          <w:szCs w:val="22"/>
        </w:rPr>
        <w:t>EXAMEN PERIÓDICO UNIVERSAL</w:t>
      </w:r>
      <w:r>
        <w:rPr>
          <w:rFonts w:ascii="Arial" w:hAnsi="Arial" w:cs="Arial"/>
          <w:b/>
          <w:sz w:val="22"/>
          <w:szCs w:val="22"/>
        </w:rPr>
        <w:t xml:space="preserve"> DE IRÁN</w:t>
      </w:r>
    </w:p>
    <w:p w:rsidR="00E930FC" w:rsidRDefault="00E930FC" w:rsidP="00E930FC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34°</w:t>
      </w:r>
      <w:r w:rsidRPr="00686E1E">
        <w:rPr>
          <w:rFonts w:ascii="Arial" w:hAnsi="Arial" w:cs="Arial"/>
          <w:b/>
          <w:sz w:val="22"/>
          <w:szCs w:val="22"/>
        </w:rPr>
        <w:t xml:space="preserve"> SESIÓN </w:t>
      </w:r>
    </w:p>
    <w:p w:rsidR="00E930FC" w:rsidRDefault="00E930FC" w:rsidP="00E930FC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E930FC" w:rsidRDefault="00E930FC" w:rsidP="00E930F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E6157">
        <w:rPr>
          <w:rFonts w:ascii="Arial" w:hAnsi="Arial" w:cs="Arial"/>
          <w:sz w:val="22"/>
          <w:szCs w:val="22"/>
        </w:rPr>
        <w:t xml:space="preserve">Fecha del examen: </w:t>
      </w:r>
      <w:r>
        <w:rPr>
          <w:rFonts w:ascii="Arial" w:hAnsi="Arial" w:cs="Arial"/>
          <w:sz w:val="22"/>
          <w:szCs w:val="22"/>
        </w:rPr>
        <w:t>08 de noviembre de 2019.</w:t>
      </w:r>
    </w:p>
    <w:p w:rsidR="00E930FC" w:rsidRDefault="00E930FC" w:rsidP="00E930FC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E930FC" w:rsidRPr="003C4889" w:rsidRDefault="00E930FC" w:rsidP="00E930F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C4889">
        <w:rPr>
          <w:rFonts w:ascii="Arial" w:hAnsi="Arial" w:cs="Arial"/>
          <w:b/>
          <w:sz w:val="22"/>
          <w:szCs w:val="22"/>
        </w:rPr>
        <w:t>INTERVENCIÓN ARGENTINA</w:t>
      </w:r>
    </w:p>
    <w:p w:rsidR="00E930FC" w:rsidRDefault="00E930FC" w:rsidP="00E930FC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E930FC" w:rsidRPr="00BD35F9" w:rsidRDefault="00E930FC" w:rsidP="00E930FC">
      <w:pPr>
        <w:jc w:val="both"/>
        <w:rPr>
          <w:rFonts w:ascii="Arial" w:hAnsi="Arial" w:cs="Arial"/>
          <w:sz w:val="22"/>
          <w:szCs w:val="22"/>
          <w:lang w:val="es-AR"/>
        </w:rPr>
      </w:pPr>
      <w:r w:rsidRPr="00BD35F9">
        <w:rPr>
          <w:rFonts w:ascii="Arial" w:hAnsi="Arial" w:cs="Arial"/>
          <w:sz w:val="22"/>
          <w:szCs w:val="22"/>
          <w:lang w:val="es-AR"/>
        </w:rPr>
        <w:t>Damos l</w:t>
      </w:r>
      <w:r>
        <w:rPr>
          <w:rFonts w:ascii="Arial" w:hAnsi="Arial" w:cs="Arial"/>
          <w:sz w:val="22"/>
          <w:szCs w:val="22"/>
          <w:lang w:val="es-AR"/>
        </w:rPr>
        <w:t>a bienvenida a la Delegación de Irán</w:t>
      </w:r>
      <w:r w:rsidRPr="00BD35F9">
        <w:rPr>
          <w:rFonts w:ascii="Arial" w:hAnsi="Arial" w:cs="Arial"/>
          <w:sz w:val="22"/>
          <w:szCs w:val="22"/>
          <w:lang w:val="es-AR"/>
        </w:rPr>
        <w:t xml:space="preserve"> y le agradecemos la presentación de su informe.</w:t>
      </w:r>
    </w:p>
    <w:p w:rsidR="00E930FC" w:rsidRPr="00CF12FA" w:rsidRDefault="00E930FC" w:rsidP="00E930FC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E930FC" w:rsidRPr="002A3650" w:rsidRDefault="00E930FC" w:rsidP="00E930FC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2A3650">
        <w:rPr>
          <w:rFonts w:ascii="Arial" w:hAnsi="Arial" w:cs="Arial"/>
          <w:sz w:val="22"/>
          <w:szCs w:val="22"/>
          <w:lang w:val="es-AR"/>
        </w:rPr>
        <w:t>Por otra parte, la delegación argentina recomienda a Irán que:</w:t>
      </w:r>
    </w:p>
    <w:p w:rsidR="00E930FC" w:rsidRPr="00CF12FA" w:rsidRDefault="00E930FC" w:rsidP="00E930FC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E930FC" w:rsidRPr="00D94B9E" w:rsidRDefault="00D94B9E" w:rsidP="00D94B9E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1.- </w:t>
      </w:r>
      <w:r w:rsidR="00E930FC" w:rsidRPr="00D94B9E">
        <w:rPr>
          <w:rFonts w:ascii="Arial" w:hAnsi="Arial" w:cs="Arial"/>
          <w:sz w:val="22"/>
          <w:szCs w:val="22"/>
          <w:lang w:val="es-AR"/>
        </w:rPr>
        <w:t>tome las medidas necesarias para eliminar de su legislación nacional la pena de muerte, y, hasta tanto proceda a tal derogación, establezca una moratoria oficial sobre las ejecuciones de todas las personas actualmente condenadas a muerte.</w:t>
      </w:r>
    </w:p>
    <w:p w:rsidR="00E930FC" w:rsidRPr="00CF12FA" w:rsidRDefault="00E930FC" w:rsidP="00E930FC">
      <w:pPr>
        <w:pStyle w:val="Prrafodelista"/>
        <w:ind w:left="360"/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E930FC" w:rsidRPr="00D94B9E" w:rsidRDefault="00D94B9E" w:rsidP="00D94B9E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2.- </w:t>
      </w:r>
      <w:r w:rsidR="00E930FC" w:rsidRPr="00D94B9E">
        <w:rPr>
          <w:rFonts w:ascii="Arial" w:hAnsi="Arial" w:cs="Arial"/>
          <w:sz w:val="22"/>
          <w:szCs w:val="22"/>
          <w:lang w:val="es-AR"/>
        </w:rPr>
        <w:t xml:space="preserve">promueva todas las medidas necesarias para derogar todas las disposiciones jurídicas que autorizan, toleran o propician los abusos sexuales de niñas y a que investigue y sancione ese tipo de actos. </w:t>
      </w:r>
    </w:p>
    <w:p w:rsidR="00E930FC" w:rsidRDefault="00E930FC" w:rsidP="00E930FC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E930FC" w:rsidRPr="00D94B9E" w:rsidRDefault="00D94B9E" w:rsidP="00D94B9E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3.- </w:t>
      </w:r>
      <w:r w:rsidR="00E930FC" w:rsidRPr="00D94B9E">
        <w:rPr>
          <w:rFonts w:ascii="Arial" w:hAnsi="Arial" w:cs="Arial"/>
          <w:sz w:val="22"/>
          <w:szCs w:val="22"/>
          <w:lang w:val="es-AR"/>
        </w:rPr>
        <w:t>derogue el artículo 1108 del Código Civil, que obligaba a la esposa a satisfacer siempre las necesidades sexuales del esposo.</w:t>
      </w:r>
    </w:p>
    <w:p w:rsidR="00E930FC" w:rsidRPr="009868FC" w:rsidRDefault="00E930FC" w:rsidP="00E930FC">
      <w:pPr>
        <w:pStyle w:val="Prrafodelista"/>
        <w:rPr>
          <w:rFonts w:ascii="Arial" w:hAnsi="Arial" w:cs="Arial"/>
          <w:sz w:val="22"/>
          <w:szCs w:val="22"/>
          <w:lang w:val="es-AR"/>
        </w:rPr>
      </w:pPr>
    </w:p>
    <w:p w:rsidR="00E930FC" w:rsidRPr="00D94B9E" w:rsidRDefault="00D94B9E" w:rsidP="00D94B9E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4.- </w:t>
      </w:r>
      <w:r w:rsidR="00E930FC" w:rsidRPr="00D94B9E">
        <w:rPr>
          <w:rFonts w:ascii="Arial" w:hAnsi="Arial" w:cs="Arial"/>
          <w:sz w:val="22"/>
          <w:szCs w:val="22"/>
          <w:lang w:val="es-AR"/>
        </w:rPr>
        <w:t>garantice la libertad de expresión, en particular de las defensoras y los defensores de derechos humanos y de los periodistas, y derogue las disposiciones legales por las cuales se ven afectados estos derechos.</w:t>
      </w:r>
    </w:p>
    <w:p w:rsidR="00E930FC" w:rsidRPr="00CF12FA" w:rsidRDefault="00E930FC" w:rsidP="00E930FC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E930FC" w:rsidRPr="0002017B" w:rsidRDefault="00E930FC" w:rsidP="00E930FC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CF12FA">
        <w:rPr>
          <w:rFonts w:ascii="Arial" w:hAnsi="Arial" w:cs="Arial"/>
          <w:sz w:val="22"/>
          <w:szCs w:val="22"/>
          <w:lang w:val="es-AR"/>
        </w:rPr>
        <w:t>Muchas gracias.</w:t>
      </w:r>
    </w:p>
    <w:p w:rsidR="007C2F40" w:rsidRDefault="007C2F40"/>
    <w:sectPr w:rsidR="007C2F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101" w:rsidRDefault="00FF4101" w:rsidP="00A30AC8">
      <w:r>
        <w:separator/>
      </w:r>
    </w:p>
  </w:endnote>
  <w:endnote w:type="continuationSeparator" w:id="0">
    <w:p w:rsidR="00FF4101" w:rsidRDefault="00FF4101" w:rsidP="00A3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C8" w:rsidRDefault="00A30AC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C8" w:rsidRDefault="00A30AC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C8" w:rsidRDefault="00A30A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101" w:rsidRDefault="00FF4101" w:rsidP="00A30AC8">
      <w:r>
        <w:separator/>
      </w:r>
    </w:p>
  </w:footnote>
  <w:footnote w:type="continuationSeparator" w:id="0">
    <w:p w:rsidR="00FF4101" w:rsidRDefault="00FF4101" w:rsidP="00A30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C8" w:rsidRDefault="00A30AC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C8" w:rsidRDefault="00A30AC8">
    <w:pPr>
      <w:pStyle w:val="Encabezado"/>
    </w:pPr>
    <w:r>
      <w:rPr>
        <w:noProof/>
      </w:rPr>
      <w:drawing>
        <wp:inline distT="0" distB="0" distL="0" distR="0" wp14:anchorId="4218CD5D">
          <wp:extent cx="2524125" cy="80454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30AC8" w:rsidRDefault="00A30AC8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C8" w:rsidRDefault="00A30A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F61C1"/>
    <w:multiLevelType w:val="hybridMultilevel"/>
    <w:tmpl w:val="97FE7B1A"/>
    <w:lvl w:ilvl="0" w:tplc="A922E94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FC"/>
    <w:rsid w:val="00396223"/>
    <w:rsid w:val="00600C0B"/>
    <w:rsid w:val="00663CAF"/>
    <w:rsid w:val="007C2F40"/>
    <w:rsid w:val="009D7BD2"/>
    <w:rsid w:val="00A30AC8"/>
    <w:rsid w:val="00D94B9E"/>
    <w:rsid w:val="00E930FC"/>
    <w:rsid w:val="00FA08CF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30F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0A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0AC8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30A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AC8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A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AC8"/>
    <w:rPr>
      <w:rFonts w:ascii="Tahoma" w:eastAsia="Calibri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30F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0A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0AC8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30A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AC8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A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AC8"/>
    <w:rPr>
      <w:rFonts w:ascii="Tahoma" w:eastAsia="Calibri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04ECE6-D6B1-4707-9D00-D23CD8363507}"/>
</file>

<file path=customXml/itemProps2.xml><?xml version="1.0" encoding="utf-8"?>
<ds:datastoreItem xmlns:ds="http://schemas.openxmlformats.org/officeDocument/2006/customXml" ds:itemID="{9A97C59A-FD6B-4E20-B006-542CBE0AC73D}"/>
</file>

<file path=customXml/itemProps3.xml><?xml version="1.0" encoding="utf-8"?>
<ds:datastoreItem xmlns:ds="http://schemas.openxmlformats.org/officeDocument/2006/customXml" ds:itemID="{5B85868F-FADA-4FC0-ACC8-8452FC3BF4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919</Characters>
  <Application>Microsoft Office Word</Application>
  <DocSecurity>0</DocSecurity>
  <Lines>7</Lines>
  <Paragraphs>2</Paragraphs>
  <ScaleCrop>false</ScaleCrop>
  <Company>MREC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María Eugenia Vazquez Pol</cp:lastModifiedBy>
  <cp:revision>3</cp:revision>
  <dcterms:created xsi:type="dcterms:W3CDTF">2019-11-13T10:33:00Z</dcterms:created>
  <dcterms:modified xsi:type="dcterms:W3CDTF">2019-11-19T15:20:00Z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