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23" w:rsidRPr="004044ED" w:rsidRDefault="00091123" w:rsidP="003872CD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044ED">
        <w:rPr>
          <w:rFonts w:ascii="Arial" w:hAnsi="Arial" w:cs="Arial"/>
          <w:b/>
          <w:bCs/>
          <w:sz w:val="56"/>
          <w:szCs w:val="56"/>
        </w:rPr>
        <w:t>GEORGIA</w:t>
      </w:r>
    </w:p>
    <w:p w:rsidR="00091123" w:rsidRPr="005B27AD" w:rsidRDefault="00091123" w:rsidP="00091123">
      <w:pPr>
        <w:spacing w:line="240" w:lineRule="auto"/>
        <w:ind w:left="18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091123" w:rsidRPr="005B27AD" w:rsidRDefault="00091123" w:rsidP="00091123">
      <w:pPr>
        <w:spacing w:line="240" w:lineRule="auto"/>
        <w:ind w:left="18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34</w:t>
      </w: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091123" w:rsidRPr="005B27AD" w:rsidRDefault="00091123" w:rsidP="00091123">
      <w:pPr>
        <w:spacing w:line="240" w:lineRule="auto"/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r w:rsidRPr="005B27AD">
        <w:rPr>
          <w:rFonts w:ascii="Arial" w:hAnsi="Arial" w:cs="Arial"/>
          <w:b/>
          <w:color w:val="000000" w:themeColor="text1"/>
          <w:szCs w:val="24"/>
        </w:rPr>
        <w:t xml:space="preserve">UPR of </w:t>
      </w:r>
      <w:r>
        <w:rPr>
          <w:rFonts w:ascii="Arial" w:hAnsi="Arial" w:cs="Arial"/>
          <w:b/>
          <w:color w:val="000000" w:themeColor="text1"/>
          <w:szCs w:val="24"/>
        </w:rPr>
        <w:t>ISLAMIC REPUBLIC of IRAN</w:t>
      </w:r>
    </w:p>
    <w:p w:rsidR="00091123" w:rsidRPr="005B27AD" w:rsidRDefault="00091123" w:rsidP="00091123">
      <w:pPr>
        <w:spacing w:line="240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091123" w:rsidRPr="005B27AD" w:rsidRDefault="00091123" w:rsidP="003872CD">
      <w:pPr>
        <w:spacing w:line="240" w:lineRule="auto"/>
        <w:ind w:left="-180"/>
        <w:jc w:val="right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                                                                     </w:t>
      </w:r>
      <w:r w:rsidR="006253C5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                             8</w:t>
      </w: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November, 2019</w:t>
      </w:r>
    </w:p>
    <w:p w:rsidR="00091123" w:rsidRPr="004F26FC" w:rsidRDefault="00091123" w:rsidP="00091123">
      <w:pPr>
        <w:rPr>
          <w:rFonts w:ascii="Cambria" w:hAnsi="Cambria" w:cs="Arial"/>
          <w:szCs w:val="24"/>
        </w:rPr>
      </w:pPr>
    </w:p>
    <w:p w:rsidR="00091123" w:rsidRPr="00845D09" w:rsidRDefault="00091123" w:rsidP="0088008D">
      <w:pPr>
        <w:pStyle w:val="ListParagraph"/>
        <w:spacing w:line="240" w:lineRule="auto"/>
        <w:ind w:left="0"/>
        <w:jc w:val="both"/>
        <w:rPr>
          <w:b/>
          <w:bCs/>
          <w:color w:val="000000" w:themeColor="text1"/>
          <w:szCs w:val="24"/>
        </w:rPr>
      </w:pPr>
      <w:r w:rsidRPr="00845D09">
        <w:rPr>
          <w:rFonts w:cs="Arial"/>
          <w:color w:val="000000" w:themeColor="text1"/>
          <w:szCs w:val="24"/>
          <w:lang w:val="en-US"/>
        </w:rPr>
        <w:t xml:space="preserve">Georgia welcomes the Delegation of Islamic Republic of Iran and </w:t>
      </w:r>
      <w:r w:rsidRPr="00845D09">
        <w:rPr>
          <w:rFonts w:cs="Arial"/>
          <w:color w:val="000000" w:themeColor="text1"/>
          <w:szCs w:val="24"/>
        </w:rPr>
        <w:t>thanks</w:t>
      </w:r>
      <w:r w:rsidRPr="00845D09">
        <w:rPr>
          <w:rFonts w:cs="Arial"/>
          <w:color w:val="000000" w:themeColor="text1"/>
          <w:szCs w:val="24"/>
          <w:lang w:val="ka-GE"/>
        </w:rPr>
        <w:t xml:space="preserve"> </w:t>
      </w:r>
      <w:r w:rsidR="00417F14" w:rsidRPr="00845D09">
        <w:rPr>
          <w:rFonts w:cs="Arial"/>
          <w:color w:val="000000" w:themeColor="text1"/>
          <w:szCs w:val="24"/>
          <w:lang w:val="en-US"/>
        </w:rPr>
        <w:t xml:space="preserve">H.E. </w:t>
      </w:r>
      <w:r w:rsidR="00417F14" w:rsidRPr="00845D09">
        <w:rPr>
          <w:b/>
          <w:bCs/>
          <w:color w:val="000000" w:themeColor="text1"/>
          <w:szCs w:val="24"/>
          <w:lang w:eastAsia="fr-FR"/>
        </w:rPr>
        <w:t xml:space="preserve">Secretary </w:t>
      </w:r>
      <w:proofErr w:type="spellStart"/>
      <w:r w:rsidR="00417F14" w:rsidRPr="00845D09">
        <w:rPr>
          <w:b/>
          <w:bCs/>
          <w:color w:val="000000" w:themeColor="text1"/>
          <w:szCs w:val="24"/>
          <w:lang w:eastAsia="fr-FR"/>
        </w:rPr>
        <w:t>Larijani</w:t>
      </w:r>
      <w:proofErr w:type="spellEnd"/>
      <w:r w:rsidR="00417F14" w:rsidRPr="00845D09">
        <w:rPr>
          <w:b/>
          <w:bCs/>
          <w:color w:val="000000" w:themeColor="text1"/>
          <w:szCs w:val="24"/>
          <w:lang w:eastAsia="fr-FR"/>
        </w:rPr>
        <w:t xml:space="preserve"> (Secretary of High Council for Human Rights) </w:t>
      </w:r>
      <w:r w:rsidRPr="00845D09">
        <w:rPr>
          <w:rFonts w:cs="Arial"/>
          <w:color w:val="000000" w:themeColor="text1"/>
          <w:szCs w:val="24"/>
          <w:lang w:val="en-US"/>
        </w:rPr>
        <w:t>for the presentation of the national report.</w:t>
      </w:r>
      <w:r w:rsidRPr="00845D09">
        <w:rPr>
          <w:rFonts w:cs="Arial"/>
          <w:color w:val="000000" w:themeColor="text1"/>
          <w:szCs w:val="24"/>
        </w:rPr>
        <w:t xml:space="preserve"> </w:t>
      </w:r>
    </w:p>
    <w:p w:rsidR="0088008D" w:rsidRPr="00845D09" w:rsidRDefault="0088008D" w:rsidP="0088008D">
      <w:pPr>
        <w:spacing w:after="0" w:line="240" w:lineRule="auto"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p w:rsidR="00845D09" w:rsidRPr="00E87026" w:rsidRDefault="00417F14" w:rsidP="00845D09">
      <w:pPr>
        <w:jc w:val="both"/>
      </w:pPr>
      <w:r w:rsidRPr="00845D09">
        <w:rPr>
          <w:rFonts w:ascii="Sylfaen" w:hAnsi="Sylfaen" w:cs="Arial"/>
          <w:color w:val="000000" w:themeColor="text1"/>
          <w:sz w:val="24"/>
          <w:szCs w:val="24"/>
        </w:rPr>
        <w:t xml:space="preserve">We positively assess </w:t>
      </w:r>
      <w:r w:rsidRPr="00845D09">
        <w:rPr>
          <w:rFonts w:ascii="Sylfaen" w:hAnsi="Sylfaen"/>
          <w:color w:val="000000" w:themeColor="text1"/>
          <w:sz w:val="24"/>
          <w:szCs w:val="24"/>
        </w:rPr>
        <w:t>the amendment to the drug trafficking law that had entered into force on 14 November 2017, which replaces the death penalty or life imprisonment with a maximum prison term of 30 years for certain drug offences.</w:t>
      </w:r>
      <w:r w:rsidR="00845D09" w:rsidRPr="00845D09">
        <w:t xml:space="preserve"> </w:t>
      </w:r>
    </w:p>
    <w:p w:rsidR="00C308A2" w:rsidRDefault="00C648A4" w:rsidP="00C308A2">
      <w:pPr>
        <w:spacing w:line="240" w:lineRule="auto"/>
        <w:jc w:val="both"/>
      </w:pPr>
      <w:r w:rsidRPr="00845D09">
        <w:rPr>
          <w:rFonts w:ascii="Sylfaen" w:hAnsi="Sylfaen"/>
          <w:color w:val="000000" w:themeColor="text1"/>
          <w:sz w:val="24"/>
          <w:szCs w:val="24"/>
        </w:rPr>
        <w:t>We acknowledge the fact</w:t>
      </w:r>
      <w:r w:rsidR="006253C5" w:rsidRPr="00845D09">
        <w:rPr>
          <w:rFonts w:ascii="Sylfaen" w:hAnsi="Sylfaen"/>
          <w:color w:val="000000" w:themeColor="text1"/>
          <w:sz w:val="24"/>
          <w:szCs w:val="24"/>
        </w:rPr>
        <w:t xml:space="preserve"> that Iran has extended </w:t>
      </w:r>
      <w:r w:rsidR="0088008D" w:rsidRPr="00845D09">
        <w:rPr>
          <w:rFonts w:ascii="Sylfaen" w:hAnsi="Sylfaen"/>
          <w:color w:val="000000" w:themeColor="text1"/>
          <w:sz w:val="24"/>
          <w:szCs w:val="24"/>
        </w:rPr>
        <w:t>the standing invitation</w:t>
      </w:r>
      <w:r w:rsidRPr="00845D09">
        <w:rPr>
          <w:rFonts w:ascii="Sylfaen" w:hAnsi="Sylfaen"/>
          <w:color w:val="000000" w:themeColor="text1"/>
          <w:sz w:val="24"/>
          <w:szCs w:val="24"/>
        </w:rPr>
        <w:t xml:space="preserve"> (2002)</w:t>
      </w:r>
      <w:r w:rsidR="0088008D" w:rsidRPr="00845D09">
        <w:rPr>
          <w:rFonts w:ascii="Sylfaen" w:hAnsi="Sylfaen"/>
          <w:color w:val="000000" w:themeColor="text1"/>
          <w:sz w:val="24"/>
          <w:szCs w:val="24"/>
        </w:rPr>
        <w:t xml:space="preserve"> and we encourage the Government</w:t>
      </w:r>
      <w:r w:rsidR="00417F14" w:rsidRPr="00845D0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C308A2" w:rsidRPr="00845D09">
        <w:rPr>
          <w:rFonts w:ascii="Sylfaen" w:hAnsi="Sylfaen"/>
          <w:color w:val="000000" w:themeColor="text1"/>
          <w:sz w:val="24"/>
          <w:szCs w:val="24"/>
        </w:rPr>
        <w:t>to engage in</w:t>
      </w:r>
      <w:r w:rsidR="0088008D" w:rsidRPr="00845D09">
        <w:rPr>
          <w:rFonts w:ascii="Sylfaen" w:hAnsi="Sylfaen"/>
          <w:color w:val="000000" w:themeColor="text1"/>
          <w:sz w:val="24"/>
          <w:szCs w:val="24"/>
        </w:rPr>
        <w:t xml:space="preserve"> constructive dialogue with the UN special procedures.</w:t>
      </w:r>
      <w:r w:rsidRPr="00C648A4">
        <w:t xml:space="preserve"> </w:t>
      </w:r>
    </w:p>
    <w:p w:rsidR="00E87026" w:rsidRDefault="00C648A4" w:rsidP="0088008D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845D09">
        <w:rPr>
          <w:rFonts w:ascii="Sylfaen" w:hAnsi="Sylfaen"/>
          <w:color w:val="000000" w:themeColor="text1"/>
          <w:sz w:val="24"/>
          <w:szCs w:val="24"/>
        </w:rPr>
        <w:t>We note with satisfaction that within the reporting period, the Government continued bilateral human rights and judicial cooperation with a number of countries.</w:t>
      </w:r>
      <w:r w:rsidRPr="00C648A4">
        <w:rPr>
          <w:rFonts w:ascii="Sylfaen" w:hAnsi="Sylfaen"/>
          <w:color w:val="FF0000"/>
          <w:sz w:val="24"/>
          <w:szCs w:val="24"/>
        </w:rPr>
        <w:t xml:space="preserve"> </w:t>
      </w:r>
    </w:p>
    <w:p w:rsidR="00C648A4" w:rsidRDefault="00C648A4" w:rsidP="00091123">
      <w:pPr>
        <w:spacing w:line="240" w:lineRule="auto"/>
        <w:jc w:val="both"/>
      </w:pPr>
    </w:p>
    <w:p w:rsidR="00091123" w:rsidRPr="00417F14" w:rsidRDefault="00091123" w:rsidP="00091123">
      <w:pPr>
        <w:spacing w:line="240" w:lineRule="auto"/>
        <w:jc w:val="both"/>
        <w:rPr>
          <w:rFonts w:ascii="Sylfaen" w:hAnsi="Sylfaen" w:cs="Arial"/>
          <w:color w:val="000000" w:themeColor="text1"/>
          <w:sz w:val="24"/>
          <w:szCs w:val="24"/>
        </w:rPr>
      </w:pPr>
      <w:r w:rsidRPr="00417F14">
        <w:rPr>
          <w:rFonts w:ascii="Sylfaen" w:hAnsi="Sylfaen" w:cs="Arial"/>
          <w:color w:val="000000" w:themeColor="text1"/>
          <w:sz w:val="24"/>
          <w:szCs w:val="24"/>
        </w:rPr>
        <w:t xml:space="preserve">With this in mind Georgia recommends to </w:t>
      </w:r>
      <w:r w:rsidR="004F34CA">
        <w:rPr>
          <w:rFonts w:ascii="Sylfaen" w:hAnsi="Sylfaen" w:cs="Arial"/>
          <w:color w:val="000000" w:themeColor="text1"/>
          <w:sz w:val="24"/>
          <w:szCs w:val="24"/>
        </w:rPr>
        <w:t>the Islamic Republic of Iran</w:t>
      </w:r>
      <w:r w:rsidRPr="00417F14">
        <w:rPr>
          <w:rFonts w:ascii="Sylfaen" w:hAnsi="Sylfaen" w:cs="Arial"/>
          <w:color w:val="000000" w:themeColor="text1"/>
          <w:sz w:val="24"/>
          <w:szCs w:val="24"/>
        </w:rPr>
        <w:t xml:space="preserve">: </w:t>
      </w:r>
    </w:p>
    <w:p w:rsidR="006253C5" w:rsidRPr="00845D09" w:rsidRDefault="00C308A2" w:rsidP="006253C5">
      <w:pPr>
        <w:pStyle w:val="ListParagraph"/>
        <w:numPr>
          <w:ilvl w:val="0"/>
          <w:numId w:val="2"/>
        </w:numPr>
        <w:jc w:val="both"/>
      </w:pPr>
      <w:r>
        <w:t xml:space="preserve">To </w:t>
      </w:r>
      <w:r w:rsidR="003872CD">
        <w:t>take</w:t>
      </w:r>
      <w:r w:rsidR="003872CD">
        <w:t xml:space="preserve"> further</w:t>
      </w:r>
      <w:r w:rsidR="003872CD">
        <w:t xml:space="preserve"> steps towards</w:t>
      </w:r>
      <w:r w:rsidR="003872CD">
        <w:t xml:space="preserve"> </w:t>
      </w:r>
      <w:r>
        <w:t xml:space="preserve">the substitution of mandatory death penalty with prison sentences for all drug related offences. </w:t>
      </w:r>
    </w:p>
    <w:p w:rsidR="00091123" w:rsidRPr="003872CD" w:rsidRDefault="004F34CA" w:rsidP="00251817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Cs w:val="24"/>
        </w:rPr>
      </w:pPr>
      <w:r>
        <w:t xml:space="preserve">To </w:t>
      </w:r>
      <w:r w:rsidR="003872CD">
        <w:t>consider</w:t>
      </w:r>
      <w:r w:rsidR="003872CD">
        <w:t xml:space="preserve"> </w:t>
      </w:r>
      <w:r>
        <w:t>ratification of the</w:t>
      </w:r>
      <w:r w:rsidR="003872CD">
        <w:t xml:space="preserve"> </w:t>
      </w:r>
      <w:r w:rsidR="003872CD">
        <w:t>Convention on the Elimination of All Forms of Discrimination against Women</w:t>
      </w:r>
      <w:r>
        <w:t xml:space="preserve">. </w:t>
      </w:r>
      <w:bookmarkStart w:id="0" w:name="_GoBack"/>
      <w:bookmarkEnd w:id="0"/>
    </w:p>
    <w:p w:rsidR="003872CD" w:rsidRDefault="003872CD" w:rsidP="00091123">
      <w:pPr>
        <w:spacing w:line="240" w:lineRule="auto"/>
        <w:rPr>
          <w:rFonts w:ascii="Sylfaen" w:hAnsi="Sylfaen" w:cs="Arial"/>
          <w:color w:val="000000" w:themeColor="text1"/>
          <w:sz w:val="24"/>
          <w:szCs w:val="24"/>
        </w:rPr>
      </w:pPr>
    </w:p>
    <w:p w:rsidR="00091123" w:rsidRPr="00417F14" w:rsidRDefault="00091123" w:rsidP="00091123">
      <w:pPr>
        <w:spacing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417F14">
        <w:rPr>
          <w:rFonts w:ascii="Sylfaen" w:hAnsi="Sylfaen" w:cs="Arial"/>
          <w:color w:val="000000" w:themeColor="text1"/>
          <w:sz w:val="24"/>
          <w:szCs w:val="24"/>
        </w:rPr>
        <w:t xml:space="preserve">We wish the delegation of </w:t>
      </w:r>
      <w:r w:rsidR="004F34CA">
        <w:rPr>
          <w:rFonts w:ascii="Sylfaen" w:hAnsi="Sylfaen" w:cs="Arial"/>
          <w:color w:val="000000" w:themeColor="text1"/>
          <w:sz w:val="24"/>
          <w:szCs w:val="24"/>
        </w:rPr>
        <w:t>Iran</w:t>
      </w:r>
      <w:r w:rsidRPr="00417F14">
        <w:rPr>
          <w:rFonts w:ascii="Sylfaen" w:hAnsi="Sylfaen" w:cs="Arial"/>
          <w:color w:val="000000" w:themeColor="text1"/>
          <w:sz w:val="24"/>
          <w:szCs w:val="24"/>
        </w:rPr>
        <w:t xml:space="preserve"> a very successful review.</w:t>
      </w:r>
    </w:p>
    <w:p w:rsidR="00091123" w:rsidRPr="00417F14" w:rsidRDefault="00091123" w:rsidP="00686DF3">
      <w:pPr>
        <w:jc w:val="both"/>
        <w:rPr>
          <w:rFonts w:ascii="Sylfaen" w:hAnsi="Sylfaen"/>
          <w:sz w:val="24"/>
          <w:szCs w:val="24"/>
        </w:rPr>
      </w:pPr>
    </w:p>
    <w:sectPr w:rsidR="00091123" w:rsidRPr="00417F14" w:rsidSect="0067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94E97"/>
    <w:multiLevelType w:val="hybridMultilevel"/>
    <w:tmpl w:val="71B8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93"/>
    <w:rsid w:val="00063240"/>
    <w:rsid w:val="00074BB2"/>
    <w:rsid w:val="00091123"/>
    <w:rsid w:val="000957B5"/>
    <w:rsid w:val="000A302A"/>
    <w:rsid w:val="000B1D6B"/>
    <w:rsid w:val="000D64C9"/>
    <w:rsid w:val="00106220"/>
    <w:rsid w:val="00147FF9"/>
    <w:rsid w:val="001D5C75"/>
    <w:rsid w:val="00207F76"/>
    <w:rsid w:val="002551B6"/>
    <w:rsid w:val="003872CD"/>
    <w:rsid w:val="00417F14"/>
    <w:rsid w:val="004322EA"/>
    <w:rsid w:val="004916A6"/>
    <w:rsid w:val="004E22E2"/>
    <w:rsid w:val="004F34CA"/>
    <w:rsid w:val="00540FC1"/>
    <w:rsid w:val="00587A08"/>
    <w:rsid w:val="00612533"/>
    <w:rsid w:val="00615203"/>
    <w:rsid w:val="006253C5"/>
    <w:rsid w:val="006725FF"/>
    <w:rsid w:val="006741E9"/>
    <w:rsid w:val="00686DF3"/>
    <w:rsid w:val="0069624D"/>
    <w:rsid w:val="006C0153"/>
    <w:rsid w:val="007134EC"/>
    <w:rsid w:val="007341FF"/>
    <w:rsid w:val="007F604B"/>
    <w:rsid w:val="00845D09"/>
    <w:rsid w:val="0088008D"/>
    <w:rsid w:val="00976C8A"/>
    <w:rsid w:val="009A7B79"/>
    <w:rsid w:val="00A3667E"/>
    <w:rsid w:val="00A67193"/>
    <w:rsid w:val="00AB65B6"/>
    <w:rsid w:val="00B05780"/>
    <w:rsid w:val="00C308A2"/>
    <w:rsid w:val="00C648A4"/>
    <w:rsid w:val="00C84C49"/>
    <w:rsid w:val="00D36791"/>
    <w:rsid w:val="00D93426"/>
    <w:rsid w:val="00DD7980"/>
    <w:rsid w:val="00DF7AFE"/>
    <w:rsid w:val="00E003DA"/>
    <w:rsid w:val="00E126F6"/>
    <w:rsid w:val="00E21EAE"/>
    <w:rsid w:val="00E87026"/>
    <w:rsid w:val="00F01A19"/>
    <w:rsid w:val="00F65306"/>
    <w:rsid w:val="00F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60754-A6F9-495E-851D-797B8314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23"/>
    <w:pPr>
      <w:spacing w:after="0"/>
      <w:ind w:left="720"/>
      <w:contextualSpacing/>
    </w:pPr>
    <w:rPr>
      <w:rFonts w:ascii="Sylfaen" w:hAnsi="Sylfaen"/>
      <w:sz w:val="24"/>
      <w:lang w:val="en-GB"/>
    </w:rPr>
  </w:style>
  <w:style w:type="paragraph" w:customStyle="1" w:styleId="Default">
    <w:name w:val="Default"/>
    <w:rsid w:val="00091123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07A94-D41A-4A5C-A75A-AAAC69D5272B}"/>
</file>

<file path=customXml/itemProps2.xml><?xml version="1.0" encoding="utf-8"?>
<ds:datastoreItem xmlns:ds="http://schemas.openxmlformats.org/officeDocument/2006/customXml" ds:itemID="{CAD68275-64E6-4A91-9A67-9588671688C8}"/>
</file>

<file path=customXml/itemProps3.xml><?xml version="1.0" encoding="utf-8"?>
<ds:datastoreItem xmlns:ds="http://schemas.openxmlformats.org/officeDocument/2006/customXml" ds:itemID="{3C56D134-634E-4784-84E9-EC1EDE111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Irakli Jgenti</cp:lastModifiedBy>
  <cp:revision>4</cp:revision>
  <dcterms:created xsi:type="dcterms:W3CDTF">2019-11-07T15:54:00Z</dcterms:created>
  <dcterms:modified xsi:type="dcterms:W3CDTF">2019-11-08T07:38:00Z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