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>Angola</w:t>
      </w:r>
    </w:p>
    <w:p w:rsidR="00C93EA7" w:rsidRPr="00C93EA7" w:rsidRDefault="003C5F22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7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004EA" w:rsidRDefault="00A004EA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4E39F9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GoBack"/>
      <w:r w:rsidRPr="004E39F9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4E39F9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3C5F22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Angola </w:t>
      </w:r>
      <w:r w:rsidR="00132019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4E39F9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4E39F9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4E39F9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4E39F9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91E26" w:rsidRPr="004E39F9" w:rsidRDefault="00B91E26" w:rsidP="00B91E26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>Latvia would l</w:t>
      </w:r>
      <w:r w:rsidR="008964A6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ike to </w:t>
      </w:r>
      <w:r w:rsidR="008964A6" w:rsidRPr="004E39F9">
        <w:rPr>
          <w:rFonts w:ascii="Times New Roman" w:hAnsi="Times New Roman" w:cs="Times New Roman"/>
          <w:b/>
          <w:sz w:val="26"/>
          <w:szCs w:val="24"/>
          <w:lang w:val="en-GB"/>
        </w:rPr>
        <w:t>recommend</w:t>
      </w:r>
      <w:r w:rsidR="008964A6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the following:</w:t>
      </w:r>
    </w:p>
    <w:p w:rsidR="00A77044" w:rsidRPr="004E39F9" w:rsidRDefault="004D26A1" w:rsidP="00A77044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>step up cooperation with the special procedures of the Human Rights Council by responding positively to the pending visit requests by the spec</w:t>
      </w:r>
      <w:r w:rsidR="00A77044" w:rsidRPr="004E39F9">
        <w:rPr>
          <w:rFonts w:ascii="Times New Roman" w:hAnsi="Times New Roman" w:cs="Times New Roman"/>
          <w:sz w:val="26"/>
          <w:szCs w:val="24"/>
          <w:lang w:val="en-GB"/>
        </w:rPr>
        <w:t>ial procedures mandate holders;</w:t>
      </w:r>
    </w:p>
    <w:p w:rsidR="00B91E26" w:rsidRPr="004E39F9" w:rsidRDefault="00B91E26" w:rsidP="00B91E26">
      <w:pPr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>consider the extension of a standing invitation to all special procedures mandate holders of the Human Rights Council; and</w:t>
      </w:r>
    </w:p>
    <w:p w:rsidR="00B91E26" w:rsidRPr="004E39F9" w:rsidRDefault="00B91E26" w:rsidP="00B91E26">
      <w:pPr>
        <w:numPr>
          <w:ilvl w:val="0"/>
          <w:numId w:val="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4E39F9">
        <w:rPr>
          <w:rFonts w:ascii="Times New Roman" w:hAnsi="Times New Roman" w:cs="Times New Roman"/>
          <w:sz w:val="26"/>
          <w:szCs w:val="24"/>
          <w:lang w:val="en-GB"/>
        </w:rPr>
        <w:t>ratify</w:t>
      </w:r>
      <w:proofErr w:type="gramEnd"/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Rome Statute of the International Criminal Court and to fully align national legislation with all obli</w:t>
      </w:r>
      <w:r w:rsidR="00A77044" w:rsidRPr="004E39F9">
        <w:rPr>
          <w:rFonts w:ascii="Times New Roman" w:hAnsi="Times New Roman" w:cs="Times New Roman"/>
          <w:sz w:val="26"/>
          <w:szCs w:val="24"/>
          <w:lang w:val="en-GB"/>
        </w:rPr>
        <w:t>gations under the Rome Statute.</w:t>
      </w:r>
    </w:p>
    <w:p w:rsidR="00C93EA7" w:rsidRPr="004E39F9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4E39F9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B3793E" w:rsidRPr="004E39F9">
        <w:rPr>
          <w:rFonts w:ascii="Times New Roman" w:hAnsi="Times New Roman" w:cs="Times New Roman"/>
          <w:sz w:val="26"/>
          <w:szCs w:val="24"/>
          <w:lang w:val="en-GB"/>
        </w:rPr>
        <w:t>Angola</w:t>
      </w:r>
      <w:r w:rsidR="005E55E7" w:rsidRPr="004E39F9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964A6" w:rsidRPr="004E39F9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Pr="004E39F9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E39F9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End w:id="0"/>
    </w:p>
    <w:sectPr w:rsidR="00C93EA7" w:rsidRPr="004E3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A" w:rsidRDefault="004D5CBA" w:rsidP="00220D13">
      <w:pPr>
        <w:spacing w:after="0" w:line="240" w:lineRule="auto"/>
      </w:pPr>
      <w:r>
        <w:separator/>
      </w:r>
    </w:p>
  </w:endnote>
  <w:endnote w:type="continuationSeparator" w:id="0">
    <w:p w:rsidR="004D5CBA" w:rsidRDefault="004D5CB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A" w:rsidRDefault="004D5CBA" w:rsidP="00220D13">
      <w:pPr>
        <w:spacing w:after="0" w:line="240" w:lineRule="auto"/>
      </w:pPr>
      <w:r>
        <w:separator/>
      </w:r>
    </w:p>
  </w:footnote>
  <w:footnote w:type="continuationSeparator" w:id="0">
    <w:p w:rsidR="004D5CBA" w:rsidRDefault="004D5CB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953"/>
    <w:multiLevelType w:val="hybridMultilevel"/>
    <w:tmpl w:val="94145334"/>
    <w:lvl w:ilvl="0" w:tplc="D5EA2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C58"/>
    <w:multiLevelType w:val="hybridMultilevel"/>
    <w:tmpl w:val="0CFC87A6"/>
    <w:lvl w:ilvl="0" w:tplc="FF7CE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408F"/>
    <w:rsid w:val="000E79F0"/>
    <w:rsid w:val="000F5F33"/>
    <w:rsid w:val="00125824"/>
    <w:rsid w:val="00132019"/>
    <w:rsid w:val="00144735"/>
    <w:rsid w:val="001671E8"/>
    <w:rsid w:val="00167281"/>
    <w:rsid w:val="00195434"/>
    <w:rsid w:val="001A12F9"/>
    <w:rsid w:val="00220D13"/>
    <w:rsid w:val="00266027"/>
    <w:rsid w:val="00291BBE"/>
    <w:rsid w:val="00344308"/>
    <w:rsid w:val="00361CA1"/>
    <w:rsid w:val="00372F8A"/>
    <w:rsid w:val="00394E96"/>
    <w:rsid w:val="003A1FD5"/>
    <w:rsid w:val="003A6EA8"/>
    <w:rsid w:val="003C5F22"/>
    <w:rsid w:val="004377E2"/>
    <w:rsid w:val="004434B7"/>
    <w:rsid w:val="004A7848"/>
    <w:rsid w:val="004D26A1"/>
    <w:rsid w:val="004D5CBA"/>
    <w:rsid w:val="004D664E"/>
    <w:rsid w:val="004E39F9"/>
    <w:rsid w:val="004E4624"/>
    <w:rsid w:val="00510B08"/>
    <w:rsid w:val="005237AF"/>
    <w:rsid w:val="005A5757"/>
    <w:rsid w:val="005C6038"/>
    <w:rsid w:val="005E55E7"/>
    <w:rsid w:val="00650CEE"/>
    <w:rsid w:val="00663449"/>
    <w:rsid w:val="0066780C"/>
    <w:rsid w:val="006B3664"/>
    <w:rsid w:val="006D28C4"/>
    <w:rsid w:val="00757680"/>
    <w:rsid w:val="00757D87"/>
    <w:rsid w:val="007C53B5"/>
    <w:rsid w:val="00816CE4"/>
    <w:rsid w:val="00830BD0"/>
    <w:rsid w:val="00835699"/>
    <w:rsid w:val="0086472B"/>
    <w:rsid w:val="00881DAD"/>
    <w:rsid w:val="00890A14"/>
    <w:rsid w:val="0089460C"/>
    <w:rsid w:val="008964A6"/>
    <w:rsid w:val="00896CAB"/>
    <w:rsid w:val="009068F2"/>
    <w:rsid w:val="00912260"/>
    <w:rsid w:val="009368C6"/>
    <w:rsid w:val="00945CF1"/>
    <w:rsid w:val="009B3809"/>
    <w:rsid w:val="009B4FFF"/>
    <w:rsid w:val="00A004EA"/>
    <w:rsid w:val="00A36F0C"/>
    <w:rsid w:val="00A52351"/>
    <w:rsid w:val="00A6621D"/>
    <w:rsid w:val="00A77044"/>
    <w:rsid w:val="00AA058D"/>
    <w:rsid w:val="00AA4027"/>
    <w:rsid w:val="00AD25A8"/>
    <w:rsid w:val="00B3793E"/>
    <w:rsid w:val="00B662D6"/>
    <w:rsid w:val="00B67DE7"/>
    <w:rsid w:val="00B8626E"/>
    <w:rsid w:val="00B91E26"/>
    <w:rsid w:val="00BD7CC2"/>
    <w:rsid w:val="00C65BBE"/>
    <w:rsid w:val="00C93EA7"/>
    <w:rsid w:val="00C9480D"/>
    <w:rsid w:val="00CE1469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EB3894"/>
    <w:rsid w:val="00EF46A5"/>
    <w:rsid w:val="00F30107"/>
    <w:rsid w:val="00F36E39"/>
    <w:rsid w:val="00F76B4F"/>
    <w:rsid w:val="00FA6DA8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8AAD8-7C71-432B-B6A9-5E4A154EF760}"/>
</file>

<file path=customXml/itemProps2.xml><?xml version="1.0" encoding="utf-8"?>
<ds:datastoreItem xmlns:ds="http://schemas.openxmlformats.org/officeDocument/2006/customXml" ds:itemID="{9CF6ED35-C5B9-476B-94C9-019353BF3344}"/>
</file>

<file path=customXml/itemProps3.xml><?xml version="1.0" encoding="utf-8"?>
<ds:datastoreItem xmlns:ds="http://schemas.openxmlformats.org/officeDocument/2006/customXml" ds:itemID="{4B09AC57-8E88-4B1B-B870-D7101AC8DCAB}"/>
</file>

<file path=customXml/itemProps4.xml><?xml version="1.0" encoding="utf-8"?>
<ds:datastoreItem xmlns:ds="http://schemas.openxmlformats.org/officeDocument/2006/customXml" ds:itemID="{21FC1722-C934-4DDF-B306-2AE9201E0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12</cp:revision>
  <dcterms:created xsi:type="dcterms:W3CDTF">2019-10-14T12:46:00Z</dcterms:created>
  <dcterms:modified xsi:type="dcterms:W3CDTF">2019-11-04T09:05:00Z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