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4BA1" w14:textId="77777777" w:rsidR="004F7040" w:rsidRPr="00BD2AF8" w:rsidRDefault="004F7040" w:rsidP="00496A1D">
      <w:pPr>
        <w:rPr>
          <w:rFonts w:ascii="Arial" w:hAnsi="Arial" w:cs="Arial"/>
          <w:sz w:val="28"/>
          <w:szCs w:val="28"/>
        </w:rPr>
      </w:pPr>
    </w:p>
    <w:p w14:paraId="58771E47" w14:textId="559CA0E5" w:rsidR="00422AE5" w:rsidRPr="00BD2AF8" w:rsidRDefault="0037137E" w:rsidP="003D3513">
      <w:pPr>
        <w:jc w:val="center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453081E0" wp14:editId="600D6689">
            <wp:extent cx="1408339" cy="74098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38" cy="7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6E37D" w14:textId="56FFD418" w:rsidR="00EC2F68" w:rsidRPr="00BD2AF8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2AF8">
        <w:rPr>
          <w:rFonts w:ascii="Arial" w:hAnsi="Arial" w:cs="Arial"/>
          <w:b/>
          <w:sz w:val="28"/>
          <w:szCs w:val="28"/>
        </w:rPr>
        <w:t xml:space="preserve">Intervención de la Delegación de México en el diálogo con </w:t>
      </w:r>
      <w:r w:rsidR="002A5570" w:rsidRPr="00BD2AF8">
        <w:rPr>
          <w:rFonts w:ascii="Arial" w:hAnsi="Arial" w:cs="Arial"/>
          <w:b/>
          <w:sz w:val="28"/>
          <w:szCs w:val="28"/>
        </w:rPr>
        <w:t xml:space="preserve">Kazajstán </w:t>
      </w:r>
    </w:p>
    <w:p w14:paraId="05439321" w14:textId="77777777" w:rsidR="001D4A26" w:rsidRPr="00BD2AF8" w:rsidRDefault="001D4A26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61E597" w14:textId="70BE4CB4" w:rsidR="00EC2F68" w:rsidRPr="00BD2AF8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2AF8">
        <w:rPr>
          <w:rFonts w:ascii="Arial" w:hAnsi="Arial" w:cs="Arial"/>
          <w:b/>
          <w:sz w:val="28"/>
          <w:szCs w:val="28"/>
        </w:rPr>
        <w:t xml:space="preserve">Mecanismo de Examen Periódico Universal - </w:t>
      </w:r>
      <w:r w:rsidR="00182906" w:rsidRPr="00BD2AF8">
        <w:rPr>
          <w:rFonts w:ascii="Arial" w:hAnsi="Arial" w:cs="Arial"/>
          <w:b/>
          <w:sz w:val="28"/>
          <w:szCs w:val="28"/>
        </w:rPr>
        <w:t>3</w:t>
      </w:r>
      <w:r w:rsidR="004F7040" w:rsidRPr="00BD2AF8">
        <w:rPr>
          <w:rFonts w:ascii="Arial" w:hAnsi="Arial" w:cs="Arial"/>
          <w:b/>
          <w:sz w:val="28"/>
          <w:szCs w:val="28"/>
        </w:rPr>
        <w:t>4</w:t>
      </w:r>
      <w:r w:rsidRPr="00BD2AF8">
        <w:rPr>
          <w:rFonts w:ascii="Arial" w:hAnsi="Arial" w:cs="Arial"/>
          <w:b/>
          <w:sz w:val="28"/>
          <w:szCs w:val="28"/>
        </w:rPr>
        <w:t xml:space="preserve">º Periodo de Sesiones </w:t>
      </w:r>
    </w:p>
    <w:p w14:paraId="2CB187A8" w14:textId="3B1F6A14" w:rsidR="00EC2F68" w:rsidRPr="00BD2AF8" w:rsidRDefault="00D754BF" w:rsidP="003D351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Ginebra, </w:t>
      </w:r>
      <w:r w:rsidR="00756B26" w:rsidRPr="00BD2AF8">
        <w:rPr>
          <w:rFonts w:ascii="Arial" w:hAnsi="Arial" w:cs="Arial"/>
          <w:sz w:val="28"/>
          <w:szCs w:val="28"/>
        </w:rPr>
        <w:t xml:space="preserve">jueves 7 </w:t>
      </w:r>
      <w:r w:rsidR="005040AF" w:rsidRPr="00BD2AF8">
        <w:rPr>
          <w:rFonts w:ascii="Arial" w:hAnsi="Arial" w:cs="Arial"/>
          <w:sz w:val="28"/>
          <w:szCs w:val="28"/>
        </w:rPr>
        <w:t>de noviembre</w:t>
      </w:r>
      <w:r w:rsidR="003346B3" w:rsidRPr="00BD2AF8">
        <w:rPr>
          <w:rFonts w:ascii="Arial" w:hAnsi="Arial" w:cs="Arial"/>
          <w:sz w:val="28"/>
          <w:szCs w:val="28"/>
        </w:rPr>
        <w:t xml:space="preserve"> de 2019</w:t>
      </w:r>
      <w:r w:rsidR="00EC2F68" w:rsidRPr="00BD2AF8">
        <w:rPr>
          <w:rFonts w:ascii="Arial" w:hAnsi="Arial" w:cs="Arial"/>
          <w:sz w:val="28"/>
          <w:szCs w:val="28"/>
        </w:rPr>
        <w:t xml:space="preserve"> </w:t>
      </w:r>
    </w:p>
    <w:p w14:paraId="61F66EFB" w14:textId="3410E2D5" w:rsidR="00E62833" w:rsidRPr="00BD2AF8" w:rsidRDefault="00B97FFE" w:rsidP="00E507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Tiempo: </w:t>
      </w:r>
      <w:r w:rsidR="00F4285C">
        <w:rPr>
          <w:rFonts w:ascii="Arial" w:hAnsi="Arial" w:cs="Arial"/>
          <w:sz w:val="28"/>
          <w:szCs w:val="28"/>
        </w:rPr>
        <w:t>1:</w:t>
      </w:r>
      <w:r w:rsidR="007E5D7F">
        <w:rPr>
          <w:rFonts w:ascii="Arial" w:hAnsi="Arial" w:cs="Arial"/>
          <w:sz w:val="28"/>
          <w:szCs w:val="28"/>
        </w:rPr>
        <w:t xml:space="preserve">15 </w:t>
      </w:r>
      <w:r w:rsidR="00994CFA" w:rsidRPr="00BD2AF8">
        <w:rPr>
          <w:rFonts w:ascii="Arial" w:hAnsi="Arial" w:cs="Arial"/>
          <w:sz w:val="28"/>
          <w:szCs w:val="28"/>
        </w:rPr>
        <w:t>minutos</w:t>
      </w:r>
      <w:r w:rsidR="00CD5124" w:rsidRPr="00BD2AF8">
        <w:rPr>
          <w:rFonts w:ascii="Arial" w:hAnsi="Arial" w:cs="Arial"/>
          <w:sz w:val="28"/>
          <w:szCs w:val="28"/>
        </w:rPr>
        <w:t xml:space="preserve"> –</w:t>
      </w:r>
      <w:r w:rsidR="007E5D7F">
        <w:rPr>
          <w:rFonts w:ascii="Arial" w:hAnsi="Arial" w:cs="Arial"/>
          <w:sz w:val="28"/>
          <w:szCs w:val="28"/>
        </w:rPr>
        <w:t xml:space="preserve">  198 </w:t>
      </w:r>
      <w:r w:rsidR="00E5074A" w:rsidRPr="00BD2AF8">
        <w:rPr>
          <w:rFonts w:ascii="Arial" w:hAnsi="Arial" w:cs="Arial"/>
          <w:sz w:val="28"/>
          <w:szCs w:val="28"/>
        </w:rPr>
        <w:t>palabras</w:t>
      </w:r>
      <w:r w:rsidR="00C26A75">
        <w:rPr>
          <w:rFonts w:ascii="Arial" w:hAnsi="Arial" w:cs="Arial"/>
          <w:sz w:val="28"/>
          <w:szCs w:val="28"/>
        </w:rPr>
        <w:t xml:space="preserve"> </w:t>
      </w:r>
    </w:p>
    <w:p w14:paraId="31ADFB8B" w14:textId="77777777" w:rsidR="00EC2F68" w:rsidRPr="00BD2AF8" w:rsidRDefault="00EC2F68" w:rsidP="003A077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A005685" w14:textId="2F5EBE82" w:rsidR="00E63C5E" w:rsidRPr="00BD2AF8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>Gracias s</w:t>
      </w:r>
      <w:r w:rsidR="00E63C5E" w:rsidRPr="00BD2AF8">
        <w:rPr>
          <w:rFonts w:ascii="Arial" w:hAnsi="Arial" w:cs="Arial"/>
          <w:sz w:val="28"/>
          <w:szCs w:val="28"/>
        </w:rPr>
        <w:t xml:space="preserve">eñor </w:t>
      </w:r>
      <w:r w:rsidR="00E3058E" w:rsidRPr="00BD2AF8">
        <w:rPr>
          <w:rFonts w:ascii="Arial" w:hAnsi="Arial" w:cs="Arial"/>
          <w:sz w:val="28"/>
          <w:szCs w:val="28"/>
        </w:rPr>
        <w:t>Presidente</w:t>
      </w:r>
      <w:r w:rsidR="00AC5B5B" w:rsidRPr="00BD2AF8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Pr="00BD2AF8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35F454" w14:textId="77777777" w:rsidR="00146FF2" w:rsidRPr="00BD2AF8" w:rsidRDefault="00A173D2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Damos la </w:t>
      </w:r>
      <w:r w:rsidR="007604C5" w:rsidRPr="00BD2AF8">
        <w:rPr>
          <w:rFonts w:ascii="Arial" w:hAnsi="Arial" w:cs="Arial"/>
          <w:sz w:val="28"/>
          <w:szCs w:val="28"/>
        </w:rPr>
        <w:t>bienvenida</w:t>
      </w:r>
      <w:r w:rsidR="0097505B" w:rsidRPr="00BD2AF8">
        <w:rPr>
          <w:rFonts w:ascii="Arial" w:hAnsi="Arial" w:cs="Arial"/>
          <w:sz w:val="28"/>
          <w:szCs w:val="28"/>
        </w:rPr>
        <w:t xml:space="preserve"> a la delegación de </w:t>
      </w:r>
      <w:r w:rsidR="00756B26" w:rsidRPr="00BD2AF8">
        <w:rPr>
          <w:rFonts w:ascii="Arial" w:hAnsi="Arial" w:cs="Arial"/>
          <w:sz w:val="28"/>
          <w:szCs w:val="28"/>
        </w:rPr>
        <w:t>Kazajstán</w:t>
      </w:r>
      <w:r w:rsidR="0097505B" w:rsidRPr="00BD2AF8">
        <w:rPr>
          <w:rFonts w:ascii="Arial" w:hAnsi="Arial" w:cs="Arial"/>
          <w:sz w:val="28"/>
          <w:szCs w:val="28"/>
        </w:rPr>
        <w:t xml:space="preserve"> </w:t>
      </w:r>
      <w:r w:rsidR="007604C5" w:rsidRPr="00BD2AF8">
        <w:rPr>
          <w:rFonts w:ascii="Arial" w:hAnsi="Arial" w:cs="Arial"/>
          <w:sz w:val="28"/>
          <w:szCs w:val="28"/>
        </w:rPr>
        <w:t>y agradecemos la presentación de su informe.</w:t>
      </w:r>
    </w:p>
    <w:p w14:paraId="04325FD5" w14:textId="77777777" w:rsidR="00146FF2" w:rsidRPr="00BD2AF8" w:rsidRDefault="00146FF2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F58957" w14:textId="769A7A2D" w:rsidR="00146FF2" w:rsidRPr="00BD2AF8" w:rsidRDefault="00EC2F4D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México </w:t>
      </w:r>
      <w:r w:rsidR="00EE38D7" w:rsidRPr="00BD2AF8">
        <w:rPr>
          <w:rFonts w:ascii="Arial" w:hAnsi="Arial" w:cs="Arial"/>
          <w:sz w:val="28"/>
          <w:szCs w:val="28"/>
        </w:rPr>
        <w:t>celebra que Kazajstán ratificara la Convención de los Derechos de las Personas con Discapacidad</w:t>
      </w:r>
      <w:r w:rsidR="00021260">
        <w:rPr>
          <w:rFonts w:ascii="Arial" w:hAnsi="Arial" w:cs="Arial"/>
          <w:sz w:val="28"/>
          <w:szCs w:val="28"/>
        </w:rPr>
        <w:t xml:space="preserve">, </w:t>
      </w:r>
      <w:r w:rsidR="003E6749">
        <w:rPr>
          <w:rFonts w:ascii="Arial" w:hAnsi="Arial" w:cs="Arial"/>
          <w:sz w:val="28"/>
          <w:szCs w:val="28"/>
        </w:rPr>
        <w:t>así como</w:t>
      </w:r>
      <w:r w:rsidR="00021260">
        <w:rPr>
          <w:rFonts w:ascii="Arial" w:hAnsi="Arial" w:cs="Arial"/>
          <w:sz w:val="28"/>
          <w:szCs w:val="28"/>
        </w:rPr>
        <w:t xml:space="preserve"> </w:t>
      </w:r>
      <w:r w:rsidR="005D4976">
        <w:rPr>
          <w:rFonts w:ascii="Arial" w:hAnsi="Arial" w:cs="Arial"/>
          <w:sz w:val="28"/>
          <w:szCs w:val="28"/>
        </w:rPr>
        <w:t xml:space="preserve">la adopción de la </w:t>
      </w:r>
      <w:r w:rsidR="00146FF2" w:rsidRPr="00BD2AF8">
        <w:rPr>
          <w:rFonts w:ascii="Arial" w:hAnsi="Arial" w:cs="Arial"/>
          <w:sz w:val="28"/>
          <w:szCs w:val="28"/>
        </w:rPr>
        <w:t xml:space="preserve">Política </w:t>
      </w:r>
      <w:r w:rsidR="00EE38D7" w:rsidRPr="00BD2AF8">
        <w:rPr>
          <w:rFonts w:ascii="Arial" w:hAnsi="Arial" w:cs="Arial"/>
          <w:sz w:val="28"/>
          <w:szCs w:val="28"/>
        </w:rPr>
        <w:t xml:space="preserve">de </w:t>
      </w:r>
      <w:r w:rsidR="00146FF2" w:rsidRPr="00BD2AF8">
        <w:rPr>
          <w:rFonts w:ascii="Arial" w:hAnsi="Arial" w:cs="Arial"/>
          <w:sz w:val="28"/>
          <w:szCs w:val="28"/>
        </w:rPr>
        <w:t xml:space="preserve">Familia </w:t>
      </w:r>
      <w:r w:rsidR="00EC52FF" w:rsidRPr="00BD2AF8">
        <w:rPr>
          <w:rFonts w:ascii="Arial" w:hAnsi="Arial" w:cs="Arial"/>
          <w:sz w:val="28"/>
          <w:szCs w:val="28"/>
        </w:rPr>
        <w:t xml:space="preserve">y </w:t>
      </w:r>
      <w:r w:rsidR="00EE38D7" w:rsidRPr="00BD2AF8">
        <w:rPr>
          <w:rFonts w:ascii="Arial" w:hAnsi="Arial" w:cs="Arial"/>
          <w:sz w:val="28"/>
          <w:szCs w:val="28"/>
        </w:rPr>
        <w:t xml:space="preserve">de Género </w:t>
      </w:r>
      <w:r w:rsidR="00146FF2" w:rsidRPr="00BD2AF8">
        <w:rPr>
          <w:rFonts w:ascii="Arial" w:hAnsi="Arial" w:cs="Arial"/>
          <w:sz w:val="28"/>
          <w:szCs w:val="28"/>
        </w:rPr>
        <w:t>ha</w:t>
      </w:r>
      <w:r w:rsidR="00EE38D7" w:rsidRPr="00BD2AF8">
        <w:rPr>
          <w:rFonts w:ascii="Arial" w:hAnsi="Arial" w:cs="Arial"/>
          <w:sz w:val="28"/>
          <w:szCs w:val="28"/>
        </w:rPr>
        <w:t>cia</w:t>
      </w:r>
      <w:r w:rsidR="00146FF2" w:rsidRPr="00BD2AF8">
        <w:rPr>
          <w:rFonts w:ascii="Arial" w:hAnsi="Arial" w:cs="Arial"/>
          <w:sz w:val="28"/>
          <w:szCs w:val="28"/>
        </w:rPr>
        <w:t xml:space="preserve"> 2030</w:t>
      </w:r>
      <w:r w:rsidR="00BD2AF8">
        <w:rPr>
          <w:rFonts w:ascii="Arial" w:hAnsi="Arial" w:cs="Arial"/>
          <w:sz w:val="28"/>
          <w:szCs w:val="28"/>
        </w:rPr>
        <w:t xml:space="preserve">, </w:t>
      </w:r>
      <w:r w:rsidR="00EE38D7" w:rsidRPr="00BD2AF8">
        <w:rPr>
          <w:rFonts w:ascii="Arial" w:hAnsi="Arial" w:cs="Arial"/>
          <w:sz w:val="28"/>
          <w:szCs w:val="28"/>
        </w:rPr>
        <w:t xml:space="preserve">con la cual </w:t>
      </w:r>
      <w:r w:rsidR="00021260">
        <w:rPr>
          <w:rFonts w:ascii="Arial" w:hAnsi="Arial" w:cs="Arial"/>
          <w:sz w:val="28"/>
          <w:szCs w:val="28"/>
        </w:rPr>
        <w:t xml:space="preserve">se </w:t>
      </w:r>
      <w:r w:rsidR="00EC52FF" w:rsidRPr="00BD2AF8">
        <w:rPr>
          <w:rFonts w:ascii="Arial" w:hAnsi="Arial" w:cs="Arial"/>
          <w:sz w:val="28"/>
          <w:szCs w:val="28"/>
        </w:rPr>
        <w:t>busca tener</w:t>
      </w:r>
      <w:r w:rsidR="00EE38D7" w:rsidRPr="00BD2AF8">
        <w:rPr>
          <w:rFonts w:ascii="Arial" w:hAnsi="Arial" w:cs="Arial"/>
          <w:sz w:val="28"/>
          <w:szCs w:val="28"/>
        </w:rPr>
        <w:t xml:space="preserve"> mayor representatividad</w:t>
      </w:r>
      <w:r w:rsidR="00EC52FF" w:rsidRPr="00BD2AF8">
        <w:rPr>
          <w:rFonts w:ascii="Arial" w:hAnsi="Arial" w:cs="Arial"/>
          <w:sz w:val="28"/>
          <w:szCs w:val="28"/>
        </w:rPr>
        <w:t xml:space="preserve"> de las mujeres</w:t>
      </w:r>
      <w:r w:rsidR="00EE38D7" w:rsidRPr="00BD2AF8">
        <w:rPr>
          <w:rFonts w:ascii="Arial" w:hAnsi="Arial" w:cs="Arial"/>
          <w:sz w:val="28"/>
          <w:szCs w:val="28"/>
        </w:rPr>
        <w:t xml:space="preserve"> en todas las esferas de gobierno</w:t>
      </w:r>
      <w:r w:rsidR="00457028">
        <w:rPr>
          <w:rFonts w:ascii="Arial" w:hAnsi="Arial" w:cs="Arial"/>
          <w:sz w:val="28"/>
          <w:szCs w:val="28"/>
        </w:rPr>
        <w:t>.</w:t>
      </w:r>
      <w:r w:rsidR="00EC52FF" w:rsidRPr="00BD2AF8">
        <w:rPr>
          <w:rFonts w:ascii="Arial" w:hAnsi="Arial" w:cs="Arial"/>
          <w:sz w:val="28"/>
          <w:szCs w:val="28"/>
        </w:rPr>
        <w:t xml:space="preserve"> </w:t>
      </w:r>
    </w:p>
    <w:p w14:paraId="40EBC9CC" w14:textId="26BCE5BD" w:rsidR="00E30409" w:rsidRPr="00BD2AF8" w:rsidRDefault="00E30409" w:rsidP="00146FF2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14:paraId="3204ADCD" w14:textId="77777777" w:rsidR="003F268A" w:rsidRPr="00BD2AF8" w:rsidRDefault="00682E00" w:rsidP="005C59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Con objeto de </w:t>
      </w:r>
      <w:r w:rsidR="00E30409" w:rsidRPr="00BD2AF8">
        <w:rPr>
          <w:rFonts w:ascii="Arial" w:hAnsi="Arial" w:cs="Arial"/>
          <w:sz w:val="28"/>
          <w:szCs w:val="28"/>
        </w:rPr>
        <w:t>mejorar la situación de los derechos humanos</w:t>
      </w:r>
      <w:r w:rsidR="00987BB3" w:rsidRPr="00BD2AF8">
        <w:rPr>
          <w:rFonts w:ascii="Arial" w:hAnsi="Arial" w:cs="Arial"/>
          <w:sz w:val="28"/>
          <w:szCs w:val="28"/>
        </w:rPr>
        <w:t>,</w:t>
      </w:r>
      <w:r w:rsidR="00994CFA" w:rsidRPr="00BD2AF8">
        <w:rPr>
          <w:rFonts w:ascii="Arial" w:hAnsi="Arial" w:cs="Arial"/>
          <w:sz w:val="28"/>
          <w:szCs w:val="28"/>
        </w:rPr>
        <w:t xml:space="preserve"> respetuosamente recomenda</w:t>
      </w:r>
      <w:r w:rsidR="00E30409" w:rsidRPr="00BD2AF8">
        <w:rPr>
          <w:rFonts w:ascii="Arial" w:hAnsi="Arial" w:cs="Arial"/>
          <w:sz w:val="28"/>
          <w:szCs w:val="28"/>
        </w:rPr>
        <w:t>mos</w:t>
      </w:r>
      <w:r w:rsidR="008957ED" w:rsidRPr="00BD2AF8">
        <w:rPr>
          <w:rFonts w:ascii="Arial" w:hAnsi="Arial" w:cs="Arial"/>
          <w:sz w:val="28"/>
          <w:szCs w:val="28"/>
        </w:rPr>
        <w:t>:</w:t>
      </w:r>
    </w:p>
    <w:p w14:paraId="3A041B84" w14:textId="77777777" w:rsidR="003F268A" w:rsidRPr="00BD2AF8" w:rsidRDefault="003F268A" w:rsidP="005C59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E1FAC8" w14:textId="6E7416C5" w:rsidR="008C2118" w:rsidRPr="00BD2AF8" w:rsidRDefault="002A5570" w:rsidP="001B44DC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sz w:val="28"/>
          <w:szCs w:val="28"/>
        </w:rPr>
      </w:pPr>
      <w:r w:rsidRPr="00BD2AF8">
        <w:rPr>
          <w:rFonts w:ascii="Arial" w:eastAsia="Cambria" w:hAnsi="Arial" w:cs="Arial"/>
          <w:sz w:val="28"/>
          <w:szCs w:val="28"/>
        </w:rPr>
        <w:t>Reformar el sistema judicial de conformidad con las normas internacionales relativas a la administración de justicia,</w:t>
      </w:r>
      <w:r w:rsidR="00EC52FF" w:rsidRPr="00BD2AF8">
        <w:rPr>
          <w:rFonts w:ascii="Arial" w:eastAsia="Cambria" w:hAnsi="Arial" w:cs="Arial"/>
          <w:sz w:val="28"/>
          <w:szCs w:val="28"/>
        </w:rPr>
        <w:t xml:space="preserve"> para</w:t>
      </w:r>
      <w:r w:rsidRPr="00BD2AF8">
        <w:rPr>
          <w:rFonts w:ascii="Arial" w:eastAsia="Cambria" w:hAnsi="Arial" w:cs="Arial"/>
          <w:sz w:val="28"/>
          <w:szCs w:val="28"/>
        </w:rPr>
        <w:t xml:space="preserve"> garantizar </w:t>
      </w:r>
      <w:r w:rsidR="00C17DE3">
        <w:rPr>
          <w:rFonts w:ascii="Arial" w:eastAsia="Cambria" w:hAnsi="Arial" w:cs="Arial"/>
          <w:sz w:val="28"/>
          <w:szCs w:val="28"/>
        </w:rPr>
        <w:t>que</w:t>
      </w:r>
      <w:r w:rsidRPr="00BD2AF8">
        <w:rPr>
          <w:rFonts w:ascii="Arial" w:eastAsia="Cambria" w:hAnsi="Arial" w:cs="Arial"/>
          <w:sz w:val="28"/>
          <w:szCs w:val="28"/>
        </w:rPr>
        <w:t xml:space="preserve"> jueces y abogados</w:t>
      </w:r>
      <w:r w:rsidR="00EB5077" w:rsidRPr="00BD2AF8">
        <w:rPr>
          <w:rFonts w:ascii="Arial" w:eastAsia="Cambria" w:hAnsi="Arial" w:cs="Arial"/>
          <w:sz w:val="28"/>
          <w:szCs w:val="28"/>
        </w:rPr>
        <w:t xml:space="preserve"> </w:t>
      </w:r>
      <w:r w:rsidR="001E7D20">
        <w:rPr>
          <w:rFonts w:ascii="Arial" w:eastAsia="Cambria" w:hAnsi="Arial" w:cs="Arial"/>
          <w:sz w:val="28"/>
          <w:szCs w:val="28"/>
        </w:rPr>
        <w:t>ejerzan</w:t>
      </w:r>
      <w:r w:rsidR="00457028">
        <w:rPr>
          <w:rFonts w:ascii="Arial" w:eastAsia="Cambria" w:hAnsi="Arial" w:cs="Arial"/>
          <w:sz w:val="28"/>
          <w:szCs w:val="28"/>
        </w:rPr>
        <w:t xml:space="preserve"> </w:t>
      </w:r>
      <w:r w:rsidR="00EB5077" w:rsidRPr="00BD2AF8">
        <w:rPr>
          <w:rFonts w:ascii="Arial" w:eastAsia="Cambria" w:hAnsi="Arial" w:cs="Arial"/>
          <w:sz w:val="28"/>
          <w:szCs w:val="28"/>
        </w:rPr>
        <w:t xml:space="preserve">su profesión </w:t>
      </w:r>
      <w:r w:rsidR="00C17DE3">
        <w:rPr>
          <w:rFonts w:ascii="Arial" w:eastAsia="Cambria" w:hAnsi="Arial" w:cs="Arial"/>
          <w:sz w:val="28"/>
          <w:szCs w:val="28"/>
        </w:rPr>
        <w:t>con independencia</w:t>
      </w:r>
      <w:r w:rsidRPr="00BD2AF8">
        <w:rPr>
          <w:rFonts w:ascii="Arial" w:eastAsia="Cambria" w:hAnsi="Arial" w:cs="Arial"/>
          <w:sz w:val="28"/>
          <w:szCs w:val="28"/>
        </w:rPr>
        <w:t>.</w:t>
      </w:r>
    </w:p>
    <w:p w14:paraId="535A9F20" w14:textId="1F4DFEDF" w:rsidR="001B44DC" w:rsidRPr="00BD2AF8" w:rsidRDefault="008C2118" w:rsidP="001B44DC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sz w:val="28"/>
          <w:szCs w:val="28"/>
        </w:rPr>
      </w:pPr>
      <w:r w:rsidRPr="00BD2AF8">
        <w:rPr>
          <w:rFonts w:ascii="Arial" w:eastAsia="Cambria" w:hAnsi="Arial" w:cs="Arial"/>
          <w:sz w:val="28"/>
          <w:szCs w:val="28"/>
        </w:rPr>
        <w:t xml:space="preserve">Adoptar </w:t>
      </w:r>
      <w:r w:rsidR="003E6749">
        <w:rPr>
          <w:rFonts w:ascii="Arial" w:eastAsia="Cambria" w:hAnsi="Arial" w:cs="Arial"/>
          <w:sz w:val="28"/>
          <w:szCs w:val="28"/>
        </w:rPr>
        <w:t>una legislación específica</w:t>
      </w:r>
      <w:r w:rsidRPr="00BD2AF8">
        <w:rPr>
          <w:rFonts w:ascii="Arial" w:eastAsia="Cambria" w:hAnsi="Arial" w:cs="Arial"/>
          <w:sz w:val="28"/>
          <w:szCs w:val="28"/>
        </w:rPr>
        <w:t xml:space="preserve"> </w:t>
      </w:r>
      <w:r w:rsidR="003E6749">
        <w:rPr>
          <w:rFonts w:ascii="Arial" w:eastAsia="Cambria" w:hAnsi="Arial" w:cs="Arial"/>
          <w:sz w:val="28"/>
          <w:szCs w:val="28"/>
        </w:rPr>
        <w:t>para eliminar</w:t>
      </w:r>
      <w:r w:rsidRPr="00BD2AF8">
        <w:rPr>
          <w:rFonts w:ascii="Arial" w:eastAsia="Cambria" w:hAnsi="Arial" w:cs="Arial"/>
          <w:sz w:val="28"/>
          <w:szCs w:val="28"/>
        </w:rPr>
        <w:t xml:space="preserve"> la discriminación </w:t>
      </w:r>
      <w:r w:rsidR="00C17DE3">
        <w:rPr>
          <w:rFonts w:ascii="Arial" w:eastAsia="Cambria" w:hAnsi="Arial" w:cs="Arial"/>
          <w:sz w:val="28"/>
          <w:szCs w:val="28"/>
        </w:rPr>
        <w:t>en la cual se especifiquen</w:t>
      </w:r>
      <w:r w:rsidRPr="00BD2AF8">
        <w:rPr>
          <w:rFonts w:ascii="Arial" w:eastAsia="Cambria" w:hAnsi="Arial" w:cs="Arial"/>
          <w:sz w:val="28"/>
          <w:szCs w:val="28"/>
        </w:rPr>
        <w:t xml:space="preserve"> todos los motivos prohibidos de discriminación, inclu</w:t>
      </w:r>
      <w:r w:rsidR="00457028">
        <w:rPr>
          <w:rFonts w:ascii="Arial" w:eastAsia="Cambria" w:hAnsi="Arial" w:cs="Arial"/>
          <w:sz w:val="28"/>
          <w:szCs w:val="28"/>
        </w:rPr>
        <w:t>yendo</w:t>
      </w:r>
      <w:r w:rsidRPr="00BD2AF8">
        <w:rPr>
          <w:rFonts w:ascii="Arial" w:eastAsia="Cambria" w:hAnsi="Arial" w:cs="Arial"/>
          <w:sz w:val="28"/>
          <w:szCs w:val="28"/>
        </w:rPr>
        <w:t xml:space="preserve"> la orientación sexual y la identidad de género</w:t>
      </w:r>
      <w:r w:rsidR="00BD2AF8">
        <w:rPr>
          <w:rFonts w:ascii="Arial" w:eastAsia="Cambria" w:hAnsi="Arial" w:cs="Arial"/>
          <w:sz w:val="28"/>
          <w:szCs w:val="28"/>
        </w:rPr>
        <w:t>.</w:t>
      </w:r>
    </w:p>
    <w:p w14:paraId="44899AB6" w14:textId="0E37617E" w:rsidR="00ED37DB" w:rsidRPr="00ED37DB" w:rsidRDefault="00C06A92" w:rsidP="00ED37DB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 xml:space="preserve">Penalizar </w:t>
      </w:r>
      <w:r w:rsidR="00C17DE3">
        <w:rPr>
          <w:rFonts w:ascii="Arial" w:eastAsia="Cambria" w:hAnsi="Arial" w:cs="Arial"/>
          <w:sz w:val="28"/>
          <w:szCs w:val="28"/>
        </w:rPr>
        <w:t xml:space="preserve">la </w:t>
      </w:r>
      <w:r w:rsidR="00EC52FF" w:rsidRPr="00BD2AF8">
        <w:rPr>
          <w:rFonts w:ascii="Arial" w:eastAsia="Cambria" w:hAnsi="Arial" w:cs="Arial"/>
          <w:sz w:val="28"/>
          <w:szCs w:val="28"/>
        </w:rPr>
        <w:t>violencia doméstica</w:t>
      </w:r>
      <w:r>
        <w:rPr>
          <w:rFonts w:ascii="Arial" w:eastAsia="Cambria" w:hAnsi="Arial" w:cs="Arial"/>
          <w:sz w:val="28"/>
          <w:szCs w:val="28"/>
        </w:rPr>
        <w:t xml:space="preserve"> e incorporar los más altos estándares internacionales</w:t>
      </w:r>
      <w:r w:rsidRPr="00C06A92">
        <w:rPr>
          <w:rFonts w:ascii="Arial" w:eastAsia="Cambria" w:hAnsi="Arial" w:cs="Arial"/>
          <w:sz w:val="28"/>
          <w:szCs w:val="28"/>
        </w:rPr>
        <w:t xml:space="preserve"> </w:t>
      </w:r>
      <w:r>
        <w:rPr>
          <w:rFonts w:ascii="Arial" w:eastAsia="Cambria" w:hAnsi="Arial" w:cs="Arial"/>
          <w:sz w:val="28"/>
          <w:szCs w:val="28"/>
        </w:rPr>
        <w:t xml:space="preserve">a la legislación </w:t>
      </w:r>
      <w:r w:rsidR="003E6749">
        <w:rPr>
          <w:rFonts w:ascii="Arial" w:eastAsia="Cambria" w:hAnsi="Arial" w:cs="Arial"/>
          <w:sz w:val="28"/>
          <w:szCs w:val="28"/>
        </w:rPr>
        <w:t>para combatir la</w:t>
      </w:r>
      <w:r w:rsidRPr="00BD2AF8">
        <w:rPr>
          <w:rFonts w:ascii="Arial" w:eastAsia="Cambria" w:hAnsi="Arial" w:cs="Arial"/>
          <w:sz w:val="28"/>
          <w:szCs w:val="28"/>
        </w:rPr>
        <w:t xml:space="preserve"> violencia contra las mujeres</w:t>
      </w:r>
      <w:r w:rsidR="00A02D91" w:rsidRPr="00BD2AF8">
        <w:rPr>
          <w:rFonts w:ascii="Arial" w:eastAsia="Cambria" w:hAnsi="Arial" w:cs="Arial"/>
          <w:sz w:val="28"/>
          <w:szCs w:val="28"/>
        </w:rPr>
        <w:t>.</w:t>
      </w:r>
    </w:p>
    <w:p w14:paraId="558CF34B" w14:textId="7DA3E640" w:rsidR="00C26A75" w:rsidRPr="00C26A75" w:rsidRDefault="00C06A92" w:rsidP="00C26A75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>Eliminar de</w:t>
      </w:r>
      <w:r w:rsidR="003E6749">
        <w:rPr>
          <w:rFonts w:ascii="Arial" w:eastAsia="Cambria" w:hAnsi="Arial" w:cs="Arial"/>
          <w:sz w:val="28"/>
          <w:szCs w:val="28"/>
        </w:rPr>
        <w:t>l marco normativo relativo a la</w:t>
      </w:r>
      <w:r>
        <w:rPr>
          <w:rFonts w:ascii="Arial" w:eastAsia="Cambria" w:hAnsi="Arial" w:cs="Arial"/>
          <w:sz w:val="28"/>
          <w:szCs w:val="28"/>
        </w:rPr>
        <w:t xml:space="preserve"> </w:t>
      </w:r>
      <w:r w:rsidRPr="00B042E4">
        <w:rPr>
          <w:rFonts w:ascii="Arial" w:eastAsia="Cambria" w:hAnsi="Arial" w:cs="Arial"/>
          <w:sz w:val="28"/>
          <w:szCs w:val="28"/>
        </w:rPr>
        <w:t>libertad de reunión y asociación</w:t>
      </w:r>
      <w:r>
        <w:rPr>
          <w:rFonts w:ascii="Arial" w:eastAsia="Cambria" w:hAnsi="Arial" w:cs="Arial"/>
          <w:sz w:val="28"/>
          <w:szCs w:val="28"/>
        </w:rPr>
        <w:t xml:space="preserve"> todas las</w:t>
      </w:r>
      <w:r w:rsidR="00B042E4">
        <w:rPr>
          <w:rFonts w:ascii="Arial" w:eastAsia="Cambria" w:hAnsi="Arial" w:cs="Arial"/>
          <w:sz w:val="28"/>
          <w:szCs w:val="28"/>
        </w:rPr>
        <w:t xml:space="preserve"> disposiciones que pudiera</w:t>
      </w:r>
      <w:r>
        <w:rPr>
          <w:rFonts w:ascii="Arial" w:eastAsia="Cambria" w:hAnsi="Arial" w:cs="Arial"/>
          <w:sz w:val="28"/>
          <w:szCs w:val="28"/>
        </w:rPr>
        <w:t xml:space="preserve">n </w:t>
      </w:r>
      <w:r w:rsidR="00B042E4">
        <w:rPr>
          <w:rFonts w:ascii="Arial" w:eastAsia="Cambria" w:hAnsi="Arial" w:cs="Arial"/>
          <w:sz w:val="28"/>
          <w:szCs w:val="28"/>
        </w:rPr>
        <w:t>menoscabar la labor que realizan los</w:t>
      </w:r>
      <w:r w:rsidR="00B042E4" w:rsidRPr="00B042E4">
        <w:rPr>
          <w:rFonts w:ascii="Arial" w:eastAsia="Cambria" w:hAnsi="Arial" w:cs="Arial"/>
          <w:sz w:val="28"/>
          <w:szCs w:val="28"/>
        </w:rPr>
        <w:t xml:space="preserve"> miembros de organizaciones de la sociedad civil y activistas</w:t>
      </w:r>
      <w:r w:rsidR="00B042E4">
        <w:rPr>
          <w:rFonts w:ascii="Arial" w:eastAsia="Cambria" w:hAnsi="Arial" w:cs="Arial"/>
          <w:sz w:val="28"/>
          <w:szCs w:val="28"/>
        </w:rPr>
        <w:t>.</w:t>
      </w:r>
      <w:bookmarkStart w:id="0" w:name="_GoBack"/>
      <w:bookmarkEnd w:id="0"/>
    </w:p>
    <w:p w14:paraId="366835FA" w14:textId="77777777" w:rsidR="00C26A75" w:rsidRDefault="00C26A7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14CC57" w14:textId="5F6164E3" w:rsidR="007604C5" w:rsidRPr="00BD2AF8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>Desea</w:t>
      </w:r>
      <w:r w:rsidR="00040EEF" w:rsidRPr="00BD2AF8">
        <w:rPr>
          <w:rFonts w:ascii="Arial" w:hAnsi="Arial" w:cs="Arial"/>
          <w:sz w:val="28"/>
          <w:szCs w:val="28"/>
        </w:rPr>
        <w:t xml:space="preserve">mos a </w:t>
      </w:r>
      <w:r w:rsidR="00756B26" w:rsidRPr="00BD2AF8">
        <w:rPr>
          <w:rFonts w:ascii="Arial" w:hAnsi="Arial" w:cs="Arial"/>
          <w:sz w:val="28"/>
          <w:szCs w:val="28"/>
        </w:rPr>
        <w:t>Kazajstán</w:t>
      </w:r>
      <w:r w:rsidR="00040EEF" w:rsidRPr="00BD2AF8">
        <w:rPr>
          <w:rFonts w:ascii="Arial" w:hAnsi="Arial" w:cs="Arial"/>
          <w:sz w:val="28"/>
          <w:szCs w:val="28"/>
        </w:rPr>
        <w:t xml:space="preserve"> </w:t>
      </w:r>
      <w:r w:rsidRPr="00BD2AF8">
        <w:rPr>
          <w:rFonts w:ascii="Arial" w:hAnsi="Arial" w:cs="Arial"/>
          <w:sz w:val="28"/>
          <w:szCs w:val="28"/>
        </w:rPr>
        <w:t xml:space="preserve">mucho éxito durante este proceso de examen. </w:t>
      </w:r>
    </w:p>
    <w:sectPr w:rsidR="007604C5" w:rsidRPr="00BD2AF8" w:rsidSect="007833C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38F11" w14:textId="77777777" w:rsidR="00E02C2B" w:rsidRDefault="00E02C2B" w:rsidP="003F268A">
      <w:pPr>
        <w:spacing w:after="0" w:line="240" w:lineRule="auto"/>
      </w:pPr>
      <w:r>
        <w:separator/>
      </w:r>
    </w:p>
  </w:endnote>
  <w:endnote w:type="continuationSeparator" w:id="0">
    <w:p w14:paraId="00DF8817" w14:textId="77777777" w:rsidR="00E02C2B" w:rsidRDefault="00E02C2B" w:rsidP="003F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4254" w14:textId="77777777" w:rsidR="00E02C2B" w:rsidRDefault="00E02C2B" w:rsidP="003F268A">
      <w:pPr>
        <w:spacing w:after="0" w:line="240" w:lineRule="auto"/>
      </w:pPr>
      <w:r>
        <w:separator/>
      </w:r>
    </w:p>
  </w:footnote>
  <w:footnote w:type="continuationSeparator" w:id="0">
    <w:p w14:paraId="6A841C08" w14:textId="77777777" w:rsidR="00E02C2B" w:rsidRDefault="00E02C2B" w:rsidP="003F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F3C"/>
    <w:multiLevelType w:val="hybridMultilevel"/>
    <w:tmpl w:val="375652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E6F01"/>
    <w:multiLevelType w:val="hybridMultilevel"/>
    <w:tmpl w:val="B666FC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19A"/>
    <w:multiLevelType w:val="multilevel"/>
    <w:tmpl w:val="083C4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C19F5"/>
    <w:multiLevelType w:val="hybridMultilevel"/>
    <w:tmpl w:val="EDEAE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B38E1"/>
    <w:multiLevelType w:val="hybridMultilevel"/>
    <w:tmpl w:val="A4C83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021FE"/>
    <w:multiLevelType w:val="hybridMultilevel"/>
    <w:tmpl w:val="6BC4B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65486"/>
    <w:multiLevelType w:val="hybridMultilevel"/>
    <w:tmpl w:val="AA5E7C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01D8F"/>
    <w:multiLevelType w:val="hybridMultilevel"/>
    <w:tmpl w:val="3BE0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5D1C"/>
    <w:multiLevelType w:val="hybridMultilevel"/>
    <w:tmpl w:val="6C8C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06880"/>
    <w:multiLevelType w:val="hybridMultilevel"/>
    <w:tmpl w:val="654C9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40136"/>
    <w:multiLevelType w:val="hybridMultilevel"/>
    <w:tmpl w:val="D9E24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C2DA9"/>
    <w:multiLevelType w:val="hybridMultilevel"/>
    <w:tmpl w:val="A37C564A"/>
    <w:lvl w:ilvl="0" w:tplc="0B483AF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211295"/>
    <w:multiLevelType w:val="hybridMultilevel"/>
    <w:tmpl w:val="1A629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A5A7A"/>
    <w:multiLevelType w:val="hybridMultilevel"/>
    <w:tmpl w:val="0396F91E"/>
    <w:lvl w:ilvl="0" w:tplc="AAFC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8EA"/>
    <w:multiLevelType w:val="hybridMultilevel"/>
    <w:tmpl w:val="2D70A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3"/>
  </w:num>
  <w:num w:numId="5">
    <w:abstractNumId w:val="16"/>
  </w:num>
  <w:num w:numId="6">
    <w:abstractNumId w:val="1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27"/>
  </w:num>
  <w:num w:numId="12">
    <w:abstractNumId w:val="27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1"/>
  </w:num>
  <w:num w:numId="22">
    <w:abstractNumId w:val="5"/>
  </w:num>
  <w:num w:numId="23">
    <w:abstractNumId w:val="20"/>
  </w:num>
  <w:num w:numId="24">
    <w:abstractNumId w:val="14"/>
  </w:num>
  <w:num w:numId="25">
    <w:abstractNumId w:val="4"/>
  </w:num>
  <w:num w:numId="26">
    <w:abstractNumId w:val="35"/>
  </w:num>
  <w:num w:numId="27">
    <w:abstractNumId w:val="23"/>
  </w:num>
  <w:num w:numId="28">
    <w:abstractNumId w:val="9"/>
  </w:num>
  <w:num w:numId="29">
    <w:abstractNumId w:val="20"/>
  </w:num>
  <w:num w:numId="30">
    <w:abstractNumId w:val="21"/>
  </w:num>
  <w:num w:numId="31">
    <w:abstractNumId w:val="39"/>
  </w:num>
  <w:num w:numId="32">
    <w:abstractNumId w:val="28"/>
  </w:num>
  <w:num w:numId="33">
    <w:abstractNumId w:val="30"/>
  </w:num>
  <w:num w:numId="34">
    <w:abstractNumId w:val="25"/>
  </w:num>
  <w:num w:numId="35">
    <w:abstractNumId w:val="7"/>
  </w:num>
  <w:num w:numId="36">
    <w:abstractNumId w:val="22"/>
  </w:num>
  <w:num w:numId="37">
    <w:abstractNumId w:val="34"/>
  </w:num>
  <w:num w:numId="38">
    <w:abstractNumId w:val="8"/>
  </w:num>
  <w:num w:numId="39">
    <w:abstractNumId w:val="36"/>
  </w:num>
  <w:num w:numId="40">
    <w:abstractNumId w:val="40"/>
  </w:num>
  <w:num w:numId="41">
    <w:abstractNumId w:val="13"/>
  </w:num>
  <w:num w:numId="42">
    <w:abstractNumId w:val="37"/>
  </w:num>
  <w:num w:numId="43">
    <w:abstractNumId w:val="11"/>
  </w:num>
  <w:num w:numId="44">
    <w:abstractNumId w:val="26"/>
  </w:num>
  <w:num w:numId="45">
    <w:abstractNumId w:val="15"/>
  </w:num>
  <w:num w:numId="46">
    <w:abstractNumId w:val="24"/>
  </w:num>
  <w:num w:numId="47">
    <w:abstractNumId w:val="3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060C3"/>
    <w:rsid w:val="00021260"/>
    <w:rsid w:val="00033F90"/>
    <w:rsid w:val="000347D9"/>
    <w:rsid w:val="000350E7"/>
    <w:rsid w:val="00036414"/>
    <w:rsid w:val="00040EEF"/>
    <w:rsid w:val="000453BA"/>
    <w:rsid w:val="00046CD4"/>
    <w:rsid w:val="000A3F1F"/>
    <w:rsid w:val="000E5F7E"/>
    <w:rsid w:val="000E6F49"/>
    <w:rsid w:val="001264AD"/>
    <w:rsid w:val="00141707"/>
    <w:rsid w:val="00146FF2"/>
    <w:rsid w:val="00152154"/>
    <w:rsid w:val="0016327E"/>
    <w:rsid w:val="00182906"/>
    <w:rsid w:val="00193BD2"/>
    <w:rsid w:val="001A1438"/>
    <w:rsid w:val="001A3BA6"/>
    <w:rsid w:val="001B44DC"/>
    <w:rsid w:val="001B7607"/>
    <w:rsid w:val="001C3315"/>
    <w:rsid w:val="001C560A"/>
    <w:rsid w:val="001D463C"/>
    <w:rsid w:val="001D4A26"/>
    <w:rsid w:val="001E7D20"/>
    <w:rsid w:val="002479B8"/>
    <w:rsid w:val="0025743F"/>
    <w:rsid w:val="0027054B"/>
    <w:rsid w:val="00295FC7"/>
    <w:rsid w:val="002A5570"/>
    <w:rsid w:val="002E2B50"/>
    <w:rsid w:val="002F74FE"/>
    <w:rsid w:val="002F7E9D"/>
    <w:rsid w:val="00302BA1"/>
    <w:rsid w:val="0031770A"/>
    <w:rsid w:val="00327D31"/>
    <w:rsid w:val="003346B3"/>
    <w:rsid w:val="0034257D"/>
    <w:rsid w:val="00343454"/>
    <w:rsid w:val="003436BE"/>
    <w:rsid w:val="00350509"/>
    <w:rsid w:val="003505EE"/>
    <w:rsid w:val="0035648C"/>
    <w:rsid w:val="0036490F"/>
    <w:rsid w:val="0037137E"/>
    <w:rsid w:val="00371DE9"/>
    <w:rsid w:val="0037343F"/>
    <w:rsid w:val="00376F30"/>
    <w:rsid w:val="00386271"/>
    <w:rsid w:val="003955C4"/>
    <w:rsid w:val="00396E37"/>
    <w:rsid w:val="003A0778"/>
    <w:rsid w:val="003B6290"/>
    <w:rsid w:val="003C690C"/>
    <w:rsid w:val="003D3513"/>
    <w:rsid w:val="003E6749"/>
    <w:rsid w:val="003F0185"/>
    <w:rsid w:val="003F1A45"/>
    <w:rsid w:val="003F268A"/>
    <w:rsid w:val="00410305"/>
    <w:rsid w:val="0041088C"/>
    <w:rsid w:val="004224B3"/>
    <w:rsid w:val="00422AE5"/>
    <w:rsid w:val="004278CC"/>
    <w:rsid w:val="0043134C"/>
    <w:rsid w:val="00433154"/>
    <w:rsid w:val="00451DD1"/>
    <w:rsid w:val="00455DF5"/>
    <w:rsid w:val="00457028"/>
    <w:rsid w:val="00463CEC"/>
    <w:rsid w:val="004879AF"/>
    <w:rsid w:val="00496A1D"/>
    <w:rsid w:val="004B2729"/>
    <w:rsid w:val="004B4855"/>
    <w:rsid w:val="004C1DA7"/>
    <w:rsid w:val="004C555C"/>
    <w:rsid w:val="004F01DD"/>
    <w:rsid w:val="004F7040"/>
    <w:rsid w:val="00503608"/>
    <w:rsid w:val="005040AF"/>
    <w:rsid w:val="005367B3"/>
    <w:rsid w:val="00547FFE"/>
    <w:rsid w:val="00554608"/>
    <w:rsid w:val="005567FF"/>
    <w:rsid w:val="00565707"/>
    <w:rsid w:val="0056747D"/>
    <w:rsid w:val="00580A57"/>
    <w:rsid w:val="00590BF3"/>
    <w:rsid w:val="00592B7D"/>
    <w:rsid w:val="005C2F45"/>
    <w:rsid w:val="005C59BB"/>
    <w:rsid w:val="005D4976"/>
    <w:rsid w:val="005D58F5"/>
    <w:rsid w:val="005F6EEF"/>
    <w:rsid w:val="00626D5F"/>
    <w:rsid w:val="00671D5F"/>
    <w:rsid w:val="00673B49"/>
    <w:rsid w:val="0067623C"/>
    <w:rsid w:val="00682E00"/>
    <w:rsid w:val="006A6B78"/>
    <w:rsid w:val="006B5CE4"/>
    <w:rsid w:val="006C1C36"/>
    <w:rsid w:val="006D5C52"/>
    <w:rsid w:val="006F4FD1"/>
    <w:rsid w:val="007055E6"/>
    <w:rsid w:val="00720E84"/>
    <w:rsid w:val="00730F73"/>
    <w:rsid w:val="007365A0"/>
    <w:rsid w:val="00744DD3"/>
    <w:rsid w:val="00747DB0"/>
    <w:rsid w:val="00753462"/>
    <w:rsid w:val="00756B26"/>
    <w:rsid w:val="007604C5"/>
    <w:rsid w:val="007833CB"/>
    <w:rsid w:val="00785760"/>
    <w:rsid w:val="007A6E84"/>
    <w:rsid w:val="007B419A"/>
    <w:rsid w:val="007C6C5D"/>
    <w:rsid w:val="007D64D5"/>
    <w:rsid w:val="007D6FBC"/>
    <w:rsid w:val="007E5D7F"/>
    <w:rsid w:val="007F62D5"/>
    <w:rsid w:val="00806B39"/>
    <w:rsid w:val="00807A29"/>
    <w:rsid w:val="00827571"/>
    <w:rsid w:val="008815CC"/>
    <w:rsid w:val="008957ED"/>
    <w:rsid w:val="0089705B"/>
    <w:rsid w:val="008A4D7D"/>
    <w:rsid w:val="008C2118"/>
    <w:rsid w:val="008C4D3C"/>
    <w:rsid w:val="008C73E0"/>
    <w:rsid w:val="008F3E15"/>
    <w:rsid w:val="009008CB"/>
    <w:rsid w:val="0090213B"/>
    <w:rsid w:val="00917F50"/>
    <w:rsid w:val="00947E83"/>
    <w:rsid w:val="00962535"/>
    <w:rsid w:val="00965C64"/>
    <w:rsid w:val="009702D8"/>
    <w:rsid w:val="0097505B"/>
    <w:rsid w:val="00984616"/>
    <w:rsid w:val="00987BB3"/>
    <w:rsid w:val="00994CFA"/>
    <w:rsid w:val="009A77CF"/>
    <w:rsid w:val="009D1BE2"/>
    <w:rsid w:val="009D2F94"/>
    <w:rsid w:val="00A02D91"/>
    <w:rsid w:val="00A13B04"/>
    <w:rsid w:val="00A173D2"/>
    <w:rsid w:val="00A21F93"/>
    <w:rsid w:val="00A27783"/>
    <w:rsid w:val="00A43361"/>
    <w:rsid w:val="00A45FDA"/>
    <w:rsid w:val="00A476DC"/>
    <w:rsid w:val="00A47C5B"/>
    <w:rsid w:val="00A66E1B"/>
    <w:rsid w:val="00AA5733"/>
    <w:rsid w:val="00AC5B5B"/>
    <w:rsid w:val="00AF0486"/>
    <w:rsid w:val="00B017C8"/>
    <w:rsid w:val="00B042E4"/>
    <w:rsid w:val="00B13754"/>
    <w:rsid w:val="00B2269F"/>
    <w:rsid w:val="00B315BA"/>
    <w:rsid w:val="00B4570C"/>
    <w:rsid w:val="00B472FE"/>
    <w:rsid w:val="00B74A21"/>
    <w:rsid w:val="00B84B3D"/>
    <w:rsid w:val="00B867CF"/>
    <w:rsid w:val="00B97FFE"/>
    <w:rsid w:val="00BC0CD0"/>
    <w:rsid w:val="00BC1CA4"/>
    <w:rsid w:val="00BC24B9"/>
    <w:rsid w:val="00BD20F3"/>
    <w:rsid w:val="00BD2AF8"/>
    <w:rsid w:val="00C06A92"/>
    <w:rsid w:val="00C17DE3"/>
    <w:rsid w:val="00C26A75"/>
    <w:rsid w:val="00C40EB0"/>
    <w:rsid w:val="00C52BC5"/>
    <w:rsid w:val="00CA454C"/>
    <w:rsid w:val="00CC4EF9"/>
    <w:rsid w:val="00CC5B07"/>
    <w:rsid w:val="00CD181D"/>
    <w:rsid w:val="00CD4422"/>
    <w:rsid w:val="00CD5124"/>
    <w:rsid w:val="00D06669"/>
    <w:rsid w:val="00D36F34"/>
    <w:rsid w:val="00D411C6"/>
    <w:rsid w:val="00D51B43"/>
    <w:rsid w:val="00D527E1"/>
    <w:rsid w:val="00D6455E"/>
    <w:rsid w:val="00D754BF"/>
    <w:rsid w:val="00D8366F"/>
    <w:rsid w:val="00D90825"/>
    <w:rsid w:val="00D92C3F"/>
    <w:rsid w:val="00D9437B"/>
    <w:rsid w:val="00D95877"/>
    <w:rsid w:val="00DC2573"/>
    <w:rsid w:val="00E02C2B"/>
    <w:rsid w:val="00E17229"/>
    <w:rsid w:val="00E2397B"/>
    <w:rsid w:val="00E30409"/>
    <w:rsid w:val="00E3058E"/>
    <w:rsid w:val="00E5074A"/>
    <w:rsid w:val="00E62833"/>
    <w:rsid w:val="00E630E0"/>
    <w:rsid w:val="00E63C5E"/>
    <w:rsid w:val="00E73E61"/>
    <w:rsid w:val="00E8105D"/>
    <w:rsid w:val="00EA429C"/>
    <w:rsid w:val="00EA48E9"/>
    <w:rsid w:val="00EA7FA6"/>
    <w:rsid w:val="00EB5077"/>
    <w:rsid w:val="00EC2F4D"/>
    <w:rsid w:val="00EC2F68"/>
    <w:rsid w:val="00EC52FF"/>
    <w:rsid w:val="00EC71CE"/>
    <w:rsid w:val="00ED37DB"/>
    <w:rsid w:val="00EE38D7"/>
    <w:rsid w:val="00EE6EC1"/>
    <w:rsid w:val="00F1532A"/>
    <w:rsid w:val="00F4285C"/>
    <w:rsid w:val="00F52024"/>
    <w:rsid w:val="00F626E4"/>
    <w:rsid w:val="00F632E3"/>
    <w:rsid w:val="00F7347E"/>
    <w:rsid w:val="00F761D2"/>
    <w:rsid w:val="00F86D99"/>
    <w:rsid w:val="00F90C99"/>
    <w:rsid w:val="00FD586A"/>
    <w:rsid w:val="00FD6ED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792E871-205B-454E-930A-F242CB9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styleId="FootnoteText">
    <w:name w:val="footnote text"/>
    <w:basedOn w:val="Normal"/>
    <w:link w:val="FootnoteTextChar"/>
    <w:uiPriority w:val="99"/>
    <w:semiHidden/>
    <w:unhideWhenUsed/>
    <w:rsid w:val="003F2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68A"/>
    <w:rPr>
      <w:vertAlign w:val="superscript"/>
    </w:rPr>
  </w:style>
  <w:style w:type="paragraph" w:customStyle="1" w:styleId="wordsection1">
    <w:name w:val="wordsection1"/>
    <w:basedOn w:val="Normal"/>
    <w:uiPriority w:val="99"/>
    <w:rsid w:val="00496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5040A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Emphasis">
    <w:name w:val="Emphasis"/>
    <w:basedOn w:val="DefaultParagraphFont"/>
    <w:uiPriority w:val="20"/>
    <w:qFormat/>
    <w:rsid w:val="005040A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7D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47DC5-71C5-4396-BB3A-B0CC2FF995A1}"/>
</file>

<file path=customXml/itemProps2.xml><?xml version="1.0" encoding="utf-8"?>
<ds:datastoreItem xmlns:ds="http://schemas.openxmlformats.org/officeDocument/2006/customXml" ds:itemID="{1A922A13-7531-4267-9521-0FCDDF0AAD16}"/>
</file>

<file path=customXml/itemProps3.xml><?xml version="1.0" encoding="utf-8"?>
<ds:datastoreItem xmlns:ds="http://schemas.openxmlformats.org/officeDocument/2006/customXml" ds:itemID="{89E17AF9-750A-4960-81A1-9F1864C4AF81}"/>
</file>

<file path=customXml/itemProps4.xml><?xml version="1.0" encoding="utf-8"?>
<ds:datastoreItem xmlns:ds="http://schemas.openxmlformats.org/officeDocument/2006/customXml" ds:itemID="{527721B5-1A8F-41E7-87AE-7250E7B2F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Alondra Mendoza Carlos</cp:lastModifiedBy>
  <cp:revision>3</cp:revision>
  <cp:lastPrinted>2017-11-06T09:27:00Z</cp:lastPrinted>
  <dcterms:created xsi:type="dcterms:W3CDTF">2019-11-01T15:06:00Z</dcterms:created>
  <dcterms:modified xsi:type="dcterms:W3CDTF">2019-11-01T15:06:00Z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