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8AFBD" w14:textId="5A6718D4" w:rsidR="00082B65" w:rsidRPr="007723C1" w:rsidRDefault="00082B65" w:rsidP="007723C1">
      <w:pPr>
        <w:jc w:val="center"/>
        <w:rPr>
          <w:rFonts w:ascii="Calibri" w:hAnsi="Calibri"/>
          <w:b/>
          <w:sz w:val="28"/>
          <w:szCs w:val="28"/>
        </w:rPr>
      </w:pPr>
      <w:r w:rsidRPr="007723C1">
        <w:rPr>
          <w:rFonts w:ascii="Calibri" w:hAnsi="Calibri"/>
          <w:b/>
          <w:sz w:val="28"/>
          <w:szCs w:val="28"/>
        </w:rPr>
        <w:t xml:space="preserve">UPR of </w:t>
      </w:r>
      <w:r w:rsidR="00B978C2">
        <w:rPr>
          <w:rFonts w:ascii="Calibri" w:hAnsi="Calibri"/>
          <w:b/>
          <w:sz w:val="28"/>
          <w:szCs w:val="28"/>
        </w:rPr>
        <w:t>Iraq</w:t>
      </w:r>
      <w:r w:rsidRPr="007723C1">
        <w:rPr>
          <w:rFonts w:ascii="Calibri" w:hAnsi="Calibri"/>
          <w:b/>
          <w:sz w:val="28"/>
          <w:szCs w:val="28"/>
        </w:rPr>
        <w:t xml:space="preserve"> </w:t>
      </w:r>
      <w:r w:rsidR="00FB0BD4" w:rsidRPr="007723C1">
        <w:rPr>
          <w:rFonts w:ascii="Calibri" w:hAnsi="Calibri"/>
          <w:b/>
          <w:sz w:val="28"/>
          <w:szCs w:val="28"/>
        </w:rPr>
        <w:t>—</w:t>
      </w:r>
      <w:r w:rsidRPr="007723C1">
        <w:rPr>
          <w:rFonts w:ascii="Calibri" w:hAnsi="Calibri"/>
          <w:b/>
          <w:sz w:val="28"/>
          <w:szCs w:val="28"/>
        </w:rPr>
        <w:t xml:space="preserve"> Statement of Japan</w:t>
      </w:r>
    </w:p>
    <w:p w14:paraId="7BDA9A8E" w14:textId="469D4DEB" w:rsidR="00082B65" w:rsidRPr="007723C1" w:rsidRDefault="00B97376" w:rsidP="00082B65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7723C1">
        <w:rPr>
          <w:rFonts w:ascii="Calibri" w:hAnsi="Calibri"/>
          <w:b/>
          <w:sz w:val="28"/>
          <w:szCs w:val="28"/>
        </w:rPr>
        <w:t xml:space="preserve">Mr. </w:t>
      </w:r>
      <w:r w:rsidR="00F62447">
        <w:rPr>
          <w:rFonts w:ascii="Calibri" w:hAnsi="Calibri"/>
          <w:b/>
          <w:sz w:val="28"/>
          <w:szCs w:val="28"/>
        </w:rPr>
        <w:t>Ken</w:t>
      </w:r>
      <w:r w:rsidR="00084435" w:rsidRPr="007723C1">
        <w:rPr>
          <w:rFonts w:ascii="Calibri" w:hAnsi="Calibri" w:hint="eastAsia"/>
          <w:b/>
          <w:sz w:val="28"/>
          <w:szCs w:val="28"/>
        </w:rPr>
        <w:t xml:space="preserve"> </w:t>
      </w:r>
      <w:r w:rsidR="00F62447">
        <w:rPr>
          <w:rFonts w:ascii="Calibri" w:hAnsi="Calibri"/>
          <w:b/>
          <w:sz w:val="28"/>
          <w:szCs w:val="28"/>
        </w:rPr>
        <w:t>OKANIWA</w:t>
      </w:r>
    </w:p>
    <w:p w14:paraId="0C6842EF" w14:textId="02441E81" w:rsidR="00082B65" w:rsidRPr="007723C1" w:rsidRDefault="00F62447" w:rsidP="00082B65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Ambassador</w:t>
      </w:r>
      <w:r w:rsidR="00A038B3" w:rsidRPr="007723C1">
        <w:rPr>
          <w:rFonts w:ascii="Calibri" w:hAnsi="Calibri" w:hint="eastAsia"/>
          <w:b/>
          <w:sz w:val="28"/>
          <w:szCs w:val="28"/>
        </w:rPr>
        <w:t xml:space="preserve">, </w:t>
      </w:r>
      <w:r w:rsidR="00082B65" w:rsidRPr="007723C1">
        <w:rPr>
          <w:rFonts w:ascii="Calibri" w:hAnsi="Calibri"/>
          <w:b/>
          <w:sz w:val="28"/>
          <w:szCs w:val="28"/>
        </w:rPr>
        <w:t>Permanent Mission of Japan</w:t>
      </w:r>
    </w:p>
    <w:p w14:paraId="16DC7C5B" w14:textId="34A0C469" w:rsidR="00082B65" w:rsidRPr="007723C1" w:rsidRDefault="00F62447" w:rsidP="00082B65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11</w:t>
      </w:r>
      <w:r w:rsidR="004B7230" w:rsidRPr="007723C1">
        <w:rPr>
          <w:rFonts w:ascii="Calibri" w:hAnsi="Calibri" w:hint="eastAsia"/>
          <w:b/>
          <w:sz w:val="28"/>
          <w:szCs w:val="28"/>
        </w:rPr>
        <w:t xml:space="preserve"> </w:t>
      </w:r>
      <w:r w:rsidR="00CA113D">
        <w:rPr>
          <w:rFonts w:ascii="Calibri" w:hAnsi="Calibri"/>
          <w:b/>
          <w:sz w:val="28"/>
          <w:szCs w:val="28"/>
        </w:rPr>
        <w:t>November</w:t>
      </w:r>
      <w:r w:rsidR="00082B65" w:rsidRPr="007723C1">
        <w:rPr>
          <w:rFonts w:ascii="Calibri" w:hAnsi="Calibri"/>
          <w:b/>
          <w:sz w:val="28"/>
          <w:szCs w:val="28"/>
        </w:rPr>
        <w:t xml:space="preserve"> 201</w:t>
      </w:r>
      <w:r w:rsidR="00EB5AF8" w:rsidRPr="007723C1">
        <w:rPr>
          <w:rFonts w:ascii="Calibri" w:hAnsi="Calibri" w:hint="eastAsia"/>
          <w:b/>
          <w:sz w:val="28"/>
          <w:szCs w:val="28"/>
        </w:rPr>
        <w:t>9</w:t>
      </w:r>
    </w:p>
    <w:p w14:paraId="1B7ECF2D" w14:textId="77777777" w:rsidR="00244A67" w:rsidRPr="007723C1" w:rsidRDefault="00244A67" w:rsidP="00082B65">
      <w:pPr>
        <w:rPr>
          <w:rFonts w:ascii="Calibri" w:hAnsi="Calibri"/>
          <w:sz w:val="28"/>
          <w:szCs w:val="28"/>
        </w:rPr>
      </w:pPr>
    </w:p>
    <w:p w14:paraId="6ADEB5D4" w14:textId="023F9CBF" w:rsidR="00082B65" w:rsidRPr="007723C1" w:rsidRDefault="00125BC1" w:rsidP="00082B65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Thank you, </w:t>
      </w:r>
      <w:r w:rsidR="002B5CAC">
        <w:rPr>
          <w:rFonts w:ascii="Calibri" w:hAnsi="Calibri"/>
          <w:sz w:val="28"/>
          <w:szCs w:val="28"/>
        </w:rPr>
        <w:t xml:space="preserve">Vice </w:t>
      </w:r>
      <w:r w:rsidR="00082B65" w:rsidRPr="007723C1">
        <w:rPr>
          <w:rFonts w:ascii="Calibri" w:hAnsi="Calibri"/>
          <w:sz w:val="28"/>
          <w:szCs w:val="28"/>
        </w:rPr>
        <w:t>President.</w:t>
      </w:r>
    </w:p>
    <w:p w14:paraId="07E249B3" w14:textId="46875FBF" w:rsidR="002004C6" w:rsidRPr="001A3443" w:rsidRDefault="002004C6" w:rsidP="00082B65">
      <w:pPr>
        <w:rPr>
          <w:rFonts w:ascii="Calibri" w:hAnsi="Calibri"/>
          <w:sz w:val="28"/>
          <w:szCs w:val="28"/>
        </w:rPr>
      </w:pPr>
    </w:p>
    <w:p w14:paraId="0F320690" w14:textId="5C5DAECD" w:rsidR="00EB5AF8" w:rsidRPr="007723C1" w:rsidRDefault="00125BC1" w:rsidP="007723C1">
      <w:pPr>
        <w:ind w:firstLineChars="150" w:firstLine="4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Japan welcomes actions</w:t>
      </w:r>
      <w:r w:rsidR="001A3443">
        <w:rPr>
          <w:rFonts w:ascii="Calibri" w:hAnsi="Calibri"/>
          <w:sz w:val="28"/>
          <w:szCs w:val="28"/>
        </w:rPr>
        <w:t xml:space="preserve"> </w:t>
      </w:r>
      <w:r w:rsidR="008E7C85">
        <w:rPr>
          <w:rFonts w:ascii="Calibri" w:hAnsi="Calibri"/>
          <w:sz w:val="28"/>
          <w:szCs w:val="28"/>
        </w:rPr>
        <w:t>taken by Iraq to</w:t>
      </w:r>
      <w:r w:rsidR="001A3443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promote and </w:t>
      </w:r>
      <w:r w:rsidR="001A3443">
        <w:rPr>
          <w:rFonts w:ascii="Calibri" w:hAnsi="Calibri"/>
          <w:sz w:val="28"/>
          <w:szCs w:val="28"/>
        </w:rPr>
        <w:t>protect human rights</w:t>
      </w:r>
      <w:r w:rsidR="00B978C2">
        <w:rPr>
          <w:rFonts w:ascii="Calibri" w:hAnsi="Calibri"/>
          <w:sz w:val="28"/>
          <w:szCs w:val="28"/>
        </w:rPr>
        <w:t xml:space="preserve">, </w:t>
      </w:r>
      <w:r>
        <w:rPr>
          <w:rFonts w:ascii="Calibri" w:hAnsi="Calibri"/>
          <w:sz w:val="28"/>
          <w:szCs w:val="28"/>
        </w:rPr>
        <w:t>including the issuance of an experimental booklet entitled “Human rights in the army” by the Ministry of Defense, despite the continuation of the fight</w:t>
      </w:r>
      <w:r w:rsidR="008A24E8">
        <w:rPr>
          <w:rFonts w:ascii="Calibri" w:hAnsi="Calibri"/>
          <w:sz w:val="28"/>
          <w:szCs w:val="28"/>
        </w:rPr>
        <w:t xml:space="preserve"> against </w:t>
      </w:r>
      <w:r w:rsidR="003079A3">
        <w:rPr>
          <w:rFonts w:ascii="Calibri" w:hAnsi="Calibri"/>
          <w:sz w:val="28"/>
          <w:szCs w:val="28"/>
        </w:rPr>
        <w:t>extremis</w:t>
      </w:r>
      <w:r w:rsidR="00026D9C">
        <w:rPr>
          <w:rFonts w:ascii="Calibri" w:hAnsi="Calibri"/>
          <w:sz w:val="28"/>
          <w:szCs w:val="28"/>
        </w:rPr>
        <w:t>t</w:t>
      </w:r>
      <w:r w:rsidR="003079A3">
        <w:rPr>
          <w:rFonts w:ascii="Calibri" w:hAnsi="Calibri"/>
          <w:sz w:val="28"/>
          <w:szCs w:val="28"/>
        </w:rPr>
        <w:t xml:space="preserve"> groups</w:t>
      </w:r>
      <w:r w:rsidR="007768D2">
        <w:rPr>
          <w:rFonts w:ascii="Calibri" w:hAnsi="Calibri"/>
          <w:sz w:val="28"/>
          <w:szCs w:val="28"/>
        </w:rPr>
        <w:t xml:space="preserve"> including </w:t>
      </w:r>
      <w:r w:rsidR="008A24E8">
        <w:rPr>
          <w:rFonts w:ascii="Calibri" w:hAnsi="Calibri"/>
          <w:sz w:val="28"/>
          <w:szCs w:val="28"/>
        </w:rPr>
        <w:t xml:space="preserve">ISIL. </w:t>
      </w:r>
      <w:r>
        <w:rPr>
          <w:rFonts w:ascii="Calibri" w:hAnsi="Calibri"/>
          <w:sz w:val="28"/>
          <w:szCs w:val="28"/>
        </w:rPr>
        <w:t>We appreciate Iraq’s efforts.</w:t>
      </w:r>
    </w:p>
    <w:p w14:paraId="0D326E13" w14:textId="77777777" w:rsidR="00EB5AF8" w:rsidRPr="007723C1" w:rsidRDefault="00EB5AF8" w:rsidP="007723C1">
      <w:pPr>
        <w:ind w:firstLineChars="150" w:firstLine="420"/>
        <w:rPr>
          <w:rFonts w:ascii="Calibri" w:hAnsi="Calibri"/>
          <w:sz w:val="28"/>
          <w:szCs w:val="28"/>
        </w:rPr>
      </w:pPr>
      <w:r w:rsidRPr="007723C1">
        <w:rPr>
          <w:rFonts w:ascii="Calibri" w:hAnsi="Calibri"/>
          <w:sz w:val="28"/>
          <w:szCs w:val="28"/>
        </w:rPr>
        <w:t xml:space="preserve"> </w:t>
      </w:r>
    </w:p>
    <w:p w14:paraId="3DF913A9" w14:textId="26A482F1" w:rsidR="00EB5AF8" w:rsidRPr="007723C1" w:rsidRDefault="001379C5" w:rsidP="00490784">
      <w:pPr>
        <w:ind w:firstLineChars="50" w:firstLine="140"/>
        <w:rPr>
          <w:rFonts w:ascii="Calibri" w:hAnsi="Calibri"/>
          <w:sz w:val="28"/>
          <w:szCs w:val="28"/>
        </w:rPr>
      </w:pPr>
      <w:r w:rsidRPr="007723C1">
        <w:rPr>
          <w:rFonts w:ascii="Calibri" w:hAnsi="Calibri"/>
          <w:sz w:val="28"/>
          <w:szCs w:val="28"/>
        </w:rPr>
        <w:t xml:space="preserve">Japan </w:t>
      </w:r>
      <w:r w:rsidR="00136D99" w:rsidRPr="007723C1">
        <w:rPr>
          <w:rFonts w:ascii="Calibri" w:hAnsi="Calibri"/>
          <w:sz w:val="28"/>
          <w:szCs w:val="28"/>
        </w:rPr>
        <w:t xml:space="preserve">would like to </w:t>
      </w:r>
      <w:r w:rsidR="004123CE">
        <w:rPr>
          <w:rFonts w:ascii="Calibri" w:hAnsi="Calibri"/>
          <w:sz w:val="28"/>
          <w:szCs w:val="28"/>
        </w:rPr>
        <w:t>propo</w:t>
      </w:r>
      <w:bookmarkStart w:id="0" w:name="_GoBack"/>
      <w:bookmarkEnd w:id="0"/>
      <w:r w:rsidR="004123CE">
        <w:rPr>
          <w:rFonts w:ascii="Calibri" w:hAnsi="Calibri"/>
          <w:sz w:val="28"/>
          <w:szCs w:val="28"/>
        </w:rPr>
        <w:t>se</w:t>
      </w:r>
      <w:r w:rsidR="0091051E" w:rsidRPr="007723C1">
        <w:rPr>
          <w:rFonts w:ascii="Calibri" w:hAnsi="Calibri"/>
          <w:sz w:val="28"/>
          <w:szCs w:val="28"/>
        </w:rPr>
        <w:t xml:space="preserve"> </w:t>
      </w:r>
      <w:r w:rsidR="00490784">
        <w:rPr>
          <w:rFonts w:ascii="Calibri" w:hAnsi="Calibri"/>
          <w:sz w:val="28"/>
          <w:szCs w:val="28"/>
        </w:rPr>
        <w:t>three</w:t>
      </w:r>
      <w:r w:rsidR="00692AD9" w:rsidRPr="007723C1">
        <w:rPr>
          <w:rFonts w:ascii="Calibri" w:hAnsi="Calibri"/>
          <w:sz w:val="28"/>
          <w:szCs w:val="28"/>
        </w:rPr>
        <w:t xml:space="preserve"> </w:t>
      </w:r>
      <w:r w:rsidR="00FA6EAA" w:rsidRPr="007723C1">
        <w:rPr>
          <w:rFonts w:ascii="Calibri" w:hAnsi="Calibri"/>
          <w:sz w:val="28"/>
          <w:szCs w:val="28"/>
        </w:rPr>
        <w:t>recommen</w:t>
      </w:r>
      <w:r w:rsidR="00136D99" w:rsidRPr="007723C1">
        <w:rPr>
          <w:rFonts w:ascii="Calibri" w:hAnsi="Calibri"/>
          <w:sz w:val="28"/>
          <w:szCs w:val="28"/>
        </w:rPr>
        <w:t>dations</w:t>
      </w:r>
      <w:r w:rsidR="004C17E9" w:rsidRPr="007723C1">
        <w:rPr>
          <w:rFonts w:ascii="Calibri" w:hAnsi="Calibri"/>
          <w:sz w:val="28"/>
          <w:szCs w:val="28"/>
        </w:rPr>
        <w:t>:</w:t>
      </w:r>
    </w:p>
    <w:p w14:paraId="1774179C" w14:textId="77777777" w:rsidR="00CF6F1F" w:rsidRPr="007723C1" w:rsidRDefault="00CF6F1F" w:rsidP="007723C1">
      <w:pPr>
        <w:ind w:firstLineChars="150" w:firstLine="420"/>
        <w:rPr>
          <w:rFonts w:ascii="Calibri" w:hAnsi="Calibri"/>
          <w:sz w:val="28"/>
          <w:szCs w:val="28"/>
        </w:rPr>
      </w:pPr>
    </w:p>
    <w:p w14:paraId="5BBA6DA6" w14:textId="644AB8EB" w:rsidR="00EB5AF8" w:rsidRPr="007723C1" w:rsidRDefault="00490784" w:rsidP="00CF6F1F">
      <w:pPr>
        <w:pStyle w:val="af"/>
        <w:numPr>
          <w:ilvl w:val="0"/>
          <w:numId w:val="2"/>
        </w:numPr>
        <w:ind w:leftChars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take further </w:t>
      </w:r>
      <w:r w:rsidR="00125BC1">
        <w:rPr>
          <w:rFonts w:ascii="Calibri" w:hAnsi="Calibri"/>
          <w:sz w:val="28"/>
          <w:szCs w:val="28"/>
        </w:rPr>
        <w:t>actions</w:t>
      </w:r>
      <w:r>
        <w:rPr>
          <w:rFonts w:ascii="Calibri" w:hAnsi="Calibri"/>
          <w:sz w:val="28"/>
          <w:szCs w:val="28"/>
        </w:rPr>
        <w:t xml:space="preserve"> to </w:t>
      </w:r>
      <w:r w:rsidR="00125BC1">
        <w:rPr>
          <w:rFonts w:ascii="Calibri" w:hAnsi="Calibri"/>
          <w:sz w:val="28"/>
          <w:szCs w:val="28"/>
        </w:rPr>
        <w:t>promote and protect</w:t>
      </w:r>
      <w:r>
        <w:rPr>
          <w:rFonts w:ascii="Calibri" w:hAnsi="Calibri"/>
          <w:sz w:val="28"/>
          <w:szCs w:val="28"/>
        </w:rPr>
        <w:t xml:space="preserve"> the rights of women and children, </w:t>
      </w:r>
      <w:r w:rsidR="003079A3">
        <w:rPr>
          <w:rFonts w:ascii="Calibri" w:hAnsi="Calibri"/>
          <w:sz w:val="28"/>
          <w:szCs w:val="28"/>
        </w:rPr>
        <w:t>in</w:t>
      </w:r>
      <w:r w:rsidR="00125BC1">
        <w:rPr>
          <w:rFonts w:ascii="Calibri" w:hAnsi="Calibri"/>
          <w:sz w:val="28"/>
          <w:szCs w:val="28"/>
        </w:rPr>
        <w:t>cluding</w:t>
      </w:r>
      <w:r>
        <w:rPr>
          <w:rFonts w:ascii="Calibri" w:hAnsi="Calibri"/>
          <w:sz w:val="28"/>
          <w:szCs w:val="28"/>
        </w:rPr>
        <w:t xml:space="preserve"> those who suffer</w:t>
      </w:r>
      <w:r w:rsidR="00125BC1">
        <w:rPr>
          <w:rFonts w:ascii="Calibri" w:hAnsi="Calibri"/>
          <w:sz w:val="28"/>
          <w:szCs w:val="28"/>
        </w:rPr>
        <w:t xml:space="preserve"> from conflict situations</w:t>
      </w:r>
      <w:r w:rsidR="0074083F" w:rsidRPr="007723C1">
        <w:rPr>
          <w:rFonts w:ascii="Calibri" w:hAnsi="Calibri"/>
          <w:sz w:val="28"/>
          <w:szCs w:val="28"/>
        </w:rPr>
        <w:t>.</w:t>
      </w:r>
    </w:p>
    <w:p w14:paraId="1A0D5911" w14:textId="77777777" w:rsidR="00CF6F1F" w:rsidRPr="003079A3" w:rsidRDefault="00CF6F1F" w:rsidP="00CF6F1F">
      <w:pPr>
        <w:pStyle w:val="af"/>
        <w:ind w:leftChars="0" w:left="480"/>
        <w:rPr>
          <w:rFonts w:ascii="Calibri" w:hAnsi="Calibri"/>
          <w:sz w:val="28"/>
          <w:szCs w:val="28"/>
        </w:rPr>
      </w:pPr>
    </w:p>
    <w:p w14:paraId="6FABB1B1" w14:textId="7D4D4861" w:rsidR="00D1775E" w:rsidRDefault="008E7C85" w:rsidP="00D1775E">
      <w:pPr>
        <w:pStyle w:val="af"/>
        <w:numPr>
          <w:ilvl w:val="0"/>
          <w:numId w:val="2"/>
        </w:numPr>
        <w:ind w:leftChars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</w:t>
      </w:r>
      <w:r w:rsidR="00490784">
        <w:rPr>
          <w:rFonts w:ascii="Calibri" w:hAnsi="Calibri"/>
          <w:sz w:val="28"/>
          <w:szCs w:val="28"/>
        </w:rPr>
        <w:t>trengthen</w:t>
      </w:r>
      <w:r w:rsidR="003079A3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human rights </w:t>
      </w:r>
      <w:r w:rsidR="003079A3">
        <w:rPr>
          <w:rFonts w:ascii="Calibri" w:hAnsi="Calibri"/>
          <w:sz w:val="28"/>
          <w:szCs w:val="28"/>
        </w:rPr>
        <w:t xml:space="preserve">education </w:t>
      </w:r>
      <w:r w:rsidR="00011C2B">
        <w:rPr>
          <w:rFonts w:ascii="Calibri" w:hAnsi="Calibri"/>
          <w:sz w:val="28"/>
          <w:szCs w:val="28"/>
        </w:rPr>
        <w:t>and</w:t>
      </w:r>
      <w:r w:rsidR="00D1775E">
        <w:rPr>
          <w:rFonts w:ascii="Calibri" w:hAnsi="Calibri"/>
          <w:sz w:val="28"/>
          <w:szCs w:val="28"/>
        </w:rPr>
        <w:t xml:space="preserve"> </w:t>
      </w:r>
      <w:r w:rsidR="003079A3">
        <w:rPr>
          <w:rFonts w:ascii="Calibri" w:hAnsi="Calibri"/>
          <w:sz w:val="28"/>
          <w:szCs w:val="28"/>
        </w:rPr>
        <w:t xml:space="preserve">respect for </w:t>
      </w:r>
      <w:r w:rsidR="00D1775E">
        <w:rPr>
          <w:rFonts w:ascii="Calibri" w:hAnsi="Calibri"/>
          <w:sz w:val="28"/>
          <w:szCs w:val="28"/>
        </w:rPr>
        <w:t xml:space="preserve">international humanitarian law </w:t>
      </w:r>
      <w:r w:rsidR="00125BC1">
        <w:rPr>
          <w:rFonts w:ascii="Calibri" w:hAnsi="Calibri"/>
          <w:sz w:val="28"/>
          <w:szCs w:val="28"/>
        </w:rPr>
        <w:t xml:space="preserve">in the armed forces and </w:t>
      </w:r>
      <w:r w:rsidR="00011C2B">
        <w:rPr>
          <w:rFonts w:ascii="Calibri" w:hAnsi="Calibri"/>
          <w:sz w:val="28"/>
          <w:szCs w:val="28"/>
        </w:rPr>
        <w:t xml:space="preserve">security </w:t>
      </w:r>
      <w:r w:rsidR="00125BC1">
        <w:rPr>
          <w:rFonts w:ascii="Calibri" w:hAnsi="Calibri"/>
          <w:sz w:val="28"/>
          <w:szCs w:val="28"/>
        </w:rPr>
        <w:t>organizations</w:t>
      </w:r>
      <w:r w:rsidR="00011C2B">
        <w:rPr>
          <w:rFonts w:ascii="Calibri" w:hAnsi="Calibri"/>
          <w:sz w:val="28"/>
          <w:szCs w:val="28"/>
        </w:rPr>
        <w:t xml:space="preserve">, </w:t>
      </w:r>
      <w:r w:rsidR="00F62447">
        <w:rPr>
          <w:rFonts w:ascii="Calibri" w:hAnsi="Calibri" w:hint="eastAsia"/>
          <w:sz w:val="28"/>
          <w:szCs w:val="28"/>
        </w:rPr>
        <w:t>including</w:t>
      </w:r>
      <w:r w:rsidR="00011C2B">
        <w:rPr>
          <w:rFonts w:ascii="Calibri" w:hAnsi="Calibri"/>
          <w:sz w:val="28"/>
          <w:szCs w:val="28"/>
        </w:rPr>
        <w:t xml:space="preserve"> </w:t>
      </w:r>
      <w:r w:rsidR="003079A3">
        <w:rPr>
          <w:rFonts w:ascii="Calibri" w:hAnsi="Calibri"/>
          <w:sz w:val="28"/>
          <w:szCs w:val="28"/>
        </w:rPr>
        <w:t xml:space="preserve">the </w:t>
      </w:r>
      <w:r w:rsidR="00D1775E" w:rsidRPr="00D1775E">
        <w:rPr>
          <w:rFonts w:ascii="Calibri" w:hAnsi="Calibri"/>
          <w:sz w:val="28"/>
          <w:szCs w:val="28"/>
        </w:rPr>
        <w:t>Popular Mobilization Forces</w:t>
      </w:r>
      <w:r w:rsidR="00125BC1">
        <w:rPr>
          <w:rFonts w:ascii="Calibri" w:hAnsi="Calibri"/>
          <w:sz w:val="28"/>
          <w:szCs w:val="28"/>
        </w:rPr>
        <w:t>(PMF)</w:t>
      </w:r>
      <w:r w:rsidR="00011C2B">
        <w:rPr>
          <w:rFonts w:ascii="Calibri" w:hAnsi="Calibri"/>
          <w:sz w:val="28"/>
          <w:szCs w:val="28"/>
        </w:rPr>
        <w:t>: and</w:t>
      </w:r>
    </w:p>
    <w:p w14:paraId="28CCD959" w14:textId="77777777" w:rsidR="00D1775E" w:rsidRPr="00125BC1" w:rsidRDefault="00D1775E" w:rsidP="00D1775E">
      <w:pPr>
        <w:pStyle w:val="af"/>
        <w:rPr>
          <w:rFonts w:ascii="Calibri" w:hAnsi="Calibri"/>
          <w:sz w:val="28"/>
          <w:szCs w:val="28"/>
        </w:rPr>
      </w:pPr>
    </w:p>
    <w:p w14:paraId="0D1E99E6" w14:textId="572C2959" w:rsidR="0091051E" w:rsidRPr="007723C1" w:rsidRDefault="002B5CAC" w:rsidP="00D1775E">
      <w:pPr>
        <w:pStyle w:val="af"/>
        <w:numPr>
          <w:ilvl w:val="0"/>
          <w:numId w:val="2"/>
        </w:numPr>
        <w:ind w:leftChars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promote</w:t>
      </w:r>
      <w:r w:rsidR="00F62447">
        <w:rPr>
          <w:rFonts w:ascii="Calibri" w:hAnsi="Calibri"/>
          <w:sz w:val="28"/>
          <w:szCs w:val="28"/>
        </w:rPr>
        <w:t xml:space="preserve"> </w:t>
      </w:r>
      <w:r w:rsidR="00125BC1">
        <w:rPr>
          <w:rFonts w:ascii="Calibri" w:hAnsi="Calibri"/>
          <w:sz w:val="28"/>
          <w:szCs w:val="28"/>
        </w:rPr>
        <w:t>effective</w:t>
      </w:r>
      <w:r w:rsidR="00F62447">
        <w:rPr>
          <w:rFonts w:ascii="Calibri" w:hAnsi="Calibri"/>
          <w:sz w:val="28"/>
          <w:szCs w:val="28"/>
        </w:rPr>
        <w:t xml:space="preserve"> reform measures by the government, </w:t>
      </w:r>
      <w:r w:rsidR="00125BC1">
        <w:rPr>
          <w:rFonts w:ascii="Calibri" w:hAnsi="Calibri"/>
          <w:sz w:val="28"/>
          <w:szCs w:val="28"/>
        </w:rPr>
        <w:t>the legislat</w:t>
      </w:r>
      <w:r w:rsidR="00F6137C">
        <w:rPr>
          <w:rFonts w:ascii="Calibri" w:hAnsi="Calibri"/>
          <w:sz w:val="28"/>
          <w:szCs w:val="28"/>
        </w:rPr>
        <w:t>ure</w:t>
      </w:r>
      <w:r w:rsidR="00125BC1">
        <w:rPr>
          <w:rFonts w:ascii="Calibri" w:hAnsi="Calibri"/>
          <w:sz w:val="28"/>
          <w:szCs w:val="28"/>
        </w:rPr>
        <w:t xml:space="preserve"> and the</w:t>
      </w:r>
      <w:r w:rsidR="00F62447">
        <w:rPr>
          <w:rFonts w:ascii="Calibri" w:hAnsi="Calibri"/>
          <w:sz w:val="28"/>
          <w:szCs w:val="28"/>
        </w:rPr>
        <w:t xml:space="preserve"> judiciary while </w:t>
      </w:r>
      <w:r w:rsidR="00011C2B">
        <w:rPr>
          <w:rFonts w:ascii="Calibri" w:hAnsi="Calibri"/>
          <w:sz w:val="28"/>
          <w:szCs w:val="28"/>
        </w:rPr>
        <w:t>respect</w:t>
      </w:r>
      <w:r w:rsidR="00F62447">
        <w:rPr>
          <w:rFonts w:ascii="Calibri" w:hAnsi="Calibri"/>
          <w:sz w:val="28"/>
          <w:szCs w:val="28"/>
        </w:rPr>
        <w:t>ing</w:t>
      </w:r>
      <w:r w:rsidR="00011C2B">
        <w:rPr>
          <w:rFonts w:ascii="Calibri" w:hAnsi="Calibri"/>
          <w:sz w:val="28"/>
          <w:szCs w:val="28"/>
        </w:rPr>
        <w:t xml:space="preserve"> the </w:t>
      </w:r>
      <w:r w:rsidR="00011C2B" w:rsidRPr="00D1775E">
        <w:rPr>
          <w:rFonts w:ascii="Calibri" w:hAnsi="Calibri"/>
          <w:sz w:val="28"/>
          <w:szCs w:val="28"/>
        </w:rPr>
        <w:t>constitutionally guaranteed</w:t>
      </w:r>
      <w:r w:rsidR="00011C2B">
        <w:rPr>
          <w:rFonts w:ascii="Calibri" w:hAnsi="Calibri"/>
          <w:sz w:val="28"/>
          <w:szCs w:val="28"/>
        </w:rPr>
        <w:t xml:space="preserve"> f</w:t>
      </w:r>
      <w:r w:rsidR="00011C2B" w:rsidRPr="00D1775E">
        <w:rPr>
          <w:rFonts w:ascii="Calibri" w:hAnsi="Calibri"/>
          <w:sz w:val="28"/>
          <w:szCs w:val="28"/>
        </w:rPr>
        <w:t>reedom of peaceful demonstration</w:t>
      </w:r>
      <w:r w:rsidR="007768D2">
        <w:rPr>
          <w:rFonts w:ascii="Calibri" w:hAnsi="Calibri"/>
          <w:sz w:val="28"/>
          <w:szCs w:val="28"/>
        </w:rPr>
        <w:t xml:space="preserve"> and </w:t>
      </w:r>
      <w:r w:rsidR="00125BC1">
        <w:rPr>
          <w:rFonts w:ascii="Calibri" w:hAnsi="Calibri"/>
          <w:sz w:val="28"/>
          <w:szCs w:val="28"/>
        </w:rPr>
        <w:t>giving</w:t>
      </w:r>
      <w:r w:rsidR="00F47818">
        <w:rPr>
          <w:rFonts w:ascii="Calibri" w:hAnsi="Calibri"/>
          <w:sz w:val="28"/>
          <w:szCs w:val="28"/>
        </w:rPr>
        <w:t xml:space="preserve"> due </w:t>
      </w:r>
      <w:r w:rsidR="00125BC1">
        <w:rPr>
          <w:rFonts w:ascii="Calibri" w:hAnsi="Calibri"/>
          <w:sz w:val="28"/>
          <w:szCs w:val="28"/>
        </w:rPr>
        <w:t>regard to</w:t>
      </w:r>
      <w:r w:rsidR="00F47818">
        <w:rPr>
          <w:rFonts w:ascii="Calibri" w:hAnsi="Calibri"/>
          <w:sz w:val="28"/>
          <w:szCs w:val="28"/>
        </w:rPr>
        <w:t xml:space="preserve"> </w:t>
      </w:r>
      <w:r w:rsidR="003079A3">
        <w:rPr>
          <w:rFonts w:ascii="Calibri" w:hAnsi="Calibri"/>
          <w:sz w:val="28"/>
          <w:szCs w:val="28"/>
        </w:rPr>
        <w:t>the requests</w:t>
      </w:r>
      <w:r w:rsidR="00D36FFA">
        <w:rPr>
          <w:rFonts w:ascii="Calibri" w:hAnsi="Calibri"/>
          <w:sz w:val="28"/>
          <w:szCs w:val="28"/>
        </w:rPr>
        <w:t xml:space="preserve"> </w:t>
      </w:r>
      <w:r w:rsidR="003079A3">
        <w:rPr>
          <w:rFonts w:ascii="Calibri" w:hAnsi="Calibri"/>
          <w:sz w:val="28"/>
          <w:szCs w:val="28"/>
        </w:rPr>
        <w:t xml:space="preserve">of the </w:t>
      </w:r>
      <w:r w:rsidR="00125BC1">
        <w:rPr>
          <w:rFonts w:ascii="Calibri" w:hAnsi="Calibri"/>
          <w:sz w:val="28"/>
          <w:szCs w:val="28"/>
        </w:rPr>
        <w:t xml:space="preserve">peaceful </w:t>
      </w:r>
      <w:r w:rsidR="003079A3">
        <w:rPr>
          <w:rFonts w:ascii="Calibri" w:hAnsi="Calibri"/>
          <w:sz w:val="28"/>
          <w:szCs w:val="28"/>
        </w:rPr>
        <w:t>protesters</w:t>
      </w:r>
      <w:r w:rsidR="00F62447">
        <w:rPr>
          <w:rFonts w:ascii="Calibri" w:hAnsi="Calibri"/>
          <w:sz w:val="28"/>
          <w:szCs w:val="28"/>
        </w:rPr>
        <w:t>.</w:t>
      </w:r>
      <w:r w:rsidR="00011C2B">
        <w:rPr>
          <w:rFonts w:ascii="Calibri" w:hAnsi="Calibri"/>
          <w:sz w:val="28"/>
          <w:szCs w:val="28"/>
        </w:rPr>
        <w:t xml:space="preserve"> </w:t>
      </w:r>
    </w:p>
    <w:p w14:paraId="3C6B890E" w14:textId="2CDAC4F1" w:rsidR="00FA6EAA" w:rsidRPr="00CA113D" w:rsidRDefault="00FA6EAA">
      <w:pPr>
        <w:rPr>
          <w:sz w:val="28"/>
          <w:szCs w:val="28"/>
        </w:rPr>
      </w:pPr>
    </w:p>
    <w:p w14:paraId="344E8310" w14:textId="204DA78B" w:rsidR="00FA6EAA" w:rsidRPr="007723C1" w:rsidRDefault="00125BC1">
      <w:pPr>
        <w:rPr>
          <w:sz w:val="28"/>
          <w:szCs w:val="28"/>
        </w:rPr>
      </w:pPr>
      <w:r>
        <w:rPr>
          <w:rFonts w:ascii="Calibri" w:hAnsi="Calibri" w:hint="eastAsia"/>
          <w:sz w:val="28"/>
          <w:szCs w:val="28"/>
        </w:rPr>
        <w:t xml:space="preserve">I thank you, </w:t>
      </w:r>
      <w:r w:rsidR="002B5CAC">
        <w:rPr>
          <w:rFonts w:ascii="Calibri" w:hAnsi="Calibri"/>
          <w:sz w:val="28"/>
          <w:szCs w:val="28"/>
        </w:rPr>
        <w:t xml:space="preserve">Vice </w:t>
      </w:r>
      <w:r w:rsidR="00082B65" w:rsidRPr="007723C1">
        <w:rPr>
          <w:rFonts w:ascii="Calibri" w:hAnsi="Calibri" w:hint="eastAsia"/>
          <w:sz w:val="28"/>
          <w:szCs w:val="28"/>
        </w:rPr>
        <w:t>President.</w:t>
      </w:r>
    </w:p>
    <w:sectPr w:rsidR="00FA6EAA" w:rsidRPr="007723C1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21268" w14:textId="77777777" w:rsidR="00CA5CAD" w:rsidRDefault="00CA5CAD" w:rsidP="000E3813">
      <w:r>
        <w:separator/>
      </w:r>
    </w:p>
  </w:endnote>
  <w:endnote w:type="continuationSeparator" w:id="0">
    <w:p w14:paraId="50697191" w14:textId="77777777" w:rsidR="00CA5CAD" w:rsidRDefault="00CA5CAD" w:rsidP="000E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7EC22" w14:textId="77777777" w:rsidR="00CA5CAD" w:rsidRDefault="00CA5CAD" w:rsidP="000E3813">
      <w:r>
        <w:separator/>
      </w:r>
    </w:p>
  </w:footnote>
  <w:footnote w:type="continuationSeparator" w:id="0">
    <w:p w14:paraId="6696C1D1" w14:textId="77777777" w:rsidR="00CA5CAD" w:rsidRDefault="00CA5CAD" w:rsidP="000E3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8964D" w14:textId="77777777" w:rsidR="0015096C" w:rsidRPr="0015096C" w:rsidRDefault="0015096C" w:rsidP="0015096C">
    <w:pPr>
      <w:pStyle w:val="a3"/>
      <w:jc w:val="right"/>
      <w:rPr>
        <w:rFonts w:ascii="Calibri" w:hAnsi="Calibri" w:cs="Calibri"/>
        <w:bdr w:val="single" w:sz="4" w:space="0" w:color="auto"/>
      </w:rPr>
    </w:pPr>
    <w:r w:rsidRPr="0015096C">
      <w:rPr>
        <w:rFonts w:ascii="Calibri" w:hAnsi="Calibri" w:cs="Calibri"/>
        <w:bdr w:val="single" w:sz="4" w:space="0" w:color="auto"/>
      </w:rPr>
      <w:t>Check on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65B3C"/>
    <w:multiLevelType w:val="hybridMultilevel"/>
    <w:tmpl w:val="EDB84E48"/>
    <w:lvl w:ilvl="0" w:tplc="C9FC57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ED55D8"/>
    <w:multiLevelType w:val="hybridMultilevel"/>
    <w:tmpl w:val="19227C0C"/>
    <w:lvl w:ilvl="0" w:tplc="85AEE62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8E1"/>
    <w:rsid w:val="00000187"/>
    <w:rsid w:val="00011C2B"/>
    <w:rsid w:val="00026D9C"/>
    <w:rsid w:val="00055990"/>
    <w:rsid w:val="00060188"/>
    <w:rsid w:val="00082B65"/>
    <w:rsid w:val="00084435"/>
    <w:rsid w:val="000A310F"/>
    <w:rsid w:val="000B2B44"/>
    <w:rsid w:val="000E28E8"/>
    <w:rsid w:val="000E3813"/>
    <w:rsid w:val="00123E89"/>
    <w:rsid w:val="00125BC1"/>
    <w:rsid w:val="00136D99"/>
    <w:rsid w:val="001379C5"/>
    <w:rsid w:val="0015096C"/>
    <w:rsid w:val="00154225"/>
    <w:rsid w:val="001671C0"/>
    <w:rsid w:val="001A3443"/>
    <w:rsid w:val="001A6D35"/>
    <w:rsid w:val="001A74CD"/>
    <w:rsid w:val="001B6EB6"/>
    <w:rsid w:val="001D7E71"/>
    <w:rsid w:val="001E23CC"/>
    <w:rsid w:val="002004C6"/>
    <w:rsid w:val="00217164"/>
    <w:rsid w:val="002219F6"/>
    <w:rsid w:val="002232DB"/>
    <w:rsid w:val="00237815"/>
    <w:rsid w:val="00241DDC"/>
    <w:rsid w:val="00244A67"/>
    <w:rsid w:val="002662DD"/>
    <w:rsid w:val="0027666D"/>
    <w:rsid w:val="002959BD"/>
    <w:rsid w:val="002969A1"/>
    <w:rsid w:val="002A4639"/>
    <w:rsid w:val="002B1806"/>
    <w:rsid w:val="002B5CAC"/>
    <w:rsid w:val="002B6DE4"/>
    <w:rsid w:val="002E404C"/>
    <w:rsid w:val="003079A3"/>
    <w:rsid w:val="00307EC2"/>
    <w:rsid w:val="0031676F"/>
    <w:rsid w:val="003333BA"/>
    <w:rsid w:val="00393770"/>
    <w:rsid w:val="003B4D45"/>
    <w:rsid w:val="003B7D6C"/>
    <w:rsid w:val="003F4F26"/>
    <w:rsid w:val="004123CE"/>
    <w:rsid w:val="00425FC0"/>
    <w:rsid w:val="004602A7"/>
    <w:rsid w:val="0047388F"/>
    <w:rsid w:val="00490784"/>
    <w:rsid w:val="004A1428"/>
    <w:rsid w:val="004A2039"/>
    <w:rsid w:val="004B7230"/>
    <w:rsid w:val="004C17E9"/>
    <w:rsid w:val="004E63BB"/>
    <w:rsid w:val="00523AC1"/>
    <w:rsid w:val="00540E8D"/>
    <w:rsid w:val="00561B33"/>
    <w:rsid w:val="00597D1A"/>
    <w:rsid w:val="005A1F04"/>
    <w:rsid w:val="005A5FCD"/>
    <w:rsid w:val="005A7BA9"/>
    <w:rsid w:val="005F1C5B"/>
    <w:rsid w:val="00641769"/>
    <w:rsid w:val="0068516F"/>
    <w:rsid w:val="00692AD9"/>
    <w:rsid w:val="00697D7A"/>
    <w:rsid w:val="006C257D"/>
    <w:rsid w:val="006C262A"/>
    <w:rsid w:val="007123C5"/>
    <w:rsid w:val="00713E5F"/>
    <w:rsid w:val="00730591"/>
    <w:rsid w:val="0074083F"/>
    <w:rsid w:val="00740C38"/>
    <w:rsid w:val="00761DFC"/>
    <w:rsid w:val="007632E3"/>
    <w:rsid w:val="0077074F"/>
    <w:rsid w:val="007723C1"/>
    <w:rsid w:val="007768D2"/>
    <w:rsid w:val="00781690"/>
    <w:rsid w:val="007861A5"/>
    <w:rsid w:val="00787C96"/>
    <w:rsid w:val="00793BAA"/>
    <w:rsid w:val="007E0324"/>
    <w:rsid w:val="0082015E"/>
    <w:rsid w:val="00827014"/>
    <w:rsid w:val="008367EA"/>
    <w:rsid w:val="008438A7"/>
    <w:rsid w:val="00894CB8"/>
    <w:rsid w:val="008A24E8"/>
    <w:rsid w:val="008B622E"/>
    <w:rsid w:val="008D0302"/>
    <w:rsid w:val="008E2F82"/>
    <w:rsid w:val="008E7C85"/>
    <w:rsid w:val="0091051E"/>
    <w:rsid w:val="00922CB6"/>
    <w:rsid w:val="009307B4"/>
    <w:rsid w:val="009424D7"/>
    <w:rsid w:val="00991FA5"/>
    <w:rsid w:val="009B6094"/>
    <w:rsid w:val="009F225B"/>
    <w:rsid w:val="00A038B3"/>
    <w:rsid w:val="00A03A5C"/>
    <w:rsid w:val="00A2674A"/>
    <w:rsid w:val="00A439E0"/>
    <w:rsid w:val="00A50B47"/>
    <w:rsid w:val="00A85D50"/>
    <w:rsid w:val="00AB5456"/>
    <w:rsid w:val="00AB5B73"/>
    <w:rsid w:val="00AF23CE"/>
    <w:rsid w:val="00AF3705"/>
    <w:rsid w:val="00AF60E7"/>
    <w:rsid w:val="00B00F9F"/>
    <w:rsid w:val="00B145E7"/>
    <w:rsid w:val="00B15C07"/>
    <w:rsid w:val="00B16B07"/>
    <w:rsid w:val="00B454D0"/>
    <w:rsid w:val="00B552E2"/>
    <w:rsid w:val="00B602AE"/>
    <w:rsid w:val="00B62384"/>
    <w:rsid w:val="00B62E8E"/>
    <w:rsid w:val="00B67D0F"/>
    <w:rsid w:val="00B82319"/>
    <w:rsid w:val="00B97376"/>
    <w:rsid w:val="00B978C2"/>
    <w:rsid w:val="00BA160C"/>
    <w:rsid w:val="00BB1EA9"/>
    <w:rsid w:val="00C146E9"/>
    <w:rsid w:val="00C47261"/>
    <w:rsid w:val="00C53A64"/>
    <w:rsid w:val="00C712C4"/>
    <w:rsid w:val="00C71693"/>
    <w:rsid w:val="00C93F31"/>
    <w:rsid w:val="00CA113D"/>
    <w:rsid w:val="00CA5CAD"/>
    <w:rsid w:val="00CC1D95"/>
    <w:rsid w:val="00CE7E04"/>
    <w:rsid w:val="00CF6F1F"/>
    <w:rsid w:val="00D06815"/>
    <w:rsid w:val="00D1775E"/>
    <w:rsid w:val="00D2141A"/>
    <w:rsid w:val="00D36FFA"/>
    <w:rsid w:val="00D8386E"/>
    <w:rsid w:val="00D958E1"/>
    <w:rsid w:val="00DA31A3"/>
    <w:rsid w:val="00DE2140"/>
    <w:rsid w:val="00DE48CE"/>
    <w:rsid w:val="00DF1A42"/>
    <w:rsid w:val="00E6708B"/>
    <w:rsid w:val="00E94AE7"/>
    <w:rsid w:val="00E94BE5"/>
    <w:rsid w:val="00EB0DA0"/>
    <w:rsid w:val="00EB5AF8"/>
    <w:rsid w:val="00EB795A"/>
    <w:rsid w:val="00EF4990"/>
    <w:rsid w:val="00F043D2"/>
    <w:rsid w:val="00F25667"/>
    <w:rsid w:val="00F45FF2"/>
    <w:rsid w:val="00F47818"/>
    <w:rsid w:val="00F6137C"/>
    <w:rsid w:val="00F62447"/>
    <w:rsid w:val="00F8226B"/>
    <w:rsid w:val="00FA6EAA"/>
    <w:rsid w:val="00FB0BD4"/>
    <w:rsid w:val="00FF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554C59"/>
  <w15:docId w15:val="{2E756507-E107-4C05-ABF7-ADE55FEC4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1DD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semiHidden/>
    <w:rsid w:val="00241DDC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0E3813"/>
    <w:pPr>
      <w:tabs>
        <w:tab w:val="center" w:pos="4680"/>
        <w:tab w:val="right" w:pos="9360"/>
      </w:tabs>
    </w:pPr>
  </w:style>
  <w:style w:type="character" w:customStyle="1" w:styleId="a4">
    <w:name w:val="ヘッダー (文字)"/>
    <w:basedOn w:val="a0"/>
    <w:link w:val="a3"/>
    <w:uiPriority w:val="99"/>
    <w:rsid w:val="000E3813"/>
  </w:style>
  <w:style w:type="paragraph" w:styleId="a5">
    <w:name w:val="footer"/>
    <w:basedOn w:val="a"/>
    <w:link w:val="a6"/>
    <w:uiPriority w:val="99"/>
    <w:unhideWhenUsed/>
    <w:rsid w:val="000E3813"/>
    <w:pPr>
      <w:tabs>
        <w:tab w:val="center" w:pos="4680"/>
        <w:tab w:val="right" w:pos="9360"/>
      </w:tabs>
    </w:pPr>
  </w:style>
  <w:style w:type="character" w:customStyle="1" w:styleId="a6">
    <w:name w:val="フッター (文字)"/>
    <w:basedOn w:val="a0"/>
    <w:link w:val="a5"/>
    <w:uiPriority w:val="99"/>
    <w:rsid w:val="000E3813"/>
  </w:style>
  <w:style w:type="character" w:styleId="a7">
    <w:name w:val="annotation reference"/>
    <w:basedOn w:val="a0"/>
    <w:uiPriority w:val="99"/>
    <w:semiHidden/>
    <w:unhideWhenUsed/>
    <w:rsid w:val="000B2B4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B2B44"/>
    <w:rPr>
      <w:sz w:val="20"/>
      <w:szCs w:val="20"/>
    </w:rPr>
  </w:style>
  <w:style w:type="character" w:customStyle="1" w:styleId="a9">
    <w:name w:val="コメント文字列 (文字)"/>
    <w:basedOn w:val="a0"/>
    <w:link w:val="a8"/>
    <w:uiPriority w:val="99"/>
    <w:semiHidden/>
    <w:rsid w:val="000B2B4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B2B4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0B2B44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0B2B44"/>
  </w:style>
  <w:style w:type="paragraph" w:styleId="ad">
    <w:name w:val="Balloon Text"/>
    <w:basedOn w:val="a"/>
    <w:link w:val="ae"/>
    <w:uiPriority w:val="99"/>
    <w:semiHidden/>
    <w:unhideWhenUsed/>
    <w:rsid w:val="000B2B44"/>
    <w:rPr>
      <w:rFonts w:ascii="Tahoma" w:hAnsi="Tahoma" w:cs="Tahoma"/>
      <w:sz w:val="16"/>
      <w:szCs w:val="16"/>
    </w:rPr>
  </w:style>
  <w:style w:type="character" w:customStyle="1" w:styleId="ae">
    <w:name w:val="吹き出し (文字)"/>
    <w:basedOn w:val="a0"/>
    <w:link w:val="ad"/>
    <w:uiPriority w:val="99"/>
    <w:semiHidden/>
    <w:rsid w:val="000B2B44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787C96"/>
    <w:pPr>
      <w:ind w:leftChars="400" w:left="840"/>
    </w:pPr>
  </w:style>
  <w:style w:type="character" w:styleId="af0">
    <w:name w:val="Hyperlink"/>
    <w:basedOn w:val="a0"/>
    <w:uiPriority w:val="99"/>
    <w:semiHidden/>
    <w:unhideWhenUsed/>
    <w:rsid w:val="007632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5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0D02EE-73A1-481E-A70D-56A25552AAB4}"/>
</file>

<file path=customXml/itemProps2.xml><?xml version="1.0" encoding="utf-8"?>
<ds:datastoreItem xmlns:ds="http://schemas.openxmlformats.org/officeDocument/2006/customXml" ds:itemID="{874A593C-8F70-4EC9-99B8-53F844080737}"/>
</file>

<file path=customXml/itemProps3.xml><?xml version="1.0" encoding="utf-8"?>
<ds:datastoreItem xmlns:ds="http://schemas.openxmlformats.org/officeDocument/2006/customXml" ds:itemID="{C0464083-222C-42E7-A0CC-09D6F8F760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外務省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情報通信課</dc:creator>
  <cp:lastModifiedBy>情報通信課</cp:lastModifiedBy>
  <cp:revision>20</cp:revision>
  <cp:lastPrinted>2019-11-08T08:34:00Z</cp:lastPrinted>
  <dcterms:created xsi:type="dcterms:W3CDTF">2019-05-10T13:58:00Z</dcterms:created>
  <dcterms:modified xsi:type="dcterms:W3CDTF">2019-11-08T08:40:00Z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