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rsidTr="006D7FF1">
        <w:trPr>
          <w:jc w:val="center"/>
        </w:trPr>
        <w:tc>
          <w:tcPr>
            <w:tcW w:w="4257" w:type="dxa"/>
            <w:shd w:val="clear" w:color="auto" w:fill="auto"/>
          </w:tcPr>
          <w:p w:rsidR="00882801" w:rsidRPr="006A3A17" w:rsidRDefault="00882801" w:rsidP="006D7FF1">
            <w:pPr>
              <w:jc w:val="center"/>
              <w:rPr>
                <w:rFonts w:ascii="Times New Roman" w:hAnsi="Times New Roman" w:cs="Times New Roman"/>
                <w:b/>
                <w:i/>
                <w:sz w:val="24"/>
                <w:szCs w:val="24"/>
                <w:lang w:eastAsia="en-GB"/>
              </w:rPr>
            </w:pPr>
            <w:r w:rsidRPr="006A3A17">
              <w:rPr>
                <w:rFonts w:ascii="Times New Roman" w:hAnsi="Times New Roman" w:cs="Times New Roman"/>
                <w:b/>
                <w:sz w:val="24"/>
                <w:szCs w:val="24"/>
              </w:rPr>
              <w:t>WG UPR</w:t>
            </w:r>
            <w:r w:rsidR="00720FF6">
              <w:rPr>
                <w:rFonts w:ascii="Times New Roman" w:hAnsi="Times New Roman" w:cs="Times New Roman"/>
                <w:b/>
                <w:sz w:val="24"/>
                <w:szCs w:val="24"/>
              </w:rPr>
              <w:t xml:space="preserve"> 34</w:t>
            </w:r>
            <w:r w:rsidRPr="006A3A17">
              <w:rPr>
                <w:rFonts w:ascii="Times New Roman" w:hAnsi="Times New Roman" w:cs="Times New Roman"/>
                <w:b/>
                <w:sz w:val="24"/>
                <w:szCs w:val="24"/>
              </w:rPr>
              <w:t xml:space="preserve">  – </w:t>
            </w:r>
            <w:r w:rsidR="00720FF6">
              <w:rPr>
                <w:rFonts w:ascii="Times New Roman" w:hAnsi="Times New Roman" w:cs="Times New Roman"/>
                <w:b/>
                <w:sz w:val="24"/>
                <w:szCs w:val="24"/>
              </w:rPr>
              <w:t>Bosnia and Herzegovina</w:t>
            </w:r>
          </w:p>
          <w:p w:rsidR="00882801" w:rsidRPr="006A3A17" w:rsidRDefault="00720FF6" w:rsidP="00720FF6">
            <w:pPr>
              <w:jc w:val="center"/>
              <w:rPr>
                <w:rFonts w:ascii="Times New Roman" w:hAnsi="Times New Roman" w:cs="Times New Roman"/>
                <w:sz w:val="24"/>
                <w:szCs w:val="24"/>
              </w:rPr>
            </w:pPr>
            <w:r>
              <w:rPr>
                <w:rFonts w:ascii="Times New Roman" w:hAnsi="Times New Roman" w:cs="Times New Roman"/>
                <w:sz w:val="24"/>
                <w:szCs w:val="24"/>
              </w:rPr>
              <w:t>13</w:t>
            </w:r>
            <w:r w:rsidRPr="00720FF6">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w:t>
            </w:r>
            <w:r w:rsidR="009B7CE7">
              <w:rPr>
                <w:rFonts w:ascii="Times New Roman" w:hAnsi="Times New Roman" w:cs="Times New Roman"/>
                <w:sz w:val="24"/>
                <w:szCs w:val="24"/>
              </w:rPr>
              <w:t>2019</w:t>
            </w:r>
          </w:p>
        </w:tc>
      </w:tr>
    </w:tbl>
    <w:p w:rsidR="00882801" w:rsidRDefault="00882801" w:rsidP="00882801">
      <w:pPr>
        <w:spacing w:line="360" w:lineRule="auto"/>
        <w:jc w:val="both"/>
      </w:pPr>
    </w:p>
    <w:p w:rsidR="003278FD" w:rsidRDefault="003278FD" w:rsidP="00882801">
      <w:pPr>
        <w:spacing w:line="360" w:lineRule="auto"/>
        <w:jc w:val="both"/>
      </w:pPr>
    </w:p>
    <w:p w:rsidR="00882801" w:rsidRPr="001940FD" w:rsidRDefault="00882801" w:rsidP="003278FD">
      <w:pPr>
        <w:jc w:val="both"/>
        <w:rPr>
          <w:rFonts w:ascii="Verdana" w:hAnsi="Verdana" w:cs="Times New Roman"/>
          <w:sz w:val="20"/>
          <w:szCs w:val="20"/>
        </w:rPr>
      </w:pPr>
      <w:r w:rsidRPr="001940FD">
        <w:rPr>
          <w:rFonts w:ascii="Verdana" w:hAnsi="Verdana" w:cs="Times New Roman"/>
          <w:sz w:val="20"/>
          <w:szCs w:val="20"/>
        </w:rPr>
        <w:t>Mr. President,</w:t>
      </w:r>
    </w:p>
    <w:p w:rsidR="00882801" w:rsidRPr="001940FD" w:rsidRDefault="00882801" w:rsidP="003278FD">
      <w:pPr>
        <w:jc w:val="both"/>
        <w:rPr>
          <w:rFonts w:ascii="Verdana" w:hAnsi="Verdana" w:cs="Times New Roman"/>
          <w:sz w:val="20"/>
          <w:szCs w:val="20"/>
        </w:rPr>
      </w:pPr>
    </w:p>
    <w:p w:rsidR="000532C6" w:rsidRPr="001940FD" w:rsidRDefault="0085125B" w:rsidP="003278FD">
      <w:pPr>
        <w:jc w:val="both"/>
        <w:rPr>
          <w:rFonts w:ascii="Verdana" w:hAnsi="Verdana" w:cs="Times New Roman"/>
          <w:sz w:val="20"/>
          <w:szCs w:val="20"/>
        </w:rPr>
      </w:pPr>
      <w:r w:rsidRPr="001940FD">
        <w:rPr>
          <w:rFonts w:ascii="Verdana" w:hAnsi="Verdana" w:cs="Times New Roman"/>
          <w:sz w:val="20"/>
          <w:szCs w:val="20"/>
        </w:rPr>
        <w:t xml:space="preserve">Belgium </w:t>
      </w:r>
      <w:r w:rsidR="00366539" w:rsidRPr="001940FD">
        <w:rPr>
          <w:rFonts w:ascii="Verdana" w:hAnsi="Verdana" w:cs="Times New Roman"/>
          <w:sz w:val="20"/>
          <w:szCs w:val="20"/>
        </w:rPr>
        <w:t xml:space="preserve">welcomes the delegation of </w:t>
      </w:r>
      <w:r w:rsidR="00720FF6" w:rsidRPr="001940FD">
        <w:rPr>
          <w:rFonts w:ascii="Verdana" w:hAnsi="Verdana" w:cs="Times New Roman"/>
          <w:sz w:val="20"/>
          <w:szCs w:val="20"/>
        </w:rPr>
        <w:t>Bosnia and Herzegovina</w:t>
      </w:r>
      <w:r w:rsidR="006A7506" w:rsidRPr="001940FD">
        <w:rPr>
          <w:rFonts w:ascii="Verdana" w:hAnsi="Verdana" w:cs="Times New Roman"/>
          <w:sz w:val="20"/>
          <w:szCs w:val="20"/>
        </w:rPr>
        <w:t xml:space="preserve"> and</w:t>
      </w:r>
      <w:r w:rsidR="00720FF6" w:rsidRPr="001940FD">
        <w:rPr>
          <w:rFonts w:ascii="Verdana" w:hAnsi="Verdana" w:cs="Times New Roman"/>
          <w:sz w:val="20"/>
          <w:szCs w:val="20"/>
        </w:rPr>
        <w:t xml:space="preserve"> </w:t>
      </w:r>
      <w:r w:rsidR="006A7506" w:rsidRPr="001940FD">
        <w:rPr>
          <w:rFonts w:ascii="Verdana" w:hAnsi="Verdana" w:cs="Times New Roman"/>
          <w:sz w:val="20"/>
          <w:szCs w:val="20"/>
        </w:rPr>
        <w:t>wishes it every success in the exercise of its third Universal Periodic Review. Belgium is convinced that further progress can be achieved to increase the protection of human rights in line with the core international human rights treaties.</w:t>
      </w:r>
    </w:p>
    <w:p w:rsidR="000936A4" w:rsidRPr="001940FD" w:rsidRDefault="000532C6" w:rsidP="003278FD">
      <w:pPr>
        <w:jc w:val="both"/>
        <w:rPr>
          <w:rFonts w:ascii="Verdana" w:hAnsi="Verdana" w:cs="Times New Roman"/>
          <w:sz w:val="20"/>
          <w:szCs w:val="20"/>
        </w:rPr>
      </w:pPr>
      <w:r w:rsidRPr="001940FD">
        <w:rPr>
          <w:rFonts w:ascii="Verdana" w:hAnsi="Verdana" w:cs="Times New Roman"/>
          <w:sz w:val="20"/>
          <w:szCs w:val="20"/>
        </w:rPr>
        <w:t xml:space="preserve"> </w:t>
      </w:r>
    </w:p>
    <w:p w:rsidR="000532C6" w:rsidRPr="001940FD" w:rsidRDefault="00D03804" w:rsidP="003278FD">
      <w:pPr>
        <w:jc w:val="both"/>
        <w:rPr>
          <w:rFonts w:ascii="Verdana" w:hAnsi="Verdana" w:cs="Times New Roman"/>
          <w:color w:val="000000"/>
          <w:sz w:val="20"/>
          <w:szCs w:val="20"/>
        </w:rPr>
      </w:pPr>
      <w:r w:rsidRPr="001940FD">
        <w:rPr>
          <w:rFonts w:ascii="Verdana" w:hAnsi="Verdana" w:cs="Times New Roman"/>
          <w:color w:val="000000"/>
          <w:sz w:val="20"/>
          <w:szCs w:val="20"/>
        </w:rPr>
        <w:t>Therefore, we recommend</w:t>
      </w:r>
      <w:r w:rsidR="00712EA3" w:rsidRPr="001940FD">
        <w:rPr>
          <w:rFonts w:ascii="Verdana" w:hAnsi="Verdana" w:cs="Times New Roman"/>
          <w:color w:val="000000"/>
          <w:sz w:val="20"/>
          <w:szCs w:val="20"/>
        </w:rPr>
        <w:t xml:space="preserve"> the government of</w:t>
      </w:r>
      <w:r w:rsidR="000532C6" w:rsidRPr="001940FD">
        <w:rPr>
          <w:rFonts w:ascii="Verdana" w:hAnsi="Verdana" w:cs="Times New Roman"/>
          <w:color w:val="000000"/>
          <w:sz w:val="20"/>
          <w:szCs w:val="20"/>
        </w:rPr>
        <w:t xml:space="preserve"> Bosnia and Herzegovina</w:t>
      </w:r>
      <w:r w:rsidR="00712EA3" w:rsidRPr="001940FD">
        <w:rPr>
          <w:rFonts w:ascii="Verdana" w:hAnsi="Verdana" w:cs="Times New Roman"/>
          <w:color w:val="000000"/>
          <w:sz w:val="20"/>
          <w:szCs w:val="20"/>
        </w:rPr>
        <w:t xml:space="preserve"> to:</w:t>
      </w:r>
    </w:p>
    <w:p w:rsidR="000532C6" w:rsidRPr="001940FD" w:rsidRDefault="000532C6" w:rsidP="003278FD">
      <w:pPr>
        <w:jc w:val="both"/>
        <w:rPr>
          <w:rFonts w:ascii="Verdana" w:hAnsi="Verdana" w:cs="Times New Roman"/>
          <w:color w:val="000000"/>
          <w:sz w:val="20"/>
          <w:szCs w:val="20"/>
        </w:rPr>
      </w:pPr>
    </w:p>
    <w:p w:rsidR="000532C6" w:rsidRPr="001940FD" w:rsidRDefault="000532C6" w:rsidP="003278FD">
      <w:pPr>
        <w:jc w:val="both"/>
        <w:rPr>
          <w:rFonts w:ascii="Verdana" w:hAnsi="Verdana" w:cs="Times New Roman"/>
          <w:color w:val="000000"/>
          <w:sz w:val="20"/>
          <w:szCs w:val="20"/>
        </w:rPr>
      </w:pPr>
      <w:r w:rsidRPr="001940FD">
        <w:rPr>
          <w:rFonts w:ascii="Verdana" w:hAnsi="Verdana" w:cs="Times New Roman"/>
          <w:color w:val="000000"/>
          <w:sz w:val="20"/>
          <w:szCs w:val="20"/>
        </w:rPr>
        <w:t>R1. Amend without further delay the Constitution so as to eliminate discrimination based upon belonging to an ethnic group in public political life and in terms of access to employment in the public sector, in accordance with the relevant jurisprudence of the European Court of Human Rights.</w:t>
      </w:r>
    </w:p>
    <w:p w:rsidR="000532C6" w:rsidRPr="001940FD" w:rsidRDefault="000532C6" w:rsidP="003278FD">
      <w:pPr>
        <w:jc w:val="both"/>
        <w:rPr>
          <w:rFonts w:ascii="Verdana" w:hAnsi="Verdana" w:cs="Times New Roman"/>
          <w:color w:val="000000"/>
          <w:sz w:val="20"/>
          <w:szCs w:val="20"/>
        </w:rPr>
      </w:pPr>
    </w:p>
    <w:p w:rsidR="000532C6" w:rsidRPr="001940FD" w:rsidRDefault="000532C6" w:rsidP="003278FD">
      <w:pPr>
        <w:jc w:val="both"/>
        <w:rPr>
          <w:rFonts w:ascii="Verdana" w:hAnsi="Verdana" w:cs="Times New Roman"/>
          <w:color w:val="000000"/>
          <w:sz w:val="20"/>
          <w:szCs w:val="20"/>
        </w:rPr>
      </w:pPr>
      <w:r w:rsidRPr="001940FD">
        <w:rPr>
          <w:rFonts w:ascii="Verdana" w:hAnsi="Verdana" w:cs="Times New Roman"/>
          <w:color w:val="000000"/>
          <w:sz w:val="20"/>
          <w:szCs w:val="20"/>
        </w:rPr>
        <w:t>R2. Elaborate a country-w</w:t>
      </w:r>
      <w:r w:rsidR="00934264" w:rsidRPr="001940FD">
        <w:rPr>
          <w:rFonts w:ascii="Verdana" w:hAnsi="Verdana" w:cs="Times New Roman"/>
          <w:color w:val="000000"/>
          <w:sz w:val="20"/>
          <w:szCs w:val="20"/>
        </w:rPr>
        <w:t>ide anti-discrimination</w:t>
      </w:r>
      <w:r w:rsidR="00A03263" w:rsidRPr="001940FD">
        <w:rPr>
          <w:rFonts w:ascii="Verdana" w:hAnsi="Verdana" w:cs="Times New Roman"/>
          <w:color w:val="000000"/>
          <w:sz w:val="20"/>
          <w:szCs w:val="20"/>
        </w:rPr>
        <w:t xml:space="preserve"> strategy</w:t>
      </w:r>
      <w:r w:rsidRPr="001940FD">
        <w:rPr>
          <w:rFonts w:ascii="Verdana" w:hAnsi="Verdana" w:cs="Times New Roman"/>
          <w:color w:val="000000"/>
          <w:sz w:val="20"/>
          <w:szCs w:val="20"/>
        </w:rPr>
        <w:t xml:space="preserve"> in </w:t>
      </w:r>
      <w:r w:rsidR="001C7140" w:rsidRPr="001940FD">
        <w:rPr>
          <w:rFonts w:ascii="Verdana" w:hAnsi="Verdana" w:cs="Times New Roman"/>
          <w:color w:val="000000"/>
          <w:sz w:val="20"/>
          <w:szCs w:val="20"/>
        </w:rPr>
        <w:t xml:space="preserve">cooperation with civil society </w:t>
      </w:r>
      <w:r w:rsidRPr="001940FD">
        <w:rPr>
          <w:rFonts w:ascii="Verdana" w:hAnsi="Verdana" w:cs="Times New Roman"/>
          <w:color w:val="000000"/>
          <w:sz w:val="20"/>
          <w:szCs w:val="20"/>
        </w:rPr>
        <w:t>against discrimination</w:t>
      </w:r>
      <w:r w:rsidR="001940FD">
        <w:rPr>
          <w:rFonts w:ascii="Verdana" w:hAnsi="Verdana" w:cs="Times New Roman"/>
          <w:color w:val="000000"/>
          <w:sz w:val="20"/>
          <w:szCs w:val="20"/>
        </w:rPr>
        <w:t>,</w:t>
      </w:r>
      <w:r w:rsidRPr="001940FD">
        <w:rPr>
          <w:rFonts w:ascii="Verdana" w:hAnsi="Verdana" w:cs="Times New Roman"/>
          <w:color w:val="000000"/>
          <w:sz w:val="20"/>
          <w:szCs w:val="20"/>
        </w:rPr>
        <w:t xml:space="preserve"> </w:t>
      </w:r>
      <w:r w:rsidR="00934264" w:rsidRPr="001940FD">
        <w:rPr>
          <w:rFonts w:ascii="Verdana" w:hAnsi="Verdana" w:cs="Times New Roman"/>
          <w:color w:val="000000"/>
          <w:sz w:val="20"/>
          <w:szCs w:val="20"/>
        </w:rPr>
        <w:t xml:space="preserve">including </w:t>
      </w:r>
      <w:r w:rsidRPr="001940FD">
        <w:rPr>
          <w:rFonts w:ascii="Verdana" w:hAnsi="Verdana" w:cs="Times New Roman"/>
          <w:color w:val="000000"/>
          <w:sz w:val="20"/>
          <w:szCs w:val="20"/>
        </w:rPr>
        <w:t xml:space="preserve">LGBTI </w:t>
      </w:r>
      <w:r w:rsidR="00934264" w:rsidRPr="001940FD">
        <w:rPr>
          <w:rFonts w:ascii="Verdana" w:hAnsi="Verdana" w:cs="Times New Roman"/>
          <w:color w:val="000000"/>
          <w:sz w:val="20"/>
          <w:szCs w:val="20"/>
        </w:rPr>
        <w:t>rights.</w:t>
      </w:r>
    </w:p>
    <w:p w:rsidR="000532C6" w:rsidRPr="001940FD" w:rsidRDefault="000532C6" w:rsidP="003278FD">
      <w:pPr>
        <w:jc w:val="both"/>
        <w:rPr>
          <w:rFonts w:ascii="Verdana" w:hAnsi="Verdana" w:cs="Times New Roman"/>
          <w:color w:val="000000"/>
          <w:sz w:val="20"/>
          <w:szCs w:val="20"/>
        </w:rPr>
      </w:pPr>
    </w:p>
    <w:p w:rsidR="00882801" w:rsidRPr="001940FD" w:rsidRDefault="000532C6" w:rsidP="003278FD">
      <w:pPr>
        <w:jc w:val="both"/>
        <w:rPr>
          <w:rFonts w:ascii="Verdana" w:hAnsi="Verdana" w:cs="Times New Roman"/>
          <w:b/>
          <w:sz w:val="20"/>
          <w:szCs w:val="20"/>
        </w:rPr>
      </w:pPr>
      <w:r w:rsidRPr="001940FD">
        <w:rPr>
          <w:rFonts w:ascii="Verdana" w:hAnsi="Verdana" w:cs="Times New Roman"/>
          <w:color w:val="000000"/>
          <w:sz w:val="20"/>
          <w:szCs w:val="20"/>
        </w:rPr>
        <w:t xml:space="preserve">R3. Take all necessary measures to ensure freedom of expression and </w:t>
      </w:r>
      <w:bookmarkStart w:id="0" w:name="_GoBack"/>
      <w:bookmarkEnd w:id="0"/>
      <w:r w:rsidRPr="001940FD">
        <w:rPr>
          <w:rFonts w:ascii="Verdana" w:hAnsi="Verdana" w:cs="Times New Roman"/>
          <w:color w:val="000000"/>
          <w:sz w:val="20"/>
          <w:szCs w:val="20"/>
        </w:rPr>
        <w:t>freedom of assembly and association</w:t>
      </w:r>
      <w:r w:rsidR="00934264" w:rsidRPr="001940FD">
        <w:rPr>
          <w:rFonts w:ascii="Verdana" w:hAnsi="Verdana" w:cs="Times New Roman"/>
          <w:color w:val="000000"/>
          <w:sz w:val="20"/>
          <w:szCs w:val="20"/>
        </w:rPr>
        <w:t xml:space="preserve"> in line </w:t>
      </w:r>
      <w:r w:rsidR="00A03263" w:rsidRPr="001940FD">
        <w:rPr>
          <w:rFonts w:ascii="Verdana" w:hAnsi="Verdana" w:cs="Times New Roman"/>
          <w:color w:val="000000"/>
          <w:sz w:val="20"/>
          <w:szCs w:val="20"/>
        </w:rPr>
        <w:t>with the International Covenant on Civil and Political Rights.</w:t>
      </w:r>
      <w:r w:rsidRPr="001940FD">
        <w:rPr>
          <w:rFonts w:ascii="Verdana" w:hAnsi="Verdana" w:cs="Times New Roman"/>
          <w:b/>
          <w:color w:val="000000"/>
          <w:sz w:val="20"/>
          <w:szCs w:val="20"/>
        </w:rPr>
        <w:t xml:space="preserve"> </w:t>
      </w:r>
      <w:r w:rsidR="00712EA3" w:rsidRPr="001940FD">
        <w:rPr>
          <w:rFonts w:ascii="Verdana" w:hAnsi="Verdana" w:cs="Times New Roman"/>
          <w:b/>
          <w:color w:val="000000"/>
          <w:sz w:val="20"/>
          <w:szCs w:val="20"/>
        </w:rPr>
        <w:t xml:space="preserve"> </w:t>
      </w:r>
    </w:p>
    <w:p w:rsidR="00882801" w:rsidRPr="001940FD" w:rsidRDefault="00882801" w:rsidP="00882801">
      <w:pPr>
        <w:spacing w:line="276" w:lineRule="auto"/>
        <w:jc w:val="both"/>
        <w:rPr>
          <w:rFonts w:ascii="Verdana" w:hAnsi="Verdana" w:cs="Times New Roman"/>
          <w:sz w:val="20"/>
          <w:szCs w:val="20"/>
        </w:rPr>
      </w:pPr>
    </w:p>
    <w:p w:rsidR="00882801" w:rsidRPr="001940FD" w:rsidRDefault="00882801" w:rsidP="00882801">
      <w:pPr>
        <w:spacing w:line="276" w:lineRule="auto"/>
        <w:jc w:val="both"/>
        <w:rPr>
          <w:rFonts w:ascii="Verdana" w:hAnsi="Verdana" w:cs="Times New Roman"/>
          <w:sz w:val="20"/>
          <w:szCs w:val="20"/>
        </w:rPr>
      </w:pPr>
      <w:r w:rsidRPr="001940FD">
        <w:rPr>
          <w:rFonts w:ascii="Verdana" w:hAnsi="Verdana" w:cs="Times New Roman"/>
          <w:sz w:val="20"/>
          <w:szCs w:val="20"/>
        </w:rPr>
        <w:t>Thank you, Mr. President.</w:t>
      </w:r>
    </w:p>
    <w:p w:rsidR="000E2272" w:rsidRPr="001940FD" w:rsidRDefault="000E2272">
      <w:pPr>
        <w:rPr>
          <w:rFonts w:ascii="Verdana" w:hAnsi="Verdana"/>
          <w:sz w:val="20"/>
          <w:szCs w:val="20"/>
        </w:rPr>
      </w:pPr>
    </w:p>
    <w:sectPr w:rsidR="000E2272" w:rsidRPr="00194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46676"/>
    <w:rsid w:val="000532C6"/>
    <w:rsid w:val="000544ED"/>
    <w:rsid w:val="000936A4"/>
    <w:rsid w:val="000C44A2"/>
    <w:rsid w:val="000E2272"/>
    <w:rsid w:val="000F74D4"/>
    <w:rsid w:val="0015478B"/>
    <w:rsid w:val="00167870"/>
    <w:rsid w:val="00182010"/>
    <w:rsid w:val="001940FD"/>
    <w:rsid w:val="0019429C"/>
    <w:rsid w:val="001C7140"/>
    <w:rsid w:val="001E500A"/>
    <w:rsid w:val="002151BB"/>
    <w:rsid w:val="0028400C"/>
    <w:rsid w:val="002B68F8"/>
    <w:rsid w:val="002E6299"/>
    <w:rsid w:val="00321827"/>
    <w:rsid w:val="003278FD"/>
    <w:rsid w:val="00343B58"/>
    <w:rsid w:val="00366539"/>
    <w:rsid w:val="0038429A"/>
    <w:rsid w:val="00391DE5"/>
    <w:rsid w:val="003B1BB2"/>
    <w:rsid w:val="003F3BE3"/>
    <w:rsid w:val="00424130"/>
    <w:rsid w:val="00477025"/>
    <w:rsid w:val="00495560"/>
    <w:rsid w:val="004A410C"/>
    <w:rsid w:val="004D64A5"/>
    <w:rsid w:val="004E512E"/>
    <w:rsid w:val="0055023E"/>
    <w:rsid w:val="0058285F"/>
    <w:rsid w:val="005E541A"/>
    <w:rsid w:val="006330B7"/>
    <w:rsid w:val="00653ADC"/>
    <w:rsid w:val="00657CC2"/>
    <w:rsid w:val="00672C9E"/>
    <w:rsid w:val="00681B18"/>
    <w:rsid w:val="00692215"/>
    <w:rsid w:val="006A7506"/>
    <w:rsid w:val="00712EA3"/>
    <w:rsid w:val="00714991"/>
    <w:rsid w:val="00720FF6"/>
    <w:rsid w:val="0073742A"/>
    <w:rsid w:val="00781A5D"/>
    <w:rsid w:val="00790528"/>
    <w:rsid w:val="00793D9C"/>
    <w:rsid w:val="007C75A0"/>
    <w:rsid w:val="00804ED0"/>
    <w:rsid w:val="0082460D"/>
    <w:rsid w:val="0085125B"/>
    <w:rsid w:val="00855073"/>
    <w:rsid w:val="00882801"/>
    <w:rsid w:val="00897C2C"/>
    <w:rsid w:val="008F2B6A"/>
    <w:rsid w:val="00934264"/>
    <w:rsid w:val="00946CC7"/>
    <w:rsid w:val="00971699"/>
    <w:rsid w:val="00973C9B"/>
    <w:rsid w:val="009B7CE7"/>
    <w:rsid w:val="009E18DD"/>
    <w:rsid w:val="00A03263"/>
    <w:rsid w:val="00A3181A"/>
    <w:rsid w:val="00A33118"/>
    <w:rsid w:val="00A443BE"/>
    <w:rsid w:val="00A54A57"/>
    <w:rsid w:val="00A5541F"/>
    <w:rsid w:val="00A75434"/>
    <w:rsid w:val="00B73B83"/>
    <w:rsid w:val="00B95FDB"/>
    <w:rsid w:val="00C0494D"/>
    <w:rsid w:val="00C165A7"/>
    <w:rsid w:val="00C17E04"/>
    <w:rsid w:val="00C410C9"/>
    <w:rsid w:val="00D03804"/>
    <w:rsid w:val="00D53F7E"/>
    <w:rsid w:val="00D77B8E"/>
    <w:rsid w:val="00D808E3"/>
    <w:rsid w:val="00DA4D3E"/>
    <w:rsid w:val="00DD15D1"/>
    <w:rsid w:val="00E17D5C"/>
    <w:rsid w:val="00E32A5E"/>
    <w:rsid w:val="00F2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46EDD-D39E-4A61-8649-1733768ADE70}"/>
</file>

<file path=customXml/itemProps2.xml><?xml version="1.0" encoding="utf-8"?>
<ds:datastoreItem xmlns:ds="http://schemas.openxmlformats.org/officeDocument/2006/customXml" ds:itemID="{337D52B1-449F-470B-A090-D93A4C5B88CF}"/>
</file>

<file path=customXml/itemProps3.xml><?xml version="1.0" encoding="utf-8"?>
<ds:datastoreItem xmlns:ds="http://schemas.openxmlformats.org/officeDocument/2006/customXml" ds:itemID="{62682C80-A6DC-450F-B65D-2B4ADCDBF683}"/>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1027</Characters>
  <Application>Microsoft Office Word</Application>
  <DocSecurity>0</DocSecurity>
  <Lines>31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Joosten Veronique - M3</cp:lastModifiedBy>
  <cp:revision>9</cp:revision>
  <cp:lastPrinted>2019-10-23T12:20:00Z</cp:lastPrinted>
  <dcterms:created xsi:type="dcterms:W3CDTF">2019-10-22T11:34:00Z</dcterms:created>
  <dcterms:modified xsi:type="dcterms:W3CDTF">2019-10-29T17:48:00Z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24c7d480-96ee-4dc4-a0a1-2d4b5f9a211f</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