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897B5" w14:textId="77777777" w:rsidR="00FB2C5E" w:rsidRPr="00D1047F" w:rsidRDefault="00FB2C5E" w:rsidP="00FB2C5E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7AC0EFF0" w14:textId="77777777" w:rsidR="00FB2C5E" w:rsidRPr="00D1047F" w:rsidRDefault="00FB2C5E" w:rsidP="00FB2C5E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56C1CDB0" w14:textId="77777777" w:rsidR="00FB2C5E" w:rsidRDefault="00FB2C5E" w:rsidP="00FB2C5E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63FCAA62" w14:textId="77777777" w:rsidR="00FB2C5E" w:rsidRDefault="00FB2C5E" w:rsidP="00FB2C5E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Italia </w:t>
      </w:r>
    </w:p>
    <w:p w14:paraId="6F215C72" w14:textId="77777777" w:rsidR="00FB2C5E" w:rsidRPr="00D1047F" w:rsidRDefault="00FB2C5E" w:rsidP="00FB2C5E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6DE4825D" w14:textId="77777777" w:rsidR="00FB2C5E" w:rsidRPr="004D478D" w:rsidRDefault="00FB2C5E" w:rsidP="00FB2C5E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726A1AD9" w14:textId="77777777" w:rsidR="00FB2C5E" w:rsidRPr="006B1F43" w:rsidRDefault="00FB2C5E" w:rsidP="00FB2C5E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6B94FAC7" w14:textId="77777777" w:rsidR="00FB2C5E" w:rsidRPr="004D478D" w:rsidRDefault="00FB2C5E" w:rsidP="00FB2C5E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4D659F8D" w14:textId="77777777" w:rsidR="00FB2C5E" w:rsidRPr="004D478D" w:rsidRDefault="00FB2C5E" w:rsidP="00FB2C5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4EA6B66B" w14:textId="77777777" w:rsidR="00FB2C5E" w:rsidRPr="004D478D" w:rsidRDefault="00FB2C5E" w:rsidP="00FB2C5E">
      <w:pPr>
        <w:pStyle w:val="Textebrut"/>
        <w:rPr>
          <w:rFonts w:ascii="Arial" w:hAnsi="Arial" w:cs="Arial"/>
          <w:sz w:val="32"/>
          <w:szCs w:val="32"/>
        </w:rPr>
      </w:pPr>
    </w:p>
    <w:p w14:paraId="6CB10AAC" w14:textId="2CE836BA" w:rsidR="00FB2C5E" w:rsidRDefault="00FB2C5E" w:rsidP="00FB2C5E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 Italia y agradece su presentación.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</w:t>
      </w:r>
      <w:r w:rsidRPr="00416799">
        <w:t xml:space="preserve"> </w:t>
      </w:r>
      <w:r>
        <w:rPr>
          <w:rFonts w:ascii="Arial" w:hAnsi="Arial" w:cs="Arial"/>
          <w:sz w:val="32"/>
          <w:szCs w:val="32"/>
        </w:rPr>
        <w:t xml:space="preserve">los avances registrados, como por ejemplo, la dación de normas y planes que promueven la inclusión de las comunidades romaní, </w:t>
      </w:r>
      <w:proofErr w:type="spellStart"/>
      <w:r>
        <w:rPr>
          <w:rFonts w:ascii="Arial" w:hAnsi="Arial" w:cs="Arial"/>
          <w:sz w:val="32"/>
          <w:szCs w:val="32"/>
        </w:rPr>
        <w:t>sinti</w:t>
      </w:r>
      <w:proofErr w:type="spellEnd"/>
      <w:r>
        <w:rPr>
          <w:rFonts w:ascii="Arial" w:hAnsi="Arial" w:cs="Arial"/>
          <w:sz w:val="32"/>
          <w:szCs w:val="32"/>
        </w:rPr>
        <w:t xml:space="preserve"> e itinerante.</w:t>
      </w:r>
    </w:p>
    <w:p w14:paraId="5EF36696" w14:textId="77777777" w:rsidR="00FB2C5E" w:rsidRPr="004D478D" w:rsidRDefault="00FB2C5E" w:rsidP="00FB2C5E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14:paraId="3AB37D4E" w14:textId="77777777" w:rsidR="00FB2C5E" w:rsidRDefault="00FB2C5E" w:rsidP="00FB2C5E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12DAF9FF" w14:textId="77777777" w:rsidR="00FB2C5E" w:rsidRDefault="00FB2C5E" w:rsidP="00FB2C5E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75B56B3F" w14:textId="6CB04BCA" w:rsidR="00FB2C5E" w:rsidRDefault="00FB2C5E" w:rsidP="00FB2C5E">
      <w:pPr>
        <w:pStyle w:val="Textebru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Continuar fomentando las medidas que permitan </w:t>
      </w:r>
      <w:r w:rsidR="00D50530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>las personas con discapacidad acceder a puestos de trabajo.</w:t>
      </w:r>
    </w:p>
    <w:p w14:paraId="4BE05841" w14:textId="77777777" w:rsidR="00FB2C5E" w:rsidRPr="005E5649" w:rsidRDefault="00FB2C5E" w:rsidP="00FB2C5E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Mantener el respeto del principio de no devolución a </w:t>
      </w:r>
      <w:r w:rsidRPr="005E5649">
        <w:rPr>
          <w:rFonts w:ascii="Arial" w:hAnsi="Arial" w:cs="Arial"/>
          <w:sz w:val="32"/>
          <w:szCs w:val="32"/>
        </w:rPr>
        <w:t xml:space="preserve">través de la evaluación individual de cada situación migratoria. </w:t>
      </w:r>
    </w:p>
    <w:p w14:paraId="78A6A5ED" w14:textId="462FA809" w:rsidR="00FB2C5E" w:rsidRPr="005E5649" w:rsidRDefault="00FB2C5E" w:rsidP="00FB2C5E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Considerar la revisión de la normativa que regula el control de armas de fuego, dada la correlación entre </w:t>
      </w:r>
      <w:r>
        <w:rPr>
          <w:rFonts w:ascii="Arial" w:hAnsi="Arial" w:cs="Arial"/>
          <w:sz w:val="32"/>
          <w:szCs w:val="32"/>
        </w:rPr>
        <w:t xml:space="preserve">su </w:t>
      </w:r>
      <w:r w:rsidRPr="005E5649">
        <w:rPr>
          <w:rFonts w:ascii="Arial" w:hAnsi="Arial" w:cs="Arial"/>
          <w:sz w:val="32"/>
          <w:szCs w:val="32"/>
        </w:rPr>
        <w:t xml:space="preserve">uso y los </w:t>
      </w:r>
      <w:proofErr w:type="spellStart"/>
      <w:r w:rsidRPr="005E5649">
        <w:rPr>
          <w:rFonts w:ascii="Arial" w:hAnsi="Arial" w:cs="Arial"/>
          <w:sz w:val="32"/>
          <w:szCs w:val="32"/>
        </w:rPr>
        <w:t>feminicidios</w:t>
      </w:r>
      <w:proofErr w:type="spellEnd"/>
      <w:r w:rsidRPr="005E5649">
        <w:rPr>
          <w:rFonts w:ascii="Arial" w:hAnsi="Arial" w:cs="Arial"/>
          <w:sz w:val="32"/>
          <w:szCs w:val="32"/>
        </w:rPr>
        <w:t>.</w:t>
      </w:r>
    </w:p>
    <w:p w14:paraId="2C388004" w14:textId="77777777" w:rsidR="00FB2C5E" w:rsidRPr="005E5649" w:rsidRDefault="00FB2C5E" w:rsidP="00FB2C5E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Revisar la práctica del desalojo forzoso de miembros de las comunidades romaní, </w:t>
      </w:r>
      <w:proofErr w:type="spellStart"/>
      <w:r w:rsidRPr="005E5649">
        <w:rPr>
          <w:rFonts w:ascii="Arial" w:hAnsi="Arial" w:cs="Arial"/>
          <w:sz w:val="32"/>
          <w:szCs w:val="32"/>
        </w:rPr>
        <w:t>sinti</w:t>
      </w:r>
      <w:proofErr w:type="spellEnd"/>
      <w:r w:rsidRPr="005E5649">
        <w:rPr>
          <w:rFonts w:ascii="Arial" w:hAnsi="Arial" w:cs="Arial"/>
          <w:sz w:val="32"/>
          <w:szCs w:val="32"/>
        </w:rPr>
        <w:t xml:space="preserve"> e itinerante.</w:t>
      </w:r>
    </w:p>
    <w:p w14:paraId="0E93EA4E" w14:textId="77777777" w:rsidR="00FB2C5E" w:rsidRPr="005E5649" w:rsidRDefault="00FB2C5E" w:rsidP="00FB2C5E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>El Perú expresa a Italia su deseo que este nuevo ciclo del EPU continúe contribuyendo a la mejora de los derechos humanos en su país.</w:t>
      </w:r>
    </w:p>
    <w:p w14:paraId="5B906570" w14:textId="77777777" w:rsidR="00FB2C5E" w:rsidRPr="004D478D" w:rsidRDefault="00FB2C5E" w:rsidP="00FB2C5E">
      <w:pPr>
        <w:pStyle w:val="Textebrut"/>
        <w:rPr>
          <w:rFonts w:ascii="Arial" w:hAnsi="Arial" w:cs="Arial"/>
          <w:sz w:val="32"/>
          <w:szCs w:val="32"/>
        </w:rPr>
      </w:pPr>
    </w:p>
    <w:p w14:paraId="00D6F20C" w14:textId="30ED51F4" w:rsidR="003D419D" w:rsidRDefault="00FB2C5E" w:rsidP="003D419D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14:paraId="191686F3" w14:textId="004FB505" w:rsidR="003125D5" w:rsidRPr="00647BFE" w:rsidRDefault="003125D5" w:rsidP="003D713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125D5" w:rsidRPr="00647B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A32A2" w:rsidRDefault="006A32A2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A32A2" w:rsidRDefault="006A32A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A32A2" w:rsidRDefault="006A32A2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A32A2" w:rsidRDefault="006A32A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433A47" w14:paraId="2EA2E712" w14:textId="77777777" w:rsidTr="003C1E03">
      <w:tc>
        <w:tcPr>
          <w:tcW w:w="3510" w:type="dxa"/>
          <w:vAlign w:val="center"/>
        </w:tcPr>
        <w:p w14:paraId="786D72C3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91B05"/>
    <w:rsid w:val="003B2DBA"/>
    <w:rsid w:val="003D419D"/>
    <w:rsid w:val="003D7137"/>
    <w:rsid w:val="004005B1"/>
    <w:rsid w:val="00401FC1"/>
    <w:rsid w:val="00424318"/>
    <w:rsid w:val="00433A47"/>
    <w:rsid w:val="004F3929"/>
    <w:rsid w:val="0050225C"/>
    <w:rsid w:val="00591D56"/>
    <w:rsid w:val="005B2FD2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D0688C"/>
    <w:rsid w:val="00D50530"/>
    <w:rsid w:val="00D52222"/>
    <w:rsid w:val="00DC7931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D9045-11CE-45E9-8883-A1B2DE5620AA}"/>
</file>

<file path=customXml/itemProps2.xml><?xml version="1.0" encoding="utf-8"?>
<ds:datastoreItem xmlns:ds="http://schemas.openxmlformats.org/officeDocument/2006/customXml" ds:itemID="{F895D4F5-598B-4E37-A714-B8D7DCA52AFB}"/>
</file>

<file path=customXml/itemProps3.xml><?xml version="1.0" encoding="utf-8"?>
<ds:datastoreItem xmlns:ds="http://schemas.openxmlformats.org/officeDocument/2006/customXml" ds:itemID="{767ABCC6-921E-4C10-90EA-3EC7A8501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2</cp:revision>
  <cp:lastPrinted>2016-09-16T09:41:00Z</cp:lastPrinted>
  <dcterms:created xsi:type="dcterms:W3CDTF">2019-11-01T11:02:00Z</dcterms:created>
  <dcterms:modified xsi:type="dcterms:W3CDTF">2019-11-01T11:02:00Z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