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8" w:rsidRPr="009F7AE0" w:rsidRDefault="00EA4B28" w:rsidP="0033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AE0">
        <w:rPr>
          <w:rFonts w:asciiTheme="minorHAnsi" w:hAnsiTheme="minorHAnsi" w:cstheme="minorHAnsi"/>
          <w:sz w:val="22"/>
          <w:szCs w:val="22"/>
        </w:rPr>
        <w:t>Intervención de España – EPU 34 Fiyi</w:t>
      </w:r>
    </w:p>
    <w:p w:rsidR="00337FD8" w:rsidRPr="009F7AE0" w:rsidRDefault="00337FD8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4B28" w:rsidRPr="007F3C17" w:rsidRDefault="00EA4B28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C17">
        <w:rPr>
          <w:rFonts w:asciiTheme="minorHAnsi" w:hAnsiTheme="minorHAnsi" w:cstheme="minorHAnsi"/>
          <w:sz w:val="22"/>
          <w:szCs w:val="22"/>
        </w:rPr>
        <w:t>Muchas gracias Sr. Presidente.</w:t>
      </w:r>
    </w:p>
    <w:p w:rsidR="00EA4B28" w:rsidRPr="007F3C17" w:rsidRDefault="00EA4B28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7DDB" w:rsidRPr="007F3C17" w:rsidRDefault="00EA4B28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C17">
        <w:rPr>
          <w:rFonts w:asciiTheme="minorHAnsi" w:hAnsiTheme="minorHAnsi" w:cstheme="minorHAnsi"/>
          <w:sz w:val="22"/>
          <w:szCs w:val="22"/>
        </w:rPr>
        <w:t>España da una cordial bienvenida a la delegación de Fiyi y agradece su p</w:t>
      </w:r>
      <w:r w:rsidR="00337FD8" w:rsidRPr="007F3C17">
        <w:rPr>
          <w:rFonts w:asciiTheme="minorHAnsi" w:hAnsiTheme="minorHAnsi" w:cstheme="minorHAnsi"/>
          <w:sz w:val="22"/>
          <w:szCs w:val="22"/>
        </w:rPr>
        <w:t>articipación en este ejercicio.</w:t>
      </w:r>
    </w:p>
    <w:p w:rsidR="00167DDB" w:rsidRPr="007F3C17" w:rsidRDefault="00167DDB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7DDB" w:rsidRPr="007F3C17" w:rsidRDefault="009F7AE0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C17">
        <w:rPr>
          <w:rFonts w:asciiTheme="minorHAnsi" w:hAnsiTheme="minorHAnsi" w:cstheme="minorHAnsi"/>
          <w:sz w:val="22"/>
          <w:szCs w:val="22"/>
          <w:lang w:val="es-ES_tradnl"/>
        </w:rPr>
        <w:t xml:space="preserve">España reconoce los esfuerzos realizados por su país en los últimos años </w:t>
      </w:r>
      <w:r w:rsidRPr="007F3C17">
        <w:rPr>
          <w:rFonts w:asciiTheme="minorHAnsi" w:hAnsiTheme="minorHAnsi" w:cstheme="minorHAnsi"/>
          <w:sz w:val="22"/>
          <w:szCs w:val="22"/>
        </w:rPr>
        <w:t xml:space="preserve">en materia de promoción y protección de los derechos humanos, </w:t>
      </w:r>
      <w:r w:rsidR="00F50B65">
        <w:rPr>
          <w:rFonts w:asciiTheme="minorHAnsi" w:hAnsiTheme="minorHAnsi" w:cstheme="minorHAnsi"/>
          <w:sz w:val="22"/>
          <w:szCs w:val="22"/>
        </w:rPr>
        <w:t>y se felicita por</w:t>
      </w:r>
      <w:r w:rsidR="00DD688C" w:rsidRPr="007F3C17">
        <w:rPr>
          <w:rFonts w:asciiTheme="minorHAnsi" w:hAnsiTheme="minorHAnsi" w:cstheme="minorHAnsi"/>
          <w:sz w:val="22"/>
          <w:szCs w:val="22"/>
        </w:rPr>
        <w:t xml:space="preserve"> ser</w:t>
      </w:r>
      <w:r w:rsidR="00E25261" w:rsidRPr="007F3C17">
        <w:rPr>
          <w:rFonts w:asciiTheme="minorHAnsi" w:hAnsiTheme="minorHAnsi" w:cstheme="minorHAnsi"/>
          <w:sz w:val="22"/>
          <w:szCs w:val="22"/>
        </w:rPr>
        <w:t xml:space="preserve"> el primer pequeño país del Pacífico en acceder al Consejo de Derechos Humanos (2019-2021). </w:t>
      </w:r>
      <w:r w:rsidRPr="007F3C17">
        <w:rPr>
          <w:rFonts w:asciiTheme="minorHAnsi" w:hAnsiTheme="minorHAnsi" w:cstheme="minorHAnsi"/>
          <w:sz w:val="22"/>
          <w:szCs w:val="22"/>
        </w:rPr>
        <w:t xml:space="preserve">España aplaude </w:t>
      </w:r>
      <w:r w:rsidR="00E25261" w:rsidRPr="007F3C17">
        <w:rPr>
          <w:rFonts w:asciiTheme="minorHAnsi" w:hAnsiTheme="minorHAnsi" w:cstheme="minorHAnsi"/>
          <w:sz w:val="22"/>
          <w:szCs w:val="22"/>
        </w:rPr>
        <w:t>que</w:t>
      </w:r>
      <w:r w:rsidRPr="007F3C17">
        <w:rPr>
          <w:rFonts w:asciiTheme="minorHAnsi" w:hAnsiTheme="minorHAnsi" w:cstheme="minorHAnsi"/>
          <w:sz w:val="22"/>
          <w:szCs w:val="22"/>
        </w:rPr>
        <w:t xml:space="preserve"> Fiyi ha</w:t>
      </w:r>
      <w:r w:rsidR="00DA14D8">
        <w:rPr>
          <w:rFonts w:asciiTheme="minorHAnsi" w:hAnsiTheme="minorHAnsi" w:cstheme="minorHAnsi"/>
          <w:sz w:val="22"/>
          <w:szCs w:val="22"/>
        </w:rPr>
        <w:t>ya</w:t>
      </w:r>
      <w:r w:rsidRPr="007F3C17">
        <w:rPr>
          <w:rFonts w:asciiTheme="minorHAnsi" w:hAnsiTheme="minorHAnsi" w:cstheme="minorHAnsi"/>
          <w:sz w:val="22"/>
          <w:szCs w:val="22"/>
        </w:rPr>
        <w:t xml:space="preserve"> ratificado la Convención Internacional sobre los Derechos de las Personas con Discapacidad en 2017,</w:t>
      </w:r>
      <w:r w:rsidR="00F50B65">
        <w:rPr>
          <w:rFonts w:asciiTheme="minorHAnsi" w:hAnsiTheme="minorHAnsi" w:cstheme="minorHAnsi"/>
          <w:sz w:val="22"/>
          <w:szCs w:val="22"/>
        </w:rPr>
        <w:t xml:space="preserve"> y</w:t>
      </w:r>
      <w:r w:rsidRPr="007F3C17">
        <w:rPr>
          <w:rFonts w:asciiTheme="minorHAnsi" w:hAnsiTheme="minorHAnsi" w:cstheme="minorHAnsi"/>
          <w:sz w:val="22"/>
          <w:szCs w:val="22"/>
        </w:rPr>
        <w:t xml:space="preserve"> </w:t>
      </w:r>
      <w:r w:rsidR="00167DDB" w:rsidRPr="007F3C17">
        <w:rPr>
          <w:rFonts w:asciiTheme="minorHAnsi" w:hAnsiTheme="minorHAnsi" w:cstheme="minorHAnsi"/>
          <w:sz w:val="22"/>
          <w:szCs w:val="22"/>
        </w:rPr>
        <w:t xml:space="preserve">los pactos </w:t>
      </w:r>
      <w:r w:rsidR="005600F1" w:rsidRPr="007F3C17">
        <w:rPr>
          <w:rFonts w:asciiTheme="minorHAnsi" w:hAnsiTheme="minorHAnsi" w:cstheme="minorHAnsi"/>
          <w:sz w:val="22"/>
          <w:szCs w:val="22"/>
        </w:rPr>
        <w:t xml:space="preserve">Internacionales de Derechos Civiles y Políticos </w:t>
      </w:r>
      <w:r w:rsidR="00167DDB" w:rsidRPr="007F3C17">
        <w:rPr>
          <w:rFonts w:asciiTheme="minorHAnsi" w:hAnsiTheme="minorHAnsi" w:cstheme="minorHAnsi"/>
          <w:sz w:val="22"/>
          <w:szCs w:val="22"/>
        </w:rPr>
        <w:t xml:space="preserve">y </w:t>
      </w:r>
      <w:r w:rsidR="005600F1" w:rsidRPr="007F3C17">
        <w:rPr>
          <w:rFonts w:asciiTheme="minorHAnsi" w:hAnsiTheme="minorHAnsi" w:cstheme="minorHAnsi"/>
          <w:sz w:val="22"/>
          <w:szCs w:val="22"/>
        </w:rPr>
        <w:t>Derechos Económicos, Sociales y Culturales</w:t>
      </w:r>
      <w:r w:rsidRPr="007F3C17">
        <w:rPr>
          <w:rFonts w:asciiTheme="minorHAnsi" w:hAnsiTheme="minorHAnsi" w:cstheme="minorHAnsi"/>
          <w:sz w:val="22"/>
          <w:szCs w:val="22"/>
        </w:rPr>
        <w:t xml:space="preserve"> en 2018</w:t>
      </w:r>
      <w:r w:rsidR="005600F1" w:rsidRPr="007F3C17">
        <w:rPr>
          <w:rFonts w:asciiTheme="minorHAnsi" w:hAnsiTheme="minorHAnsi" w:cstheme="minorHAnsi"/>
          <w:sz w:val="22"/>
          <w:szCs w:val="22"/>
        </w:rPr>
        <w:t>.</w:t>
      </w:r>
    </w:p>
    <w:p w:rsidR="00337FD8" w:rsidRPr="007F3C17" w:rsidRDefault="00337FD8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1949" w:rsidRPr="007F3C17" w:rsidRDefault="00E25261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C17">
        <w:rPr>
          <w:rFonts w:asciiTheme="minorHAnsi" w:hAnsiTheme="minorHAnsi" w:cstheme="minorHAnsi"/>
          <w:sz w:val="22"/>
          <w:szCs w:val="22"/>
        </w:rPr>
        <w:t xml:space="preserve">España </w:t>
      </w:r>
      <w:r w:rsidRPr="007F3C17">
        <w:rPr>
          <w:rFonts w:asciiTheme="minorHAnsi" w:hAnsiTheme="minorHAnsi" w:cstheme="minorHAnsi"/>
          <w:b/>
          <w:sz w:val="22"/>
          <w:szCs w:val="22"/>
        </w:rPr>
        <w:t>recomienda (</w:t>
      </w:r>
      <w:r w:rsidR="001C1949" w:rsidRPr="007F3C17">
        <w:rPr>
          <w:rFonts w:asciiTheme="minorHAnsi" w:hAnsiTheme="minorHAnsi" w:cstheme="minorHAnsi"/>
          <w:b/>
          <w:sz w:val="22"/>
          <w:szCs w:val="22"/>
        </w:rPr>
        <w:t>1</w:t>
      </w:r>
      <w:r w:rsidRPr="007F3C17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7F3C17">
        <w:rPr>
          <w:rFonts w:asciiTheme="minorHAnsi" w:hAnsiTheme="minorHAnsi" w:cstheme="minorHAnsi"/>
          <w:sz w:val="22"/>
          <w:szCs w:val="22"/>
        </w:rPr>
        <w:t>prevenir y combatir todas las formas de violencia</w:t>
      </w:r>
      <w:r w:rsidR="007F3C17" w:rsidRPr="007F3C17">
        <w:rPr>
          <w:rFonts w:asciiTheme="minorHAnsi" w:hAnsiTheme="minorHAnsi" w:cstheme="minorHAnsi"/>
          <w:sz w:val="22"/>
          <w:szCs w:val="22"/>
        </w:rPr>
        <w:t xml:space="preserve"> contra las mujeres y las niñas</w:t>
      </w:r>
      <w:r w:rsidRPr="007F3C17">
        <w:rPr>
          <w:rFonts w:asciiTheme="minorHAnsi" w:hAnsiTheme="minorHAnsi" w:cstheme="minorHAnsi"/>
          <w:sz w:val="22"/>
          <w:szCs w:val="22"/>
        </w:rPr>
        <w:t xml:space="preserve"> </w:t>
      </w:r>
      <w:r w:rsidR="007F3C17" w:rsidRPr="007F3C17">
        <w:rPr>
          <w:rFonts w:asciiTheme="minorHAnsi" w:hAnsiTheme="minorHAnsi" w:cstheme="minorHAnsi"/>
          <w:sz w:val="22"/>
          <w:szCs w:val="22"/>
        </w:rPr>
        <w:t>mediante</w:t>
      </w:r>
      <w:r w:rsidR="001C1949" w:rsidRPr="007F3C17">
        <w:rPr>
          <w:rFonts w:asciiTheme="minorHAnsi" w:hAnsiTheme="minorHAnsi" w:cstheme="minorHAnsi"/>
          <w:sz w:val="22"/>
          <w:szCs w:val="22"/>
        </w:rPr>
        <w:t xml:space="preserve"> la </w:t>
      </w:r>
      <w:r w:rsidR="00F50B65">
        <w:rPr>
          <w:rFonts w:asciiTheme="minorHAnsi" w:hAnsiTheme="minorHAnsi" w:cstheme="minorHAnsi"/>
          <w:sz w:val="22"/>
          <w:szCs w:val="22"/>
        </w:rPr>
        <w:t>aplicación</w:t>
      </w:r>
      <w:r w:rsidR="001C1949" w:rsidRPr="007F3C17">
        <w:rPr>
          <w:rFonts w:asciiTheme="minorHAnsi" w:hAnsiTheme="minorHAnsi" w:cstheme="minorHAnsi"/>
          <w:sz w:val="22"/>
          <w:szCs w:val="22"/>
        </w:rPr>
        <w:t xml:space="preserve"> efectiva de la legislación en materia de violencia doméstica y de la Estrategia Nacional de Género aprobada en 2014.</w:t>
      </w:r>
    </w:p>
    <w:p w:rsidR="005A1DD9" w:rsidRPr="007F3C17" w:rsidRDefault="005A1DD9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1DD9" w:rsidRPr="007F3C17" w:rsidRDefault="005A1DD9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C17">
        <w:rPr>
          <w:rFonts w:asciiTheme="minorHAnsi" w:hAnsiTheme="minorHAnsi" w:cstheme="minorHAnsi"/>
          <w:sz w:val="22"/>
          <w:szCs w:val="22"/>
        </w:rPr>
        <w:t xml:space="preserve">España reconoce </w:t>
      </w:r>
      <w:r w:rsidR="00D47989">
        <w:rPr>
          <w:rFonts w:asciiTheme="minorHAnsi" w:hAnsiTheme="minorHAnsi" w:cstheme="minorHAnsi"/>
          <w:sz w:val="22"/>
          <w:szCs w:val="22"/>
        </w:rPr>
        <w:t xml:space="preserve">los avances </w:t>
      </w:r>
      <w:r w:rsidR="00DD688C" w:rsidRPr="007F3C17">
        <w:rPr>
          <w:rFonts w:asciiTheme="minorHAnsi" w:hAnsiTheme="minorHAnsi" w:cstheme="minorHAnsi"/>
          <w:sz w:val="22"/>
          <w:szCs w:val="22"/>
        </w:rPr>
        <w:t>en materia de</w:t>
      </w:r>
      <w:r w:rsidRPr="007F3C17">
        <w:rPr>
          <w:rFonts w:asciiTheme="minorHAnsi" w:hAnsiTheme="minorHAnsi" w:cstheme="minorHAnsi"/>
          <w:sz w:val="22"/>
          <w:szCs w:val="22"/>
        </w:rPr>
        <w:t xml:space="preserve"> protección de los derechos civiles y políticos</w:t>
      </w:r>
      <w:r w:rsidR="00B36ED2" w:rsidRPr="007F3C17">
        <w:rPr>
          <w:rFonts w:asciiTheme="minorHAnsi" w:hAnsiTheme="minorHAnsi" w:cstheme="minorHAnsi"/>
          <w:sz w:val="22"/>
          <w:szCs w:val="22"/>
        </w:rPr>
        <w:t xml:space="preserve"> en Fiyi</w:t>
      </w:r>
      <w:r w:rsidR="00DD688C" w:rsidRPr="007F3C17">
        <w:rPr>
          <w:rFonts w:asciiTheme="minorHAnsi" w:hAnsiTheme="minorHAnsi" w:cstheme="minorHAnsi"/>
          <w:sz w:val="22"/>
          <w:szCs w:val="22"/>
        </w:rPr>
        <w:t>. S</w:t>
      </w:r>
      <w:r w:rsidRPr="007F3C17">
        <w:rPr>
          <w:rFonts w:asciiTheme="minorHAnsi" w:hAnsiTheme="minorHAnsi" w:cstheme="minorHAnsi"/>
          <w:sz w:val="22"/>
          <w:szCs w:val="22"/>
        </w:rPr>
        <w:t xml:space="preserve">in </w:t>
      </w:r>
      <w:r w:rsidR="002F3609" w:rsidRPr="007F3C17">
        <w:rPr>
          <w:rFonts w:asciiTheme="minorHAnsi" w:hAnsiTheme="minorHAnsi" w:cstheme="minorHAnsi"/>
          <w:sz w:val="22"/>
          <w:szCs w:val="22"/>
        </w:rPr>
        <w:t>embargo,</w:t>
      </w:r>
      <w:r w:rsidRPr="007F3C17">
        <w:rPr>
          <w:rFonts w:asciiTheme="minorHAnsi" w:hAnsiTheme="minorHAnsi" w:cstheme="minorHAnsi"/>
          <w:sz w:val="22"/>
          <w:szCs w:val="22"/>
        </w:rPr>
        <w:t xml:space="preserve"> </w:t>
      </w:r>
      <w:r w:rsidR="00DD688C" w:rsidRPr="007F3C17">
        <w:rPr>
          <w:rFonts w:asciiTheme="minorHAnsi" w:hAnsiTheme="minorHAnsi" w:cstheme="minorHAnsi"/>
          <w:sz w:val="22"/>
          <w:szCs w:val="22"/>
        </w:rPr>
        <w:t xml:space="preserve">España </w:t>
      </w:r>
      <w:r w:rsidRPr="007F3C17">
        <w:rPr>
          <w:rFonts w:asciiTheme="minorHAnsi" w:hAnsiTheme="minorHAnsi" w:cstheme="minorHAnsi"/>
          <w:sz w:val="22"/>
          <w:szCs w:val="22"/>
        </w:rPr>
        <w:t xml:space="preserve">recomienda </w:t>
      </w:r>
      <w:r w:rsidR="00337FD8" w:rsidRPr="007F3C17">
        <w:rPr>
          <w:rFonts w:asciiTheme="minorHAnsi" w:hAnsiTheme="minorHAnsi" w:cstheme="minorHAnsi"/>
          <w:b/>
          <w:sz w:val="22"/>
          <w:szCs w:val="22"/>
        </w:rPr>
        <w:t>(</w:t>
      </w:r>
      <w:r w:rsidR="007F3C17" w:rsidRPr="007F3C17">
        <w:rPr>
          <w:rFonts w:asciiTheme="minorHAnsi" w:hAnsiTheme="minorHAnsi" w:cstheme="minorHAnsi"/>
          <w:b/>
          <w:sz w:val="22"/>
          <w:szCs w:val="22"/>
        </w:rPr>
        <w:t>2</w:t>
      </w:r>
      <w:r w:rsidRPr="007F3C17">
        <w:rPr>
          <w:rFonts w:asciiTheme="minorHAnsi" w:hAnsiTheme="minorHAnsi" w:cstheme="minorHAnsi"/>
          <w:b/>
          <w:sz w:val="22"/>
          <w:szCs w:val="22"/>
        </w:rPr>
        <w:t>)</w:t>
      </w:r>
      <w:r w:rsidR="00B36ED2" w:rsidRPr="007F3C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88C" w:rsidRPr="007F3C17">
        <w:rPr>
          <w:rFonts w:asciiTheme="minorHAnsi" w:hAnsiTheme="minorHAnsi" w:cstheme="minorHAnsi"/>
          <w:sz w:val="22"/>
          <w:szCs w:val="22"/>
        </w:rPr>
        <w:t>q</w:t>
      </w:r>
      <w:r w:rsidRPr="007F3C17">
        <w:rPr>
          <w:rFonts w:asciiTheme="minorHAnsi" w:hAnsiTheme="minorHAnsi" w:cstheme="minorHAnsi"/>
          <w:sz w:val="22"/>
          <w:szCs w:val="22"/>
        </w:rPr>
        <w:t xml:space="preserve">ue se adopten medidas concretas </w:t>
      </w:r>
      <w:r w:rsidR="00B36ED2" w:rsidRPr="007F3C17">
        <w:rPr>
          <w:rFonts w:asciiTheme="minorHAnsi" w:hAnsiTheme="minorHAnsi" w:cstheme="minorHAnsi"/>
          <w:sz w:val="22"/>
          <w:szCs w:val="22"/>
        </w:rPr>
        <w:t>para</w:t>
      </w:r>
      <w:r w:rsidRPr="007F3C17">
        <w:rPr>
          <w:rFonts w:asciiTheme="minorHAnsi" w:hAnsiTheme="minorHAnsi" w:cstheme="minorHAnsi"/>
          <w:sz w:val="22"/>
          <w:szCs w:val="22"/>
        </w:rPr>
        <w:t xml:space="preserve"> garantizar que los </w:t>
      </w:r>
      <w:r w:rsidR="004D783F" w:rsidRPr="007F3C17">
        <w:rPr>
          <w:rFonts w:asciiTheme="minorHAnsi" w:hAnsiTheme="minorHAnsi" w:cstheme="minorHAnsi"/>
          <w:sz w:val="22"/>
          <w:szCs w:val="22"/>
        </w:rPr>
        <w:t xml:space="preserve">sindicatos y </w:t>
      </w:r>
      <w:r w:rsidRPr="007F3C17">
        <w:rPr>
          <w:rFonts w:asciiTheme="minorHAnsi" w:hAnsiTheme="minorHAnsi" w:cstheme="minorHAnsi"/>
          <w:sz w:val="22"/>
          <w:szCs w:val="22"/>
        </w:rPr>
        <w:t>defensores de derechos h</w:t>
      </w:r>
      <w:r w:rsidR="00B36ED2" w:rsidRPr="007F3C17">
        <w:rPr>
          <w:rFonts w:asciiTheme="minorHAnsi" w:hAnsiTheme="minorHAnsi" w:cstheme="minorHAnsi"/>
          <w:sz w:val="22"/>
          <w:szCs w:val="22"/>
        </w:rPr>
        <w:t xml:space="preserve">umanos puedan realizar su labor, </w:t>
      </w:r>
      <w:r w:rsidR="007F3C17" w:rsidRPr="007F3C17">
        <w:rPr>
          <w:rFonts w:asciiTheme="minorHAnsi" w:hAnsiTheme="minorHAnsi" w:cstheme="minorHAnsi"/>
          <w:sz w:val="22"/>
          <w:szCs w:val="22"/>
        </w:rPr>
        <w:t>garantizando su</w:t>
      </w:r>
      <w:r w:rsidRPr="007F3C17">
        <w:rPr>
          <w:rFonts w:asciiTheme="minorHAnsi" w:hAnsiTheme="minorHAnsi" w:cstheme="minorHAnsi"/>
          <w:sz w:val="22"/>
          <w:szCs w:val="22"/>
        </w:rPr>
        <w:t xml:space="preserve"> lib</w:t>
      </w:r>
      <w:r w:rsidR="0088377D" w:rsidRPr="007F3C17">
        <w:rPr>
          <w:rFonts w:asciiTheme="minorHAnsi" w:hAnsiTheme="minorHAnsi" w:cstheme="minorHAnsi"/>
          <w:sz w:val="22"/>
          <w:szCs w:val="22"/>
        </w:rPr>
        <w:t>ertad de expresión, asociación, reunión</w:t>
      </w:r>
      <w:r w:rsidR="00F50B65">
        <w:rPr>
          <w:rFonts w:asciiTheme="minorHAnsi" w:hAnsiTheme="minorHAnsi" w:cstheme="minorHAnsi"/>
          <w:sz w:val="22"/>
          <w:szCs w:val="22"/>
        </w:rPr>
        <w:t>,</w:t>
      </w:r>
      <w:r w:rsidR="0088377D" w:rsidRPr="007F3C17">
        <w:rPr>
          <w:rFonts w:asciiTheme="minorHAnsi" w:hAnsiTheme="minorHAnsi" w:cstheme="minorHAnsi"/>
          <w:sz w:val="22"/>
          <w:szCs w:val="22"/>
        </w:rPr>
        <w:t xml:space="preserve"> y la libertad de prensa. </w:t>
      </w:r>
      <w:r w:rsidRPr="007F3C1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F5CA9" w:rsidRPr="007F3C17" w:rsidRDefault="002F5CA9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1949" w:rsidRPr="007F3C17" w:rsidRDefault="001C1949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C17">
        <w:rPr>
          <w:rFonts w:asciiTheme="minorHAnsi" w:hAnsiTheme="minorHAnsi" w:cstheme="minorHAnsi"/>
          <w:sz w:val="22"/>
          <w:szCs w:val="22"/>
          <w:lang w:val="es-ES_tradnl"/>
        </w:rPr>
        <w:t xml:space="preserve">España </w:t>
      </w:r>
      <w:r w:rsidRPr="007F3C17">
        <w:rPr>
          <w:rFonts w:asciiTheme="minorHAnsi" w:hAnsiTheme="minorHAnsi" w:cstheme="minorHAnsi"/>
          <w:b/>
          <w:sz w:val="22"/>
          <w:szCs w:val="22"/>
          <w:lang w:val="es-ES_tradnl"/>
        </w:rPr>
        <w:t>recomienda (</w:t>
      </w:r>
      <w:r w:rsidR="007F3C17" w:rsidRPr="007F3C17">
        <w:rPr>
          <w:rFonts w:asciiTheme="minorHAnsi" w:hAnsiTheme="minorHAnsi" w:cstheme="minorHAnsi"/>
          <w:b/>
          <w:sz w:val="22"/>
          <w:szCs w:val="22"/>
          <w:lang w:val="es-ES_tradnl"/>
        </w:rPr>
        <w:t>3</w:t>
      </w:r>
      <w:r w:rsidRPr="007F3C17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) </w:t>
      </w:r>
      <w:r w:rsidRPr="007F3C17">
        <w:rPr>
          <w:rFonts w:asciiTheme="minorHAnsi" w:hAnsiTheme="minorHAnsi" w:cstheme="minorHAnsi"/>
          <w:sz w:val="22"/>
          <w:szCs w:val="22"/>
          <w:lang w:val="es-ES_tradnl"/>
        </w:rPr>
        <w:t>a Fiyi la derogación de</w:t>
      </w:r>
      <w:r w:rsidRPr="007F3C17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Pr="007F3C17">
        <w:rPr>
          <w:rFonts w:asciiTheme="minorHAnsi" w:hAnsiTheme="minorHAnsi" w:cstheme="minorHAnsi"/>
          <w:sz w:val="22"/>
          <w:szCs w:val="22"/>
          <w:lang w:val="es-ES_tradnl"/>
        </w:rPr>
        <w:t xml:space="preserve">las disposiciones del Código Penal que tipifican como delito las relaciones sexuales consentidas entre adultos del mismo sexo. </w:t>
      </w:r>
      <w:r w:rsidR="00F50B65">
        <w:rPr>
          <w:rFonts w:asciiTheme="minorHAnsi" w:hAnsiTheme="minorHAnsi" w:cstheme="minorHAnsi"/>
          <w:sz w:val="22"/>
          <w:szCs w:val="22"/>
          <w:lang w:val="es-ES_tradnl"/>
        </w:rPr>
        <w:t>R</w:t>
      </w:r>
      <w:r w:rsidRPr="007F3C17">
        <w:rPr>
          <w:rFonts w:asciiTheme="minorHAnsi" w:hAnsiTheme="minorHAnsi" w:cstheme="minorHAnsi"/>
          <w:b/>
          <w:sz w:val="22"/>
          <w:szCs w:val="22"/>
          <w:lang w:val="es-ES_tradnl"/>
        </w:rPr>
        <w:t>ecomienda (</w:t>
      </w:r>
      <w:r w:rsidR="007F3C17" w:rsidRPr="007F3C17">
        <w:rPr>
          <w:rFonts w:asciiTheme="minorHAnsi" w:hAnsiTheme="minorHAnsi" w:cstheme="minorHAnsi"/>
          <w:b/>
          <w:sz w:val="22"/>
          <w:szCs w:val="22"/>
          <w:lang w:val="es-ES_tradnl"/>
        </w:rPr>
        <w:t>4</w:t>
      </w:r>
      <w:r w:rsidRPr="007F3C17">
        <w:rPr>
          <w:rFonts w:asciiTheme="minorHAnsi" w:hAnsiTheme="minorHAnsi" w:cstheme="minorHAnsi"/>
          <w:b/>
          <w:sz w:val="22"/>
          <w:szCs w:val="22"/>
          <w:lang w:val="es-ES_tradnl"/>
        </w:rPr>
        <w:t>)</w:t>
      </w:r>
      <w:r w:rsidRPr="007F3C17">
        <w:rPr>
          <w:rFonts w:asciiTheme="minorHAnsi" w:hAnsiTheme="minorHAnsi" w:cstheme="minorHAnsi"/>
          <w:sz w:val="22"/>
          <w:szCs w:val="22"/>
          <w:lang w:val="es-ES_tradnl"/>
        </w:rPr>
        <w:t xml:space="preserve"> asimismo modificar o derogar todas las leyes discriminatorias por razones de orientación sexual o identidad de género, de conformidad con los principios de igualdad y no discriminación, consagrados en el Derecho internacional de los derechos humanos.</w:t>
      </w:r>
    </w:p>
    <w:p w:rsidR="001C1949" w:rsidRPr="007F3C17" w:rsidRDefault="001C1949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1949" w:rsidRPr="007F3C17" w:rsidRDefault="001C1949" w:rsidP="001C1949">
      <w:pPr>
        <w:jc w:val="both"/>
        <w:rPr>
          <w:rFonts w:asciiTheme="minorHAnsi" w:hAnsiTheme="minorHAnsi" w:cstheme="minorHAnsi"/>
          <w:sz w:val="22"/>
          <w:szCs w:val="22"/>
        </w:rPr>
      </w:pPr>
      <w:r w:rsidRPr="007F3C17">
        <w:rPr>
          <w:rFonts w:asciiTheme="minorHAnsi" w:hAnsiTheme="minorHAnsi" w:cstheme="minorHAnsi"/>
          <w:sz w:val="22"/>
          <w:szCs w:val="22"/>
        </w:rPr>
        <w:t>Por último, España aplaud</w:t>
      </w:r>
      <w:r w:rsidR="00CA6047">
        <w:rPr>
          <w:rFonts w:asciiTheme="minorHAnsi" w:hAnsiTheme="minorHAnsi" w:cstheme="minorHAnsi"/>
          <w:sz w:val="22"/>
          <w:szCs w:val="22"/>
        </w:rPr>
        <w:t>e</w:t>
      </w:r>
      <w:r w:rsidRPr="007F3C17">
        <w:rPr>
          <w:rFonts w:asciiTheme="minorHAnsi" w:hAnsiTheme="minorHAnsi" w:cstheme="minorHAnsi"/>
          <w:sz w:val="22"/>
          <w:szCs w:val="22"/>
        </w:rPr>
        <w:t xml:space="preserve"> el liderazgo de Fiyi en la lucha contra el cambio climático y </w:t>
      </w:r>
      <w:r w:rsidRPr="00D47989">
        <w:rPr>
          <w:rFonts w:asciiTheme="minorHAnsi" w:hAnsiTheme="minorHAnsi" w:cstheme="minorHAnsi"/>
          <w:b/>
          <w:sz w:val="22"/>
          <w:szCs w:val="22"/>
        </w:rPr>
        <w:t>recomienda (</w:t>
      </w:r>
      <w:r w:rsidR="007F3C17" w:rsidRPr="00D47989">
        <w:rPr>
          <w:rFonts w:asciiTheme="minorHAnsi" w:hAnsiTheme="minorHAnsi" w:cstheme="minorHAnsi"/>
          <w:b/>
          <w:sz w:val="22"/>
          <w:szCs w:val="22"/>
        </w:rPr>
        <w:t>5</w:t>
      </w:r>
      <w:r w:rsidRPr="00D47989">
        <w:rPr>
          <w:rFonts w:asciiTheme="minorHAnsi" w:hAnsiTheme="minorHAnsi" w:cstheme="minorHAnsi"/>
          <w:b/>
          <w:sz w:val="22"/>
          <w:szCs w:val="22"/>
        </w:rPr>
        <w:t>)</w:t>
      </w:r>
      <w:r w:rsidRPr="007F3C17">
        <w:rPr>
          <w:rFonts w:asciiTheme="minorHAnsi" w:hAnsiTheme="minorHAnsi" w:cstheme="minorHAnsi"/>
          <w:sz w:val="22"/>
          <w:szCs w:val="22"/>
        </w:rPr>
        <w:t xml:space="preserve"> incluir como prioridad en los futuros planes nacionales de acción climática </w:t>
      </w:r>
      <w:r w:rsidR="002E2036">
        <w:rPr>
          <w:rFonts w:asciiTheme="minorHAnsi" w:hAnsiTheme="minorHAnsi" w:cstheme="minorHAnsi"/>
          <w:sz w:val="22"/>
          <w:szCs w:val="22"/>
        </w:rPr>
        <w:t xml:space="preserve">de </w:t>
      </w:r>
      <w:r w:rsidRPr="007F3C17">
        <w:rPr>
          <w:rFonts w:asciiTheme="minorHAnsi" w:hAnsiTheme="minorHAnsi" w:cstheme="minorHAnsi"/>
          <w:sz w:val="22"/>
          <w:szCs w:val="22"/>
        </w:rPr>
        <w:t xml:space="preserve">derechos humanos, </w:t>
      </w:r>
      <w:r w:rsidR="00F50B65">
        <w:rPr>
          <w:rFonts w:asciiTheme="minorHAnsi" w:hAnsiTheme="minorHAnsi" w:cstheme="minorHAnsi"/>
          <w:sz w:val="22"/>
          <w:szCs w:val="22"/>
        </w:rPr>
        <w:t>los</w:t>
      </w:r>
      <w:r w:rsidRPr="007F3C17">
        <w:rPr>
          <w:rFonts w:asciiTheme="minorHAnsi" w:hAnsiTheme="minorHAnsi" w:cstheme="minorHAnsi"/>
          <w:sz w:val="22"/>
          <w:szCs w:val="22"/>
        </w:rPr>
        <w:t xml:space="preserve"> derecho</w:t>
      </w:r>
      <w:r w:rsidR="00F50B65">
        <w:rPr>
          <w:rFonts w:asciiTheme="minorHAnsi" w:hAnsiTheme="minorHAnsi" w:cstheme="minorHAnsi"/>
          <w:sz w:val="22"/>
          <w:szCs w:val="22"/>
        </w:rPr>
        <w:t>s humanos</w:t>
      </w:r>
      <w:r w:rsidRPr="007F3C17">
        <w:rPr>
          <w:rFonts w:asciiTheme="minorHAnsi" w:hAnsiTheme="minorHAnsi" w:cstheme="minorHAnsi"/>
          <w:sz w:val="22"/>
          <w:szCs w:val="22"/>
        </w:rPr>
        <w:t xml:space="preserve"> al agua </w:t>
      </w:r>
      <w:r w:rsidR="00F50B65">
        <w:rPr>
          <w:rFonts w:asciiTheme="minorHAnsi" w:hAnsiTheme="minorHAnsi" w:cstheme="minorHAnsi"/>
          <w:sz w:val="22"/>
          <w:szCs w:val="22"/>
        </w:rPr>
        <w:t xml:space="preserve">potable </w:t>
      </w:r>
      <w:r w:rsidRPr="007F3C17">
        <w:rPr>
          <w:rFonts w:asciiTheme="minorHAnsi" w:hAnsiTheme="minorHAnsi" w:cstheme="minorHAnsi"/>
          <w:sz w:val="22"/>
          <w:szCs w:val="22"/>
        </w:rPr>
        <w:t xml:space="preserve">y </w:t>
      </w:r>
      <w:r w:rsidR="00F50B65">
        <w:rPr>
          <w:rFonts w:asciiTheme="minorHAnsi" w:hAnsiTheme="minorHAnsi" w:cstheme="minorHAnsi"/>
          <w:sz w:val="22"/>
          <w:szCs w:val="22"/>
        </w:rPr>
        <w:t>a</w:t>
      </w:r>
      <w:r w:rsidRPr="007F3C17">
        <w:rPr>
          <w:rFonts w:asciiTheme="minorHAnsi" w:hAnsiTheme="minorHAnsi" w:cstheme="minorHAnsi"/>
          <w:sz w:val="22"/>
          <w:szCs w:val="22"/>
        </w:rPr>
        <w:t xml:space="preserve">l </w:t>
      </w:r>
      <w:r w:rsidR="002E2036">
        <w:rPr>
          <w:rFonts w:asciiTheme="minorHAnsi" w:hAnsiTheme="minorHAnsi" w:cstheme="minorHAnsi"/>
          <w:sz w:val="22"/>
          <w:szCs w:val="22"/>
        </w:rPr>
        <w:t>saneamiento.</w:t>
      </w:r>
    </w:p>
    <w:p w:rsidR="001C1949" w:rsidRPr="007F3C17" w:rsidRDefault="001C1949" w:rsidP="001C19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FD8" w:rsidRPr="007F3C17" w:rsidRDefault="001C1949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C17">
        <w:rPr>
          <w:rFonts w:asciiTheme="minorHAnsi" w:hAnsiTheme="minorHAnsi" w:cstheme="minorHAnsi"/>
          <w:sz w:val="22"/>
          <w:szCs w:val="22"/>
        </w:rPr>
        <w:t>Muchas gracias</w:t>
      </w:r>
    </w:p>
    <w:p w:rsidR="001C1949" w:rsidRPr="007F3C17" w:rsidRDefault="001C1949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D783F" w:rsidRPr="007F3C17" w:rsidRDefault="004D783F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D783F" w:rsidRPr="007F3C17" w:rsidSect="00E256F6">
      <w:headerReference w:type="default" r:id="rId7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E4" w:rsidRDefault="00E74AE4" w:rsidP="00EA4B28">
      <w:r>
        <w:separator/>
      </w:r>
    </w:p>
  </w:endnote>
  <w:endnote w:type="continuationSeparator" w:id="0">
    <w:p w:rsidR="00E74AE4" w:rsidRDefault="00E74AE4" w:rsidP="00EA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E4" w:rsidRDefault="00E74AE4" w:rsidP="00EA4B28">
      <w:r>
        <w:separator/>
      </w:r>
    </w:p>
  </w:footnote>
  <w:footnote w:type="continuationSeparator" w:id="0">
    <w:p w:rsidR="00E74AE4" w:rsidRDefault="00E74AE4" w:rsidP="00EA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28" w:rsidRDefault="00EA4B28" w:rsidP="00EA4B28">
    <w:pPr>
      <w:pStyle w:val="Encabezado"/>
      <w:jc w:val="right"/>
      <w:rPr>
        <w:lang w:val="es-ES_tradnl"/>
      </w:rPr>
    </w:pPr>
    <w:r>
      <w:rPr>
        <w:lang w:val="es-ES_tradnl"/>
      </w:rPr>
      <w:t>25 de octubre de 2019</w:t>
    </w:r>
  </w:p>
  <w:p w:rsidR="00EA4B28" w:rsidRPr="00EA4B28" w:rsidRDefault="00EA4B28" w:rsidP="00EA4B28">
    <w:pPr>
      <w:pStyle w:val="Encabezado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43B"/>
    <w:multiLevelType w:val="hybridMultilevel"/>
    <w:tmpl w:val="9BB883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4CA9"/>
    <w:multiLevelType w:val="hybridMultilevel"/>
    <w:tmpl w:val="265878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7540DC"/>
    <w:multiLevelType w:val="hybridMultilevel"/>
    <w:tmpl w:val="18746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922ED"/>
    <w:multiLevelType w:val="hybridMultilevel"/>
    <w:tmpl w:val="BF12B5E8"/>
    <w:lvl w:ilvl="0" w:tplc="2AC8A3A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8774A8"/>
    <w:multiLevelType w:val="hybridMultilevel"/>
    <w:tmpl w:val="66903BAA"/>
    <w:lvl w:ilvl="0" w:tplc="8DDA4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F4"/>
    <w:rsid w:val="000860CB"/>
    <w:rsid w:val="000A4786"/>
    <w:rsid w:val="001226CB"/>
    <w:rsid w:val="00167DDB"/>
    <w:rsid w:val="001C1949"/>
    <w:rsid w:val="002900F2"/>
    <w:rsid w:val="002E2036"/>
    <w:rsid w:val="002F3609"/>
    <w:rsid w:val="002F5CA9"/>
    <w:rsid w:val="00337FD8"/>
    <w:rsid w:val="004D0A67"/>
    <w:rsid w:val="004D783F"/>
    <w:rsid w:val="005600F1"/>
    <w:rsid w:val="005A1DD9"/>
    <w:rsid w:val="00620BA9"/>
    <w:rsid w:val="007E12A0"/>
    <w:rsid w:val="007F3C17"/>
    <w:rsid w:val="0088377D"/>
    <w:rsid w:val="008B0023"/>
    <w:rsid w:val="008C03C0"/>
    <w:rsid w:val="00941B0F"/>
    <w:rsid w:val="0096731E"/>
    <w:rsid w:val="009E76F4"/>
    <w:rsid w:val="009F7AE0"/>
    <w:rsid w:val="00B36ED2"/>
    <w:rsid w:val="00BB18A3"/>
    <w:rsid w:val="00BE6DFF"/>
    <w:rsid w:val="00CA6047"/>
    <w:rsid w:val="00CB0618"/>
    <w:rsid w:val="00D47989"/>
    <w:rsid w:val="00DA14D8"/>
    <w:rsid w:val="00DD688C"/>
    <w:rsid w:val="00E25261"/>
    <w:rsid w:val="00E256F6"/>
    <w:rsid w:val="00E74AE4"/>
    <w:rsid w:val="00EA4B28"/>
    <w:rsid w:val="00ED7551"/>
    <w:rsid w:val="00F45E09"/>
    <w:rsid w:val="00F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A789"/>
  <w15:chartTrackingRefBased/>
  <w15:docId w15:val="{5F3F727E-59A3-4DA4-842C-E5E17F1A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1,No Spacing1,List Paragraph Char Char Char,Indicator Text,Numbered Para 1,Colorful List - Accent 11,Bullet 1,Bullet Points,MAIN CONTENT,Recommendation,List Paragraph2,Normal numbere"/>
    <w:basedOn w:val="Normal"/>
    <w:link w:val="PrrafodelistaCar"/>
    <w:uiPriority w:val="34"/>
    <w:qFormat/>
    <w:rsid w:val="00EA4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4B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2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4B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B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4B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B2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Numbered Para 1 Car,Colorful List - Accent 11 Car,Bullet 1 Car,Bullet Points Car,MAIN CONTENT Car"/>
    <w:link w:val="Prrafodelista"/>
    <w:uiPriority w:val="34"/>
    <w:qFormat/>
    <w:locked/>
    <w:rsid w:val="001C194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9A2EE-F7F1-42D5-B3C3-A78B2D2F8A43}"/>
</file>

<file path=customXml/itemProps2.xml><?xml version="1.0" encoding="utf-8"?>
<ds:datastoreItem xmlns:ds="http://schemas.openxmlformats.org/officeDocument/2006/customXml" ds:itemID="{0B782213-1A81-45F5-8297-0932DDD05F27}"/>
</file>

<file path=customXml/itemProps3.xml><?xml version="1.0" encoding="utf-8"?>
<ds:datastoreItem xmlns:ds="http://schemas.openxmlformats.org/officeDocument/2006/customXml" ds:itemID="{4B3E5963-6E84-4B4F-9579-20ADD2A06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Castañeda Panting, Sofía</dc:creator>
  <cp:keywords/>
  <dc:description/>
  <cp:lastModifiedBy>CAYETANA MARÍA FERNÁNDEZ GARCÍA</cp:lastModifiedBy>
  <cp:revision>2</cp:revision>
  <cp:lastPrinted>2019-10-25T12:40:00Z</cp:lastPrinted>
  <dcterms:created xsi:type="dcterms:W3CDTF">2019-11-06T13:59:00Z</dcterms:created>
  <dcterms:modified xsi:type="dcterms:W3CDTF">2019-11-06T13:59:00Z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