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1A" w:rsidRDefault="004301DC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1A" w:rsidRPr="00056D12" w:rsidRDefault="00BE791A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887E60" w:rsidRPr="00BE791A" w:rsidRDefault="00887E60" w:rsidP="00B87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FD6C3C" w:rsidRPr="00BE791A" w:rsidRDefault="003A1729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34</w:t>
      </w:r>
      <w:r w:rsidR="00D245B7">
        <w:rPr>
          <w:rFonts w:ascii="Times New Roman" w:hAnsi="Times New Roman" w:cs="Times New Roman"/>
          <w:b/>
          <w:sz w:val="28"/>
          <w:szCs w:val="28"/>
          <w:lang w:val="en" w:eastAsia="en-IE"/>
        </w:rPr>
        <w:t>th</w:t>
      </w:r>
      <w:r w:rsidR="00FD6C3C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:rsidR="00B877C0" w:rsidRDefault="00944047" w:rsidP="00FD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FD6C3C" w:rsidRPr="00BE791A" w:rsidRDefault="00BE791A" w:rsidP="00B877C0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771C6D">
        <w:rPr>
          <w:rFonts w:ascii="Times New Roman" w:hAnsi="Times New Roman" w:cs="Times New Roman"/>
          <w:sz w:val="28"/>
          <w:szCs w:val="28"/>
          <w:lang w:val="en" w:eastAsia="en-IE"/>
        </w:rPr>
        <w:t>Madagascar</w:t>
      </w:r>
      <w:r w:rsidR="00A61924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:rsidR="00B877C0" w:rsidRDefault="00B877C0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C6663" w:rsidRPr="00BE791A" w:rsidRDefault="003A1729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11 November 2019</w:t>
      </w:r>
    </w:p>
    <w:p w:rsidR="00FD6C3C" w:rsidRPr="00FD6C3C" w:rsidRDefault="00FD6C3C" w:rsidP="00D66BD9">
      <w:pPr>
        <w:spacing w:line="276" w:lineRule="auto"/>
        <w:jc w:val="center"/>
        <w:rPr>
          <w:rFonts w:cs="Times New Roman"/>
        </w:rPr>
      </w:pPr>
    </w:p>
    <w:p w:rsidR="00896EB4" w:rsidRPr="00887E60" w:rsidRDefault="00896EB4" w:rsidP="00523FC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>Thank you, Mr</w:t>
      </w:r>
      <w:r w:rsidR="001C6663" w:rsidRPr="00887E60">
        <w:rPr>
          <w:rFonts w:ascii="Times New Roman" w:hAnsi="Times New Roman" w:cs="Times New Roman"/>
          <w:sz w:val="24"/>
          <w:szCs w:val="24"/>
        </w:rPr>
        <w:t xml:space="preserve"> (Vice)</w:t>
      </w:r>
      <w:r w:rsidRPr="00887E60">
        <w:rPr>
          <w:rFonts w:ascii="Times New Roman" w:hAnsi="Times New Roman" w:cs="Times New Roman"/>
          <w:sz w:val="24"/>
          <w:szCs w:val="24"/>
        </w:rPr>
        <w:t xml:space="preserve"> President</w:t>
      </w:r>
      <w:r w:rsidR="001C6663" w:rsidRPr="00887E60">
        <w:rPr>
          <w:rFonts w:ascii="Times New Roman" w:hAnsi="Times New Roman" w:cs="Times New Roman"/>
          <w:sz w:val="24"/>
          <w:szCs w:val="24"/>
        </w:rPr>
        <w:t>.</w:t>
      </w:r>
      <w:r w:rsidRPr="0088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77" w:rsidRPr="00887E60" w:rsidRDefault="002A1777" w:rsidP="00523FC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8B" w:rsidRDefault="00896EB4" w:rsidP="00523FC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3A1729">
        <w:rPr>
          <w:rFonts w:ascii="Times New Roman" w:hAnsi="Times New Roman" w:cs="Times New Roman"/>
          <w:sz w:val="24"/>
          <w:szCs w:val="24"/>
        </w:rPr>
        <w:t>Madagascar</w:t>
      </w:r>
      <w:r w:rsidR="004C27B0" w:rsidRPr="00887E60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 xml:space="preserve">and thanks </w:t>
      </w:r>
      <w:r w:rsidR="0007268B">
        <w:rPr>
          <w:rFonts w:ascii="Times New Roman" w:hAnsi="Times New Roman" w:cs="Times New Roman"/>
          <w:sz w:val="24"/>
          <w:szCs w:val="24"/>
        </w:rPr>
        <w:t xml:space="preserve">them for their </w:t>
      </w:r>
      <w:r w:rsidRPr="00887E60">
        <w:rPr>
          <w:rFonts w:ascii="Times New Roman" w:hAnsi="Times New Roman" w:cs="Times New Roman"/>
          <w:sz w:val="24"/>
          <w:szCs w:val="24"/>
        </w:rPr>
        <w:t>presentation</w:t>
      </w:r>
      <w:r w:rsidR="0007268B">
        <w:rPr>
          <w:rFonts w:ascii="Times New Roman" w:hAnsi="Times New Roman" w:cs="Times New Roman"/>
          <w:sz w:val="24"/>
          <w:szCs w:val="24"/>
        </w:rPr>
        <w:t>.</w:t>
      </w:r>
    </w:p>
    <w:p w:rsidR="0007268B" w:rsidRDefault="0007268B" w:rsidP="00523FC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830" w:rsidRDefault="00FE26D6" w:rsidP="00523FC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acknowledges </w:t>
      </w:r>
      <w:r w:rsidR="003A1729">
        <w:rPr>
          <w:rFonts w:ascii="Times New Roman" w:hAnsi="Times New Roman" w:cs="Times New Roman"/>
          <w:sz w:val="24"/>
          <w:szCs w:val="24"/>
        </w:rPr>
        <w:t>Madagascar</w:t>
      </w:r>
      <w:r w:rsidR="00A61924">
        <w:rPr>
          <w:rFonts w:ascii="Times New Roman" w:hAnsi="Times New Roman" w:cs="Times New Roman"/>
          <w:sz w:val="24"/>
          <w:szCs w:val="24"/>
        </w:rPr>
        <w:t>’s</w:t>
      </w:r>
      <w:r w:rsidR="00896EB4" w:rsidRPr="00887E60">
        <w:rPr>
          <w:rFonts w:ascii="Times New Roman" w:hAnsi="Times New Roman" w:cs="Times New Roman"/>
          <w:sz w:val="24"/>
          <w:szCs w:val="24"/>
        </w:rPr>
        <w:t xml:space="preserve"> efforts to advanc</w:t>
      </w:r>
      <w:r w:rsidR="00A86E8F">
        <w:rPr>
          <w:rFonts w:ascii="Times New Roman" w:hAnsi="Times New Roman" w:cs="Times New Roman"/>
          <w:sz w:val="24"/>
          <w:szCs w:val="24"/>
        </w:rPr>
        <w:t xml:space="preserve">e human rights domestically and commends progress made </w:t>
      </w:r>
      <w:r w:rsidR="003A1729">
        <w:rPr>
          <w:rFonts w:ascii="Times New Roman" w:hAnsi="Times New Roman" w:cs="Times New Roman"/>
          <w:sz w:val="24"/>
          <w:szCs w:val="24"/>
        </w:rPr>
        <w:t xml:space="preserve">since the last UPR cycle, </w:t>
      </w:r>
      <w:r w:rsidR="00A86E8F">
        <w:rPr>
          <w:rFonts w:ascii="Times New Roman" w:hAnsi="Times New Roman" w:cs="Times New Roman"/>
          <w:sz w:val="24"/>
          <w:szCs w:val="24"/>
        </w:rPr>
        <w:t xml:space="preserve">in particular </w:t>
      </w:r>
      <w:r w:rsidR="00432E8A">
        <w:rPr>
          <w:rFonts w:ascii="Times New Roman" w:hAnsi="Times New Roman" w:cs="Times New Roman"/>
          <w:sz w:val="24"/>
          <w:szCs w:val="24"/>
        </w:rPr>
        <w:t xml:space="preserve">the </w:t>
      </w:r>
      <w:r w:rsidR="0099581D">
        <w:rPr>
          <w:rFonts w:ascii="Times New Roman" w:hAnsi="Times New Roman" w:cs="Times New Roman"/>
          <w:sz w:val="24"/>
          <w:szCs w:val="24"/>
        </w:rPr>
        <w:t xml:space="preserve">adoption of legislation on the abolition of the death penalty and the accreditation of its NHRI to </w:t>
      </w:r>
      <w:r w:rsidR="00D245B7">
        <w:rPr>
          <w:rFonts w:ascii="Times New Roman" w:hAnsi="Times New Roman" w:cs="Times New Roman"/>
          <w:sz w:val="24"/>
          <w:szCs w:val="24"/>
        </w:rPr>
        <w:t>“</w:t>
      </w:r>
      <w:r w:rsidR="0099581D">
        <w:rPr>
          <w:rFonts w:ascii="Times New Roman" w:hAnsi="Times New Roman" w:cs="Times New Roman"/>
          <w:sz w:val="24"/>
          <w:szCs w:val="24"/>
        </w:rPr>
        <w:t>A</w:t>
      </w:r>
      <w:r w:rsidR="00D245B7">
        <w:rPr>
          <w:rFonts w:ascii="Times New Roman" w:hAnsi="Times New Roman" w:cs="Times New Roman"/>
          <w:sz w:val="24"/>
          <w:szCs w:val="24"/>
        </w:rPr>
        <w:t>”</w:t>
      </w:r>
      <w:r w:rsidR="0099581D">
        <w:rPr>
          <w:rFonts w:ascii="Times New Roman" w:hAnsi="Times New Roman" w:cs="Times New Roman"/>
          <w:sz w:val="24"/>
          <w:szCs w:val="24"/>
        </w:rPr>
        <w:t xml:space="preserve"> status.</w:t>
      </w:r>
      <w:r w:rsidR="00A86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830" w:rsidRDefault="00E42830" w:rsidP="00523FC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E8F" w:rsidRDefault="00A86E8F" w:rsidP="00523FC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also welcome </w:t>
      </w:r>
      <w:r w:rsidR="00626B09">
        <w:rPr>
          <w:rFonts w:ascii="Times New Roman" w:hAnsi="Times New Roman" w:cs="Times New Roman"/>
          <w:sz w:val="24"/>
          <w:szCs w:val="24"/>
        </w:rPr>
        <w:t>that our previous recommendation to adopt a national strategy</w:t>
      </w:r>
      <w:r w:rsidR="0099581D">
        <w:rPr>
          <w:rFonts w:ascii="Times New Roman" w:hAnsi="Times New Roman" w:cs="Times New Roman"/>
          <w:sz w:val="24"/>
          <w:szCs w:val="24"/>
        </w:rPr>
        <w:t xml:space="preserve"> on gender-based violence</w:t>
      </w:r>
      <w:r w:rsidR="00626B09">
        <w:rPr>
          <w:rFonts w:ascii="Times New Roman" w:hAnsi="Times New Roman" w:cs="Times New Roman"/>
          <w:sz w:val="24"/>
          <w:szCs w:val="24"/>
        </w:rPr>
        <w:t xml:space="preserve"> was implemented</w:t>
      </w:r>
      <w:r w:rsidR="0099581D">
        <w:rPr>
          <w:rFonts w:ascii="Times New Roman" w:hAnsi="Times New Roman" w:cs="Times New Roman"/>
          <w:sz w:val="24"/>
          <w:szCs w:val="24"/>
        </w:rPr>
        <w:t>. We encourage the Malagasy authorities to</w:t>
      </w:r>
      <w:r w:rsidR="00626B09">
        <w:rPr>
          <w:rFonts w:ascii="Times New Roman" w:hAnsi="Times New Roman" w:cs="Times New Roman"/>
          <w:sz w:val="24"/>
          <w:szCs w:val="24"/>
        </w:rPr>
        <w:t xml:space="preserve"> </w:t>
      </w:r>
      <w:r w:rsidR="00032D45">
        <w:rPr>
          <w:rFonts w:ascii="Times New Roman" w:hAnsi="Times New Roman" w:cs="Times New Roman"/>
          <w:sz w:val="24"/>
          <w:szCs w:val="24"/>
        </w:rPr>
        <w:t xml:space="preserve">continue to </w:t>
      </w:r>
      <w:r w:rsidR="00626B09">
        <w:rPr>
          <w:rFonts w:ascii="Times New Roman" w:hAnsi="Times New Roman" w:cs="Times New Roman"/>
          <w:sz w:val="24"/>
          <w:szCs w:val="24"/>
        </w:rPr>
        <w:t>ensure its full and effective implementation, including through the allocation of sufficient resources.</w:t>
      </w:r>
    </w:p>
    <w:p w:rsidR="00A86E8F" w:rsidRDefault="00A86E8F" w:rsidP="00523FC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5D1" w:rsidRDefault="00896EB4" w:rsidP="00523FC4">
      <w:pPr>
        <w:tabs>
          <w:tab w:val="left" w:pos="6733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>Ireland makes t</w:t>
      </w:r>
      <w:r w:rsidR="000044A6">
        <w:rPr>
          <w:rFonts w:ascii="Times New Roman" w:hAnsi="Times New Roman" w:cs="Times New Roman"/>
          <w:sz w:val="24"/>
          <w:szCs w:val="24"/>
        </w:rPr>
        <w:t>he following recommendations to</w:t>
      </w:r>
      <w:r w:rsidR="0028311D">
        <w:rPr>
          <w:rFonts w:ascii="Times New Roman" w:hAnsi="Times New Roman" w:cs="Times New Roman"/>
          <w:sz w:val="24"/>
          <w:szCs w:val="24"/>
        </w:rPr>
        <w:t xml:space="preserve"> </w:t>
      </w:r>
      <w:r w:rsidR="0099581D">
        <w:rPr>
          <w:rFonts w:ascii="Times New Roman" w:hAnsi="Times New Roman" w:cs="Times New Roman"/>
          <w:sz w:val="24"/>
          <w:szCs w:val="24"/>
        </w:rPr>
        <w:t>Madagascar</w:t>
      </w:r>
      <w:r w:rsidRPr="00887E60">
        <w:rPr>
          <w:rFonts w:ascii="Times New Roman" w:hAnsi="Times New Roman" w:cs="Times New Roman"/>
          <w:sz w:val="24"/>
          <w:szCs w:val="24"/>
        </w:rPr>
        <w:t>:</w:t>
      </w:r>
      <w:r w:rsidR="00523FC4">
        <w:rPr>
          <w:rFonts w:ascii="Times New Roman" w:hAnsi="Times New Roman" w:cs="Times New Roman"/>
          <w:sz w:val="24"/>
          <w:szCs w:val="24"/>
        </w:rPr>
        <w:tab/>
      </w:r>
    </w:p>
    <w:p w:rsidR="00523FC4" w:rsidRPr="00887E60" w:rsidRDefault="00523FC4" w:rsidP="00523FC4">
      <w:pPr>
        <w:tabs>
          <w:tab w:val="left" w:pos="6733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16" w:rsidRPr="000C13D2" w:rsidRDefault="00A86E8F" w:rsidP="00523FC4">
      <w:pPr>
        <w:pStyle w:val="ListParagraph"/>
        <w:numPr>
          <w:ilvl w:val="0"/>
          <w:numId w:val="1"/>
        </w:numPr>
        <w:spacing w:before="0" w:after="0" w:line="30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Adopt </w:t>
      </w:r>
      <w:r w:rsidR="00C07A86">
        <w:rPr>
          <w:sz w:val="24"/>
          <w:szCs w:val="24"/>
        </w:rPr>
        <w:t>the draft bill on g</w:t>
      </w:r>
      <w:r w:rsidR="00626B09">
        <w:rPr>
          <w:sz w:val="24"/>
          <w:szCs w:val="24"/>
        </w:rPr>
        <w:t xml:space="preserve">ender-based violence </w:t>
      </w:r>
      <w:r w:rsidR="00C07A86">
        <w:rPr>
          <w:sz w:val="24"/>
          <w:szCs w:val="24"/>
        </w:rPr>
        <w:t>establishing marital rape as a criminal offence</w:t>
      </w:r>
      <w:r w:rsidR="00880726">
        <w:rPr>
          <w:sz w:val="24"/>
          <w:szCs w:val="24"/>
        </w:rPr>
        <w:t>, in line with recommendations of the CEDAW Committee</w:t>
      </w:r>
      <w:r w:rsidR="000C13D2" w:rsidRPr="000C13D2">
        <w:rPr>
          <w:sz w:val="24"/>
          <w:szCs w:val="24"/>
        </w:rPr>
        <w:t>.</w:t>
      </w:r>
    </w:p>
    <w:p w:rsidR="00F22F16" w:rsidRDefault="00F22F16" w:rsidP="00523FC4">
      <w:pPr>
        <w:pStyle w:val="ListParagraph"/>
        <w:spacing w:before="0" w:after="0" w:line="300" w:lineRule="auto"/>
        <w:contextualSpacing w:val="0"/>
        <w:jc w:val="both"/>
        <w:rPr>
          <w:sz w:val="24"/>
          <w:szCs w:val="24"/>
        </w:rPr>
      </w:pPr>
    </w:p>
    <w:p w:rsidR="00896EB4" w:rsidRDefault="00D61E01" w:rsidP="00523FC4">
      <w:pPr>
        <w:pStyle w:val="ListParagraph"/>
        <w:numPr>
          <w:ilvl w:val="0"/>
          <w:numId w:val="1"/>
        </w:numPr>
        <w:spacing w:before="0"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F41F6D">
        <w:rPr>
          <w:sz w:val="24"/>
          <w:szCs w:val="24"/>
        </w:rPr>
        <w:t>mplement</w:t>
      </w:r>
      <w:r>
        <w:rPr>
          <w:sz w:val="24"/>
          <w:szCs w:val="24"/>
        </w:rPr>
        <w:t xml:space="preserve"> existing</w:t>
      </w:r>
      <w:r w:rsidR="00F41F6D">
        <w:rPr>
          <w:sz w:val="24"/>
          <w:szCs w:val="24"/>
        </w:rPr>
        <w:t xml:space="preserve"> legislative and policy frameworks </w:t>
      </w:r>
      <w:r w:rsidR="002C6D75">
        <w:rPr>
          <w:sz w:val="24"/>
          <w:szCs w:val="24"/>
        </w:rPr>
        <w:t>on</w:t>
      </w:r>
      <w:r w:rsidR="00880726">
        <w:rPr>
          <w:sz w:val="24"/>
          <w:szCs w:val="24"/>
        </w:rPr>
        <w:t xml:space="preserve"> </w:t>
      </w:r>
      <w:r w:rsidR="00D44728">
        <w:rPr>
          <w:sz w:val="24"/>
          <w:szCs w:val="24"/>
        </w:rPr>
        <w:t xml:space="preserve">child labour and </w:t>
      </w:r>
      <w:r w:rsidR="00F41F6D">
        <w:rPr>
          <w:sz w:val="24"/>
          <w:szCs w:val="24"/>
        </w:rPr>
        <w:t xml:space="preserve">child, early </w:t>
      </w:r>
      <w:r w:rsidR="00D44728">
        <w:rPr>
          <w:sz w:val="24"/>
          <w:szCs w:val="24"/>
        </w:rPr>
        <w:t>and forced marriage</w:t>
      </w:r>
      <w:r>
        <w:rPr>
          <w:sz w:val="24"/>
          <w:szCs w:val="24"/>
        </w:rPr>
        <w:t xml:space="preserve">, </w:t>
      </w:r>
      <w:r w:rsidR="00D44728">
        <w:rPr>
          <w:sz w:val="24"/>
          <w:szCs w:val="24"/>
        </w:rPr>
        <w:t xml:space="preserve">respectively, </w:t>
      </w:r>
      <w:r>
        <w:rPr>
          <w:sz w:val="24"/>
          <w:szCs w:val="24"/>
        </w:rPr>
        <w:t>and develop</w:t>
      </w:r>
      <w:r w:rsidR="002C6D75">
        <w:rPr>
          <w:sz w:val="24"/>
          <w:szCs w:val="24"/>
        </w:rPr>
        <w:t xml:space="preserve"> a national strategy </w:t>
      </w:r>
      <w:r w:rsidR="00035932">
        <w:rPr>
          <w:sz w:val="24"/>
          <w:szCs w:val="24"/>
        </w:rPr>
        <w:t xml:space="preserve">to combat all forms of </w:t>
      </w:r>
      <w:r w:rsidR="002C6D75">
        <w:rPr>
          <w:sz w:val="24"/>
          <w:szCs w:val="24"/>
        </w:rPr>
        <w:t>child sexual exploitation</w:t>
      </w:r>
      <w:r w:rsidR="00880726">
        <w:rPr>
          <w:sz w:val="24"/>
          <w:szCs w:val="24"/>
        </w:rPr>
        <w:t>.</w:t>
      </w:r>
    </w:p>
    <w:p w:rsidR="00BF4A3F" w:rsidRPr="00BF4A3F" w:rsidRDefault="00BF4A3F" w:rsidP="00523FC4">
      <w:pPr>
        <w:spacing w:after="0" w:line="300" w:lineRule="auto"/>
        <w:jc w:val="both"/>
        <w:rPr>
          <w:sz w:val="24"/>
          <w:szCs w:val="24"/>
        </w:rPr>
      </w:pPr>
      <w:bookmarkStart w:id="0" w:name="_GoBack"/>
      <w:bookmarkEnd w:id="0"/>
    </w:p>
    <w:p w:rsidR="00896EB4" w:rsidRPr="00887E60" w:rsidRDefault="00896EB4" w:rsidP="00523FC4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We wish </w:t>
      </w:r>
      <w:r w:rsidR="003A1729">
        <w:rPr>
          <w:rFonts w:ascii="Times New Roman" w:hAnsi="Times New Roman" w:cs="Times New Roman"/>
          <w:sz w:val="24"/>
          <w:szCs w:val="24"/>
        </w:rPr>
        <w:t xml:space="preserve">Madagascar </w:t>
      </w:r>
      <w:r w:rsidRPr="00887E60">
        <w:rPr>
          <w:rFonts w:ascii="Times New Roman" w:hAnsi="Times New Roman" w:cs="Times New Roman"/>
          <w:sz w:val="24"/>
          <w:szCs w:val="24"/>
        </w:rPr>
        <w:t>every success with this UPR cycle</w:t>
      </w:r>
      <w:r w:rsidR="00BD4AEF" w:rsidRPr="00887E60">
        <w:rPr>
          <w:rFonts w:ascii="Times New Roman" w:hAnsi="Times New Roman" w:cs="Times New Roman"/>
          <w:sz w:val="24"/>
          <w:szCs w:val="24"/>
        </w:rPr>
        <w:t>.</w:t>
      </w:r>
    </w:p>
    <w:p w:rsidR="00896EB4" w:rsidRPr="00887E60" w:rsidRDefault="00896EB4" w:rsidP="00523FC4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ED9" w:rsidRDefault="00896EB4" w:rsidP="00523FC4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E60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sectPr w:rsidR="00DD2ED9" w:rsidSect="00F41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047" w:rsidRDefault="00944047" w:rsidP="005E4219">
      <w:pPr>
        <w:spacing w:after="0" w:line="240" w:lineRule="auto"/>
      </w:pPr>
      <w:r>
        <w:separator/>
      </w:r>
    </w:p>
  </w:endnote>
  <w:endnote w:type="continuationSeparator" w:id="0">
    <w:p w:rsidR="00944047" w:rsidRDefault="00944047" w:rsidP="005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047" w:rsidRDefault="00944047" w:rsidP="005E4219">
      <w:pPr>
        <w:spacing w:after="0" w:line="240" w:lineRule="auto"/>
      </w:pPr>
      <w:r>
        <w:separator/>
      </w:r>
    </w:p>
  </w:footnote>
  <w:footnote w:type="continuationSeparator" w:id="0">
    <w:p w:rsidR="00944047" w:rsidRDefault="00944047" w:rsidP="005E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B4"/>
    <w:rsid w:val="000044A6"/>
    <w:rsid w:val="00026B32"/>
    <w:rsid w:val="00032D45"/>
    <w:rsid w:val="00035932"/>
    <w:rsid w:val="00040933"/>
    <w:rsid w:val="000555CB"/>
    <w:rsid w:val="00056D12"/>
    <w:rsid w:val="0007268B"/>
    <w:rsid w:val="00080C4E"/>
    <w:rsid w:val="000872E7"/>
    <w:rsid w:val="000C13D2"/>
    <w:rsid w:val="001145E3"/>
    <w:rsid w:val="00131F88"/>
    <w:rsid w:val="001444FB"/>
    <w:rsid w:val="001478C3"/>
    <w:rsid w:val="00152EF8"/>
    <w:rsid w:val="00171464"/>
    <w:rsid w:val="0017485B"/>
    <w:rsid w:val="001C0D6B"/>
    <w:rsid w:val="001C6663"/>
    <w:rsid w:val="001E6E99"/>
    <w:rsid w:val="001F27FB"/>
    <w:rsid w:val="001F7078"/>
    <w:rsid w:val="00207A7E"/>
    <w:rsid w:val="00217BA3"/>
    <w:rsid w:val="002225FD"/>
    <w:rsid w:val="0023269B"/>
    <w:rsid w:val="002343C8"/>
    <w:rsid w:val="00236F92"/>
    <w:rsid w:val="00243CA6"/>
    <w:rsid w:val="0028306B"/>
    <w:rsid w:val="0028311D"/>
    <w:rsid w:val="00285714"/>
    <w:rsid w:val="00287A96"/>
    <w:rsid w:val="002A1777"/>
    <w:rsid w:val="002B1CB3"/>
    <w:rsid w:val="002C5F8C"/>
    <w:rsid w:val="002C6D75"/>
    <w:rsid w:val="002D4C05"/>
    <w:rsid w:val="003A1729"/>
    <w:rsid w:val="003B637E"/>
    <w:rsid w:val="003C098C"/>
    <w:rsid w:val="003E3F50"/>
    <w:rsid w:val="003F167C"/>
    <w:rsid w:val="003F2EC3"/>
    <w:rsid w:val="004056BA"/>
    <w:rsid w:val="004072F8"/>
    <w:rsid w:val="0041694E"/>
    <w:rsid w:val="004301DC"/>
    <w:rsid w:val="00432E8A"/>
    <w:rsid w:val="00437F51"/>
    <w:rsid w:val="004435B1"/>
    <w:rsid w:val="00455A55"/>
    <w:rsid w:val="0046527C"/>
    <w:rsid w:val="00472E54"/>
    <w:rsid w:val="004C0042"/>
    <w:rsid w:val="004C27B0"/>
    <w:rsid w:val="004E3172"/>
    <w:rsid w:val="00505B36"/>
    <w:rsid w:val="0051681D"/>
    <w:rsid w:val="00520EA0"/>
    <w:rsid w:val="00523FC4"/>
    <w:rsid w:val="00563229"/>
    <w:rsid w:val="005901DE"/>
    <w:rsid w:val="005A3805"/>
    <w:rsid w:val="005A73F1"/>
    <w:rsid w:val="005C162B"/>
    <w:rsid w:val="005C670E"/>
    <w:rsid w:val="005E20AB"/>
    <w:rsid w:val="005E4219"/>
    <w:rsid w:val="005F3805"/>
    <w:rsid w:val="00626B09"/>
    <w:rsid w:val="00627B59"/>
    <w:rsid w:val="006377AB"/>
    <w:rsid w:val="00651BD6"/>
    <w:rsid w:val="006619BA"/>
    <w:rsid w:val="0066386E"/>
    <w:rsid w:val="00675C49"/>
    <w:rsid w:val="006778D5"/>
    <w:rsid w:val="00684409"/>
    <w:rsid w:val="006A7FB6"/>
    <w:rsid w:val="006F34B7"/>
    <w:rsid w:val="0071766F"/>
    <w:rsid w:val="00736029"/>
    <w:rsid w:val="00740324"/>
    <w:rsid w:val="00740A90"/>
    <w:rsid w:val="00771C6D"/>
    <w:rsid w:val="00773295"/>
    <w:rsid w:val="00786BB4"/>
    <w:rsid w:val="007A1744"/>
    <w:rsid w:val="007B6213"/>
    <w:rsid w:val="007C0AB2"/>
    <w:rsid w:val="007C45BE"/>
    <w:rsid w:val="007C6F24"/>
    <w:rsid w:val="00804C83"/>
    <w:rsid w:val="00852F80"/>
    <w:rsid w:val="00856A39"/>
    <w:rsid w:val="00856D54"/>
    <w:rsid w:val="00861A23"/>
    <w:rsid w:val="00862AC4"/>
    <w:rsid w:val="008646AE"/>
    <w:rsid w:val="0087587B"/>
    <w:rsid w:val="00880726"/>
    <w:rsid w:val="00887E60"/>
    <w:rsid w:val="00896EB4"/>
    <w:rsid w:val="008C2971"/>
    <w:rsid w:val="008C35B5"/>
    <w:rsid w:val="008C51FA"/>
    <w:rsid w:val="00944047"/>
    <w:rsid w:val="00956129"/>
    <w:rsid w:val="00976DFC"/>
    <w:rsid w:val="0099581D"/>
    <w:rsid w:val="009A0997"/>
    <w:rsid w:val="009C5F80"/>
    <w:rsid w:val="009E27A1"/>
    <w:rsid w:val="00A04C32"/>
    <w:rsid w:val="00A128DE"/>
    <w:rsid w:val="00A20747"/>
    <w:rsid w:val="00A32FA6"/>
    <w:rsid w:val="00A40698"/>
    <w:rsid w:val="00A61924"/>
    <w:rsid w:val="00A661A1"/>
    <w:rsid w:val="00A7770B"/>
    <w:rsid w:val="00A86E8F"/>
    <w:rsid w:val="00A92B1E"/>
    <w:rsid w:val="00AB44EB"/>
    <w:rsid w:val="00AC16F4"/>
    <w:rsid w:val="00B24A03"/>
    <w:rsid w:val="00B45970"/>
    <w:rsid w:val="00B46FE8"/>
    <w:rsid w:val="00B53E38"/>
    <w:rsid w:val="00B71748"/>
    <w:rsid w:val="00B876CE"/>
    <w:rsid w:val="00B877C0"/>
    <w:rsid w:val="00BA4340"/>
    <w:rsid w:val="00BB1CAE"/>
    <w:rsid w:val="00BC25D1"/>
    <w:rsid w:val="00BC45FC"/>
    <w:rsid w:val="00BD4AEF"/>
    <w:rsid w:val="00BD7B61"/>
    <w:rsid w:val="00BE0B78"/>
    <w:rsid w:val="00BE1B2B"/>
    <w:rsid w:val="00BE791A"/>
    <w:rsid w:val="00BF4A3F"/>
    <w:rsid w:val="00C07A86"/>
    <w:rsid w:val="00C1561E"/>
    <w:rsid w:val="00C3129C"/>
    <w:rsid w:val="00C35C67"/>
    <w:rsid w:val="00C451BA"/>
    <w:rsid w:val="00C642DF"/>
    <w:rsid w:val="00C670E5"/>
    <w:rsid w:val="00C81118"/>
    <w:rsid w:val="00C82927"/>
    <w:rsid w:val="00CF4260"/>
    <w:rsid w:val="00D245B7"/>
    <w:rsid w:val="00D44728"/>
    <w:rsid w:val="00D61E01"/>
    <w:rsid w:val="00D63CF5"/>
    <w:rsid w:val="00D66BD9"/>
    <w:rsid w:val="00DC56A8"/>
    <w:rsid w:val="00DD13F0"/>
    <w:rsid w:val="00DD2ED9"/>
    <w:rsid w:val="00DD646E"/>
    <w:rsid w:val="00DF17B8"/>
    <w:rsid w:val="00DF671A"/>
    <w:rsid w:val="00E123C9"/>
    <w:rsid w:val="00E409E2"/>
    <w:rsid w:val="00E42435"/>
    <w:rsid w:val="00E42830"/>
    <w:rsid w:val="00EA5FFD"/>
    <w:rsid w:val="00EE1CFC"/>
    <w:rsid w:val="00EF536B"/>
    <w:rsid w:val="00F22F16"/>
    <w:rsid w:val="00F231EF"/>
    <w:rsid w:val="00F24F26"/>
    <w:rsid w:val="00F41490"/>
    <w:rsid w:val="00F41F6D"/>
    <w:rsid w:val="00F55224"/>
    <w:rsid w:val="00F807BC"/>
    <w:rsid w:val="00F85A12"/>
    <w:rsid w:val="00FA762A"/>
    <w:rsid w:val="00FC00A8"/>
    <w:rsid w:val="00FC4D5B"/>
    <w:rsid w:val="00FD6C3C"/>
    <w:rsid w:val="00FE26D6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54B0D-304C-47D1-B959-271092F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96EB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96EB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2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00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29"/>
  </w:style>
  <w:style w:type="paragraph" w:styleId="Footer">
    <w:name w:val="footer"/>
    <w:basedOn w:val="Normal"/>
    <w:link w:val="Foot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29"/>
  </w:style>
  <w:style w:type="paragraph" w:customStyle="1" w:styleId="Default">
    <w:name w:val="Default"/>
    <w:rsid w:val="00DD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2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7DA47D-6E1E-4A04-8572-3C767D8963F2}"/>
</file>

<file path=customXml/itemProps2.xml><?xml version="1.0" encoding="utf-8"?>
<ds:datastoreItem xmlns:ds="http://schemas.openxmlformats.org/officeDocument/2006/customXml" ds:itemID="{34F88479-CEA5-4867-A394-6CFD0A71D972}"/>
</file>

<file path=customXml/itemProps3.xml><?xml version="1.0" encoding="utf-8"?>
<ds:datastoreItem xmlns:ds="http://schemas.openxmlformats.org/officeDocument/2006/customXml" ds:itemID="{A5349597-E234-4D71-8919-11B0E3922CA1}"/>
</file>

<file path=customXml/itemProps4.xml><?xml version="1.0" encoding="utf-8"?>
<ds:datastoreItem xmlns:ds="http://schemas.openxmlformats.org/officeDocument/2006/customXml" ds:itemID="{69609591-AEA3-4BF5-A28D-13645D3A5F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DFA</cp:lastModifiedBy>
  <cp:revision>10</cp:revision>
  <dcterms:created xsi:type="dcterms:W3CDTF">2019-10-30T15:37:00Z</dcterms:created>
  <dcterms:modified xsi:type="dcterms:W3CDTF">2019-11-11T08:29:00Z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