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AE00" w14:textId="7C0697DE" w:rsidR="00657704" w:rsidRDefault="00383574" w:rsidP="00306413">
      <w:pPr>
        <w:pStyle w:val="Body"/>
        <w:rPr>
          <w:b/>
        </w:rPr>
      </w:pPr>
      <w:r>
        <w:rPr>
          <w:b/>
        </w:rPr>
        <w:br/>
      </w:r>
      <w:r w:rsidR="0065770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53C685" wp14:editId="79F382C0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41144" w14:textId="77777777" w:rsidR="00657704" w:rsidRDefault="00657704" w:rsidP="00657704">
      <w:pPr>
        <w:pStyle w:val="Body"/>
        <w:jc w:val="center"/>
        <w:rPr>
          <w:b/>
        </w:rPr>
      </w:pPr>
    </w:p>
    <w:p w14:paraId="6CE71A51" w14:textId="77777777" w:rsidR="00657704" w:rsidRDefault="00657704" w:rsidP="00657704">
      <w:pPr>
        <w:pStyle w:val="Body"/>
        <w:jc w:val="center"/>
        <w:rPr>
          <w:b/>
        </w:rPr>
      </w:pPr>
    </w:p>
    <w:p w14:paraId="78E9939A" w14:textId="77777777" w:rsidR="00657704" w:rsidRDefault="00657704" w:rsidP="00657704">
      <w:pPr>
        <w:pStyle w:val="Body"/>
        <w:jc w:val="center"/>
        <w:rPr>
          <w:b/>
        </w:rPr>
      </w:pPr>
    </w:p>
    <w:p w14:paraId="33D076A7" w14:textId="77777777" w:rsidR="00657704" w:rsidRDefault="00657704" w:rsidP="00657704">
      <w:pPr>
        <w:pStyle w:val="Body"/>
        <w:jc w:val="center"/>
        <w:rPr>
          <w:b/>
        </w:rPr>
      </w:pPr>
    </w:p>
    <w:p w14:paraId="5F64BA4F" w14:textId="77777777" w:rsidR="00657704" w:rsidRDefault="00657704" w:rsidP="00657704">
      <w:pPr>
        <w:pStyle w:val="Body"/>
        <w:jc w:val="center"/>
        <w:rPr>
          <w:b/>
        </w:rPr>
      </w:pPr>
    </w:p>
    <w:p w14:paraId="364C5A24" w14:textId="77777777" w:rsidR="00306413" w:rsidRDefault="00306413" w:rsidP="00657704">
      <w:pPr>
        <w:pStyle w:val="Body"/>
        <w:jc w:val="center"/>
        <w:rPr>
          <w:b/>
        </w:rPr>
      </w:pPr>
    </w:p>
    <w:p w14:paraId="2A2AF112" w14:textId="3A6E5CF2" w:rsidR="00657704" w:rsidRPr="00A05258" w:rsidRDefault="00657704" w:rsidP="00657704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2224FA">
        <w:rPr>
          <w:b/>
        </w:rPr>
        <w:t>Mr. Frank Davis, Charg</w:t>
      </w:r>
      <w:r w:rsidR="002224FA">
        <w:rPr>
          <w:rFonts w:cs="Helvetica"/>
          <w:b/>
        </w:rPr>
        <w:t>é</w:t>
      </w:r>
      <w:r w:rsidR="002224FA">
        <w:rPr>
          <w:b/>
        </w:rPr>
        <w:t xml:space="preserve"> d’Affaires</w:t>
      </w:r>
    </w:p>
    <w:p w14:paraId="4C6EF8C9" w14:textId="7880BFDB" w:rsidR="00657704" w:rsidRPr="00A05258" w:rsidRDefault="002224FA" w:rsidP="00657704">
      <w:pPr>
        <w:pStyle w:val="Body"/>
        <w:jc w:val="center"/>
        <w:rPr>
          <w:b/>
        </w:rPr>
      </w:pPr>
      <w:r>
        <w:rPr>
          <w:b/>
        </w:rPr>
        <w:t xml:space="preserve">Permanent Mission of </w:t>
      </w:r>
      <w:r w:rsidR="00657704" w:rsidRPr="00A05258">
        <w:rPr>
          <w:b/>
        </w:rPr>
        <w:t xml:space="preserve">The Bahamas to the United Nations Office and Other International </w:t>
      </w:r>
      <w:proofErr w:type="spellStart"/>
      <w:r w:rsidR="00657704" w:rsidRPr="00A05258">
        <w:rPr>
          <w:b/>
        </w:rPr>
        <w:t>Organisations</w:t>
      </w:r>
      <w:proofErr w:type="spellEnd"/>
      <w:r w:rsidR="00657704" w:rsidRPr="00A05258">
        <w:rPr>
          <w:b/>
        </w:rPr>
        <w:t xml:space="preserve"> in Geneva</w:t>
      </w:r>
    </w:p>
    <w:p w14:paraId="584B082A" w14:textId="5AECA429" w:rsidR="00657704" w:rsidRPr="00A05258" w:rsidRDefault="00657704" w:rsidP="00657704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41064E">
        <w:rPr>
          <w:b/>
        </w:rPr>
        <w:t xml:space="preserve"> the </w:t>
      </w:r>
      <w:r w:rsidR="00107B26">
        <w:rPr>
          <w:b/>
        </w:rPr>
        <w:t>34</w:t>
      </w:r>
      <w:r w:rsidR="00107B26" w:rsidRPr="00107B26">
        <w:rPr>
          <w:b/>
          <w:vertAlign w:val="superscript"/>
        </w:rPr>
        <w:t>th</w:t>
      </w:r>
      <w:r w:rsidR="00107B26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</w:p>
    <w:p w14:paraId="51852898" w14:textId="7644B25C" w:rsidR="00657704" w:rsidRPr="00A05258" w:rsidRDefault="00657704" w:rsidP="00657704">
      <w:pPr>
        <w:pStyle w:val="Body"/>
        <w:jc w:val="center"/>
        <w:rPr>
          <w:b/>
        </w:rPr>
      </w:pPr>
      <w:r w:rsidRPr="00A05258">
        <w:rPr>
          <w:b/>
        </w:rPr>
        <w:t xml:space="preserve">Presentation of </w:t>
      </w:r>
      <w:r w:rsidR="0041064E">
        <w:rPr>
          <w:b/>
        </w:rPr>
        <w:t xml:space="preserve">UPR Report by the Government of </w:t>
      </w:r>
      <w:r w:rsidR="00DE26E5">
        <w:rPr>
          <w:b/>
        </w:rPr>
        <w:t>Italy</w:t>
      </w:r>
      <w:r w:rsidRPr="00A05258">
        <w:br/>
      </w:r>
      <w:r w:rsidR="004D68DA">
        <w:rPr>
          <w:b/>
        </w:rPr>
        <w:t>4</w:t>
      </w:r>
      <w:r w:rsidR="0041064E">
        <w:rPr>
          <w:b/>
        </w:rPr>
        <w:t xml:space="preserve"> November </w:t>
      </w:r>
      <w:r>
        <w:rPr>
          <w:b/>
        </w:rPr>
        <w:t>201</w:t>
      </w:r>
      <w:r w:rsidR="002224FA">
        <w:rPr>
          <w:b/>
        </w:rPr>
        <w:t>9</w:t>
      </w:r>
    </w:p>
    <w:p w14:paraId="7C733A4A" w14:textId="77777777" w:rsidR="00657704" w:rsidRPr="00A05258" w:rsidRDefault="00657704" w:rsidP="00657704">
      <w:pPr>
        <w:pStyle w:val="Body"/>
      </w:pPr>
      <w:r w:rsidRPr="00A05258">
        <w:t xml:space="preserve"> </w:t>
      </w:r>
    </w:p>
    <w:p w14:paraId="6B901860" w14:textId="77777777" w:rsidR="00657704" w:rsidRDefault="00657704" w:rsidP="00657704">
      <w:pPr>
        <w:pStyle w:val="Body"/>
      </w:pPr>
    </w:p>
    <w:p w14:paraId="1203FF82" w14:textId="23FD0F5E" w:rsidR="00657704" w:rsidRDefault="006A03E5" w:rsidP="00657704">
      <w:pPr>
        <w:pStyle w:val="Body"/>
        <w:jc w:val="both"/>
      </w:pPr>
      <w:r>
        <w:br/>
      </w:r>
      <w:r w:rsidR="00383574">
        <w:br/>
      </w:r>
      <w:bookmarkStart w:id="0" w:name="_GoBack"/>
      <w:bookmarkEnd w:id="0"/>
      <w:r w:rsidR="00657704" w:rsidRPr="00A05258">
        <w:t>Thank you, Mr. President.</w:t>
      </w:r>
      <w:r w:rsidR="00657704" w:rsidRPr="00A05258">
        <w:tab/>
      </w:r>
      <w:r w:rsidR="00657704">
        <w:br/>
      </w:r>
    </w:p>
    <w:p w14:paraId="3E6DCF9B" w14:textId="4D96FCBC" w:rsidR="0041064E" w:rsidRDefault="004D68DA" w:rsidP="00657704">
      <w:pPr>
        <w:pStyle w:val="Body"/>
        <w:jc w:val="both"/>
      </w:pPr>
      <w:r>
        <w:t>We</w:t>
      </w:r>
      <w:r w:rsidR="0041064E">
        <w:t xml:space="preserve"> </w:t>
      </w:r>
      <w:r>
        <w:t xml:space="preserve">warmly </w:t>
      </w:r>
      <w:r w:rsidR="0041064E">
        <w:t>welcome the</w:t>
      </w:r>
      <w:r w:rsidR="00BF264F">
        <w:t xml:space="preserve"> delegation of </w:t>
      </w:r>
      <w:r w:rsidR="002224FA">
        <w:t>Italy and</w:t>
      </w:r>
      <w:r w:rsidR="00D14A47">
        <w:t xml:space="preserve"> </w:t>
      </w:r>
      <w:r w:rsidR="00D14A47" w:rsidRPr="00A43D90">
        <w:t xml:space="preserve">commend </w:t>
      </w:r>
      <w:r w:rsidR="00F0510B">
        <w:t xml:space="preserve">the country for its </w:t>
      </w:r>
      <w:r w:rsidR="00D14A47" w:rsidRPr="00A43D90">
        <w:t xml:space="preserve">commitment to </w:t>
      </w:r>
      <w:r>
        <w:t>the</w:t>
      </w:r>
      <w:r w:rsidR="00D14A47" w:rsidRPr="00A43D90">
        <w:t xml:space="preserve"> UPR process.</w:t>
      </w:r>
    </w:p>
    <w:p w14:paraId="15C23BB0" w14:textId="77777777" w:rsidR="0041064E" w:rsidRDefault="0041064E" w:rsidP="00657704">
      <w:pPr>
        <w:pStyle w:val="Body"/>
        <w:jc w:val="both"/>
      </w:pPr>
    </w:p>
    <w:p w14:paraId="42CECC59" w14:textId="6DD4ADA6" w:rsidR="000812EA" w:rsidRDefault="004D68DA" w:rsidP="00657704">
      <w:pPr>
        <w:pStyle w:val="Body"/>
        <w:jc w:val="both"/>
      </w:pPr>
      <w:r>
        <w:t>N</w:t>
      </w:r>
      <w:r w:rsidR="00D76685">
        <w:t>oteworthy</w:t>
      </w:r>
      <w:r w:rsidR="00A41753">
        <w:t xml:space="preserve"> are </w:t>
      </w:r>
      <w:r w:rsidR="001834C5">
        <w:t xml:space="preserve">Italy’s </w:t>
      </w:r>
      <w:r w:rsidR="00B67A15">
        <w:t>efforts in the area of countering violence against women</w:t>
      </w:r>
      <w:r w:rsidR="005A1AD8">
        <w:t>,</w:t>
      </w:r>
      <w:r w:rsidR="00B67A15">
        <w:t xml:space="preserve"> such as the development of the National Strategic Plan on male violence against women, 2017-202</w:t>
      </w:r>
      <w:r w:rsidR="005A1AD8">
        <w:t>0;</w:t>
      </w:r>
      <w:r w:rsidR="00B67A15">
        <w:t xml:space="preserve"> the State Police’s </w:t>
      </w:r>
      <w:r w:rsidR="005A1AD8">
        <w:t>‘</w:t>
      </w:r>
      <w:r w:rsidR="00B67A15">
        <w:t>EVA Protocol</w:t>
      </w:r>
      <w:r w:rsidR="005A1AD8">
        <w:t>'</w:t>
      </w:r>
      <w:r w:rsidR="00B67A15">
        <w:t xml:space="preserve"> </w:t>
      </w:r>
      <w:r w:rsidR="00231AC1">
        <w:t xml:space="preserve">and </w:t>
      </w:r>
      <w:r w:rsidR="005A1AD8">
        <w:t>‘</w:t>
      </w:r>
      <w:r w:rsidR="00231AC1">
        <w:t>Guidelines on Preventive measures</w:t>
      </w:r>
      <w:r w:rsidR="005A1AD8">
        <w:t>’</w:t>
      </w:r>
      <w:r w:rsidR="00231AC1">
        <w:t xml:space="preserve"> aiming to</w:t>
      </w:r>
      <w:r w:rsidR="00B67A15">
        <w:t xml:space="preserve"> identify possible cases of domestic violence </w:t>
      </w:r>
      <w:r w:rsidR="00231AC1">
        <w:t xml:space="preserve">protect victims.  </w:t>
      </w:r>
    </w:p>
    <w:p w14:paraId="2BF042D0" w14:textId="77777777" w:rsidR="000812EA" w:rsidRDefault="000812EA" w:rsidP="00657704">
      <w:pPr>
        <w:pStyle w:val="Body"/>
        <w:jc w:val="both"/>
      </w:pPr>
    </w:p>
    <w:p w14:paraId="3A4B3FAD" w14:textId="3C20B11E" w:rsidR="00A04A19" w:rsidRDefault="004D68DA" w:rsidP="00657704">
      <w:pPr>
        <w:pStyle w:val="Body"/>
        <w:jc w:val="both"/>
      </w:pPr>
      <w:r>
        <w:t xml:space="preserve">Policies </w:t>
      </w:r>
      <w:r w:rsidR="00A04A19">
        <w:t>to combat discrimination are also significant, such as the National Plan of Action against Racism, Xenophobia and Related Intolerance</w:t>
      </w:r>
      <w:r w:rsidR="00A81B51">
        <w:t xml:space="preserve"> and </w:t>
      </w:r>
      <w:r>
        <w:t xml:space="preserve">the </w:t>
      </w:r>
      <w:r w:rsidR="00A81B51">
        <w:t xml:space="preserve">National Action Plan against Trafficking.  </w:t>
      </w:r>
    </w:p>
    <w:p w14:paraId="0B52CC78" w14:textId="77777777" w:rsidR="00A04A19" w:rsidRDefault="00A04A19" w:rsidP="00657704">
      <w:pPr>
        <w:pStyle w:val="Body"/>
        <w:jc w:val="both"/>
      </w:pPr>
    </w:p>
    <w:p w14:paraId="6B2DBEA5" w14:textId="3CA1F9A4" w:rsidR="00753407" w:rsidRDefault="00231AC1" w:rsidP="00753407">
      <w:pPr>
        <w:pStyle w:val="Body"/>
        <w:jc w:val="both"/>
      </w:pPr>
      <w:r>
        <w:t>We also welcome Italy’s commitment to achieving the ODA target of 0.7 per cent of GNI</w:t>
      </w:r>
      <w:r w:rsidR="000812EA">
        <w:t xml:space="preserve">.  </w:t>
      </w:r>
      <w:r>
        <w:t xml:space="preserve"> </w:t>
      </w:r>
      <w:r w:rsidR="00B67A15">
        <w:br/>
      </w:r>
      <w:r w:rsidR="00B67A15">
        <w:br/>
      </w:r>
      <w:r w:rsidR="000812EA">
        <w:t>To encourage further progress, T</w:t>
      </w:r>
      <w:r w:rsidR="00753407">
        <w:t xml:space="preserve">he Bahamas </w:t>
      </w:r>
      <w:r w:rsidR="00753407" w:rsidRPr="006A03E5">
        <w:rPr>
          <w:b/>
        </w:rPr>
        <w:t>recommends</w:t>
      </w:r>
      <w:r w:rsidR="00753407">
        <w:t xml:space="preserve"> that </w:t>
      </w:r>
      <w:r w:rsidR="000812EA">
        <w:t>Italy</w:t>
      </w:r>
      <w:r w:rsidR="00753407">
        <w:t>:</w:t>
      </w:r>
    </w:p>
    <w:p w14:paraId="54F7C311" w14:textId="77777777" w:rsidR="00753407" w:rsidRDefault="00753407" w:rsidP="00753407">
      <w:pPr>
        <w:pStyle w:val="Body"/>
        <w:jc w:val="both"/>
      </w:pPr>
    </w:p>
    <w:p w14:paraId="2EDBC9F4" w14:textId="19379185" w:rsidR="00A04A19" w:rsidRDefault="00A04A19" w:rsidP="00A04A19">
      <w:pPr>
        <w:pStyle w:val="Body"/>
        <w:numPr>
          <w:ilvl w:val="0"/>
          <w:numId w:val="1"/>
        </w:numPr>
        <w:ind w:left="720"/>
        <w:jc w:val="both"/>
      </w:pPr>
      <w:r>
        <w:t>f</w:t>
      </w:r>
      <w:r w:rsidR="008934D6">
        <w:t xml:space="preserve">ully implements the recommendations made by the Working Group of Experts on People of African Descent following </w:t>
      </w:r>
      <w:r w:rsidR="004D68DA">
        <w:t xml:space="preserve">the </w:t>
      </w:r>
      <w:r w:rsidR="008934D6">
        <w:t xml:space="preserve">mission to Italy in </w:t>
      </w:r>
      <w:r>
        <w:t xml:space="preserve">June </w:t>
      </w:r>
      <w:r w:rsidR="008934D6">
        <w:t>2015;</w:t>
      </w:r>
      <w:r w:rsidR="00CC4BFA">
        <w:tab/>
      </w:r>
      <w:r w:rsidR="00753407">
        <w:br/>
      </w:r>
    </w:p>
    <w:p w14:paraId="46E14496" w14:textId="3D6BB75E" w:rsidR="00F36471" w:rsidRDefault="00F36471" w:rsidP="005A1AD8">
      <w:pPr>
        <w:pStyle w:val="Body"/>
        <w:numPr>
          <w:ilvl w:val="0"/>
          <w:numId w:val="1"/>
        </w:numPr>
        <w:ind w:left="720"/>
        <w:jc w:val="both"/>
      </w:pPr>
      <w:r>
        <w:t>fully implements the Plan of Action against Racism, Xenophobia and Related Intolerance</w:t>
      </w:r>
      <w:r w:rsidR="00E06708">
        <w:t xml:space="preserve"> and ensure adequate and sustainable human and financial resources</w:t>
      </w:r>
      <w:r w:rsidR="004D68DA">
        <w:t xml:space="preserve"> to do so</w:t>
      </w:r>
      <w:r w:rsidR="00A54E48">
        <w:t xml:space="preserve">, and, </w:t>
      </w:r>
      <w:r w:rsidR="00A54E48">
        <w:tab/>
      </w:r>
      <w:r>
        <w:br/>
      </w:r>
    </w:p>
    <w:p w14:paraId="45207FB4" w14:textId="60308A07" w:rsidR="00753407" w:rsidRDefault="00A54E48" w:rsidP="00A81B51">
      <w:pPr>
        <w:pStyle w:val="Body"/>
        <w:numPr>
          <w:ilvl w:val="0"/>
          <w:numId w:val="1"/>
        </w:numPr>
        <w:ind w:left="720"/>
        <w:jc w:val="both"/>
      </w:pPr>
      <w:r>
        <w:t>takes concrete steps to improve access to education and employment for persons with disabilities</w:t>
      </w:r>
      <w:r w:rsidR="004D68DA">
        <w:t>.</w:t>
      </w:r>
      <w:r w:rsidR="00753407">
        <w:tab/>
      </w:r>
      <w:r w:rsidR="005A1AD8">
        <w:br/>
      </w:r>
    </w:p>
    <w:p w14:paraId="06BA10E2" w14:textId="57AD1E65" w:rsidR="00997A5F" w:rsidRDefault="00997A5F" w:rsidP="00657704">
      <w:pPr>
        <w:pStyle w:val="Body"/>
        <w:jc w:val="both"/>
      </w:pPr>
    </w:p>
    <w:p w14:paraId="2773E215" w14:textId="165AD111" w:rsidR="004D68DA" w:rsidRDefault="004D68DA" w:rsidP="00657704">
      <w:pPr>
        <w:pStyle w:val="Body"/>
        <w:jc w:val="both"/>
      </w:pPr>
      <w:r>
        <w:t>We wish Italy a successful UPR.</w:t>
      </w:r>
    </w:p>
    <w:p w14:paraId="73E1564F" w14:textId="77777777" w:rsidR="004D68DA" w:rsidRDefault="004D68DA" w:rsidP="00657704">
      <w:pPr>
        <w:pStyle w:val="Body"/>
        <w:jc w:val="both"/>
      </w:pPr>
    </w:p>
    <w:p w14:paraId="2B266147" w14:textId="77777777" w:rsidR="00657704" w:rsidRDefault="00CC4BFA" w:rsidP="00657704">
      <w:pPr>
        <w:pStyle w:val="Body"/>
        <w:jc w:val="both"/>
      </w:pPr>
      <w:r>
        <w:t>I thank you</w:t>
      </w:r>
      <w:r w:rsidR="00657704">
        <w:t>.</w:t>
      </w:r>
    </w:p>
    <w:p w14:paraId="7A6EBCF4" w14:textId="44EBA460" w:rsidR="000815F9" w:rsidRDefault="004D68DA" w:rsidP="000815F9">
      <w:r>
        <w:br/>
      </w:r>
    </w:p>
    <w:p w14:paraId="5693B9BE" w14:textId="7C499E6A" w:rsidR="00A81B51" w:rsidRDefault="00A81B51" w:rsidP="000815F9"/>
    <w:p w14:paraId="2F4F3408" w14:textId="0C8BE390" w:rsidR="00A81B51" w:rsidRDefault="00A81B51" w:rsidP="000815F9"/>
    <w:p w14:paraId="6DA5B7D1" w14:textId="0989C916" w:rsidR="00A81B51" w:rsidRDefault="00A81B51" w:rsidP="000815F9"/>
    <w:p w14:paraId="05F403B9" w14:textId="7D3F828E" w:rsidR="00A81B51" w:rsidRDefault="00A81B51" w:rsidP="000815F9"/>
    <w:sectPr w:rsidR="00A81B51" w:rsidSect="00C715E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812EA"/>
    <w:rsid w:val="000815F9"/>
    <w:rsid w:val="00104F37"/>
    <w:rsid w:val="00107B26"/>
    <w:rsid w:val="00164086"/>
    <w:rsid w:val="001834C5"/>
    <w:rsid w:val="0019147C"/>
    <w:rsid w:val="001D74BE"/>
    <w:rsid w:val="002224FA"/>
    <w:rsid w:val="00231AC1"/>
    <w:rsid w:val="00244B24"/>
    <w:rsid w:val="00266EA7"/>
    <w:rsid w:val="002F1E37"/>
    <w:rsid w:val="00306413"/>
    <w:rsid w:val="00350BA8"/>
    <w:rsid w:val="00383574"/>
    <w:rsid w:val="003E464D"/>
    <w:rsid w:val="003F1860"/>
    <w:rsid w:val="0041064E"/>
    <w:rsid w:val="0047723E"/>
    <w:rsid w:val="004A09D4"/>
    <w:rsid w:val="004D1CA9"/>
    <w:rsid w:val="004D68DA"/>
    <w:rsid w:val="005A1AD8"/>
    <w:rsid w:val="005B4A64"/>
    <w:rsid w:val="005C3241"/>
    <w:rsid w:val="005E5233"/>
    <w:rsid w:val="00657704"/>
    <w:rsid w:val="006A03E5"/>
    <w:rsid w:val="007210EA"/>
    <w:rsid w:val="00730F83"/>
    <w:rsid w:val="00753407"/>
    <w:rsid w:val="007B0D0A"/>
    <w:rsid w:val="00870011"/>
    <w:rsid w:val="008934D6"/>
    <w:rsid w:val="008E32EA"/>
    <w:rsid w:val="009031A7"/>
    <w:rsid w:val="0095674D"/>
    <w:rsid w:val="00997A5F"/>
    <w:rsid w:val="009E3684"/>
    <w:rsid w:val="00A04A19"/>
    <w:rsid w:val="00A3128B"/>
    <w:rsid w:val="00A41753"/>
    <w:rsid w:val="00A43D90"/>
    <w:rsid w:val="00A46BE4"/>
    <w:rsid w:val="00A54E48"/>
    <w:rsid w:val="00A81B51"/>
    <w:rsid w:val="00AE3EED"/>
    <w:rsid w:val="00AE5AC3"/>
    <w:rsid w:val="00B15CFF"/>
    <w:rsid w:val="00B30CAD"/>
    <w:rsid w:val="00B360D6"/>
    <w:rsid w:val="00B67A15"/>
    <w:rsid w:val="00BD04D6"/>
    <w:rsid w:val="00BE54E4"/>
    <w:rsid w:val="00BF264F"/>
    <w:rsid w:val="00C63BD9"/>
    <w:rsid w:val="00C715EB"/>
    <w:rsid w:val="00C85C2D"/>
    <w:rsid w:val="00CC4BFA"/>
    <w:rsid w:val="00CD3B5C"/>
    <w:rsid w:val="00D14A47"/>
    <w:rsid w:val="00D44E48"/>
    <w:rsid w:val="00D66BE2"/>
    <w:rsid w:val="00D76685"/>
    <w:rsid w:val="00DE26E5"/>
    <w:rsid w:val="00E06708"/>
    <w:rsid w:val="00E245EE"/>
    <w:rsid w:val="00EB456E"/>
    <w:rsid w:val="00F0510B"/>
    <w:rsid w:val="00F17633"/>
    <w:rsid w:val="00F20A56"/>
    <w:rsid w:val="00F36471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5949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FA480-87D8-46FA-8991-7D4C1031C50C}"/>
</file>

<file path=customXml/itemProps2.xml><?xml version="1.0" encoding="utf-8"?>
<ds:datastoreItem xmlns:ds="http://schemas.openxmlformats.org/officeDocument/2006/customXml" ds:itemID="{08FFE0B8-990A-4F1E-A09F-26A9C2DBDF8C}"/>
</file>

<file path=customXml/itemProps3.xml><?xml version="1.0" encoding="utf-8"?>
<ds:datastoreItem xmlns:ds="http://schemas.openxmlformats.org/officeDocument/2006/customXml" ds:itemID="{BF9B5F96-0747-411D-A487-F3D8C8FC2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5</cp:revision>
  <cp:lastPrinted>2019-11-03T22:07:00Z</cp:lastPrinted>
  <dcterms:created xsi:type="dcterms:W3CDTF">2019-11-03T22:03:00Z</dcterms:created>
  <dcterms:modified xsi:type="dcterms:W3CDTF">2019-11-03T22:07:00Z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