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431935" w:rsidRPr="00143663" w:rsidRDefault="00431935" w:rsidP="00431935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 xml:space="preserve">The </w:t>
      </w:r>
      <w:r>
        <w:rPr>
          <w:rFonts w:ascii="Times New Roman" w:hint="eastAsia"/>
        </w:rPr>
        <w:t>34</w:t>
      </w:r>
      <w:r w:rsidR="006F3FB6">
        <w:rPr>
          <w:rFonts w:ascii="Times New Roman"/>
          <w:vertAlign w:val="superscript"/>
        </w:rPr>
        <w:t>th</w:t>
      </w:r>
      <w:r w:rsidRPr="00143663">
        <w:rPr>
          <w:rFonts w:ascii="Times New Roman"/>
        </w:rPr>
        <w:t xml:space="preserve"> Session of the </w:t>
      </w:r>
      <w:r>
        <w:rPr>
          <w:rFonts w:ascii="Times New Roman" w:hint="eastAsia"/>
        </w:rPr>
        <w:t>UPR Working Group</w:t>
      </w:r>
      <w:r w:rsidRPr="00143663">
        <w:rPr>
          <w:rFonts w:ascii="Times New Roman"/>
        </w:rPr>
        <w:tab/>
        <w:t>&lt;</w:t>
      </w:r>
      <w:r>
        <w:rPr>
          <w:rFonts w:ascii="Times New Roman" w:hint="eastAsia"/>
        </w:rPr>
        <w:t>Check against delivery</w:t>
      </w:r>
      <w:r w:rsidRPr="00143663">
        <w:rPr>
          <w:rFonts w:ascii="Times New Roman"/>
        </w:rPr>
        <w:t>&gt;</w:t>
      </w:r>
    </w:p>
    <w:p w:rsidR="00431935" w:rsidRDefault="00431935" w:rsidP="00431935">
      <w:pPr>
        <w:snapToGrid w:val="0"/>
        <w:rPr>
          <w:rFonts w:ascii="Times New Roman"/>
        </w:rPr>
      </w:pPr>
      <w:r>
        <w:rPr>
          <w:rFonts w:ascii="Times New Roman" w:hint="eastAsia"/>
        </w:rPr>
        <w:t>Review of Kazakhstan</w:t>
      </w:r>
    </w:p>
    <w:p w:rsidR="00431935" w:rsidRPr="00143663" w:rsidRDefault="00431935" w:rsidP="00431935">
      <w:pPr>
        <w:snapToGrid w:val="0"/>
        <w:rPr>
          <w:rFonts w:ascii="Times New Roman"/>
        </w:rPr>
      </w:pPr>
      <w:r w:rsidRPr="00143663">
        <w:rPr>
          <w:rFonts w:ascii="Times New Roman"/>
        </w:rPr>
        <w:t xml:space="preserve">Geneva, </w:t>
      </w:r>
      <w:r>
        <w:rPr>
          <w:rFonts w:ascii="Times New Roman" w:hint="eastAsia"/>
        </w:rPr>
        <w:t>7 November 2019</w:t>
      </w:r>
    </w:p>
    <w:p w:rsidR="00CD5281" w:rsidRDefault="00CD5281" w:rsidP="00D00DBB">
      <w:pPr>
        <w:snapToGrid w:val="0"/>
        <w:rPr>
          <w:rFonts w:ascii="Times New Roman"/>
        </w:rPr>
      </w:pPr>
    </w:p>
    <w:p w:rsidR="00431935" w:rsidRDefault="00431935" w:rsidP="00D00DBB">
      <w:pPr>
        <w:snapToGrid w:val="0"/>
        <w:rPr>
          <w:rFonts w:ascii="Times New Roman"/>
        </w:rPr>
      </w:pPr>
    </w:p>
    <w:p w:rsidR="00712474" w:rsidRPr="00431935" w:rsidRDefault="00712474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4033C1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AA0AED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AA0AED">
        <w:rPr>
          <w:rFonts w:ascii="Times New Roman" w:hAnsi="Times New Roman" w:cs="Times New Roman" w:hint="eastAsia"/>
        </w:rPr>
        <w:t xml:space="preserve">delegation of Kazakhstan and </w:t>
      </w:r>
      <w:r w:rsidR="00FC30F9">
        <w:rPr>
          <w:rFonts w:ascii="Times New Roman" w:hAnsi="Times New Roman" w:cs="Times New Roman" w:hint="eastAsia"/>
        </w:rPr>
        <w:t>appreciates the presentation of its national report today.</w:t>
      </w:r>
    </w:p>
    <w:p w:rsidR="00AA0AED" w:rsidRPr="00E26132" w:rsidRDefault="00AA0AED" w:rsidP="00D00DBB">
      <w:pPr>
        <w:spacing w:line="312" w:lineRule="auto"/>
        <w:rPr>
          <w:rFonts w:ascii="Times New Roman" w:hAnsi="Times New Roman" w:cs="Times New Roman"/>
        </w:rPr>
      </w:pPr>
    </w:p>
    <w:p w:rsidR="00AA0AED" w:rsidRDefault="00527C66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commend</w:t>
      </w:r>
      <w:r w:rsidR="00D95E53" w:rsidRPr="00D95E53">
        <w:rPr>
          <w:rFonts w:ascii="Times New Roman" w:hAnsi="Times New Roman" w:cs="Times New Roman"/>
        </w:rPr>
        <w:t xml:space="preserve"> </w:t>
      </w:r>
      <w:r w:rsidR="00D95E53">
        <w:rPr>
          <w:rFonts w:ascii="Times New Roman" w:hAnsi="Times New Roman" w:cs="Times New Roman"/>
        </w:rPr>
        <w:t>Kazakhstan on ratifying</w:t>
      </w:r>
      <w:r w:rsidR="00B12388">
        <w:rPr>
          <w:rFonts w:ascii="Times New Roman" w:hAnsi="Times New Roman" w:cs="Times New Roman" w:hint="eastAsia"/>
        </w:rPr>
        <w:t xml:space="preserve"> the Convention on the Rights of Persons with Disabilities (CRPD) and </w:t>
      </w:r>
      <w:r w:rsidR="00D95E53">
        <w:rPr>
          <w:rFonts w:ascii="Times New Roman" w:hAnsi="Times New Roman" w:cs="Times New Roman"/>
        </w:rPr>
        <w:t xml:space="preserve">for its </w:t>
      </w:r>
      <w:r w:rsidR="00B12388">
        <w:rPr>
          <w:rFonts w:ascii="Times New Roman" w:hAnsi="Times New Roman" w:cs="Times New Roman" w:hint="eastAsia"/>
        </w:rPr>
        <w:t xml:space="preserve">active engagement with UN human rights mechanisms, including </w:t>
      </w:r>
      <w:r w:rsidR="006F3FB6">
        <w:rPr>
          <w:rFonts w:ascii="Times New Roman" w:hAnsi="Times New Roman" w:cs="Times New Roman"/>
        </w:rPr>
        <w:t xml:space="preserve">the </w:t>
      </w:r>
      <w:r w:rsidR="00FC30F9">
        <w:rPr>
          <w:rFonts w:ascii="Times New Roman" w:hAnsi="Times New Roman" w:cs="Times New Roman" w:hint="eastAsia"/>
        </w:rPr>
        <w:t>hosting</w:t>
      </w:r>
      <w:r w:rsidR="006F3FB6">
        <w:rPr>
          <w:rFonts w:ascii="Times New Roman" w:hAnsi="Times New Roman" w:cs="Times New Roman"/>
        </w:rPr>
        <w:t xml:space="preserve"> of</w:t>
      </w:r>
      <w:r w:rsidR="00FC30F9">
        <w:rPr>
          <w:rFonts w:ascii="Times New Roman" w:hAnsi="Times New Roman" w:cs="Times New Roman" w:hint="eastAsia"/>
        </w:rPr>
        <w:t xml:space="preserve"> </w:t>
      </w:r>
      <w:r w:rsidR="006A78E6">
        <w:rPr>
          <w:rFonts w:ascii="Times New Roman" w:hAnsi="Times New Roman" w:cs="Times New Roman" w:hint="eastAsia"/>
        </w:rPr>
        <w:t xml:space="preserve">several </w:t>
      </w:r>
      <w:r w:rsidR="00B12388">
        <w:rPr>
          <w:rFonts w:ascii="Times New Roman" w:hAnsi="Times New Roman" w:cs="Times New Roman" w:hint="eastAsia"/>
        </w:rPr>
        <w:t xml:space="preserve">country visits </w:t>
      </w:r>
      <w:r w:rsidR="00B90E84">
        <w:rPr>
          <w:rFonts w:ascii="Times New Roman" w:hAnsi="Times New Roman" w:cs="Times New Roman"/>
        </w:rPr>
        <w:t>by</w:t>
      </w:r>
      <w:r w:rsidR="00B90E84">
        <w:rPr>
          <w:rFonts w:ascii="Times New Roman" w:hAnsi="Times New Roman" w:cs="Times New Roman" w:hint="eastAsia"/>
        </w:rPr>
        <w:t xml:space="preserve"> </w:t>
      </w:r>
      <w:r w:rsidR="00B12388">
        <w:rPr>
          <w:rFonts w:ascii="Times New Roman" w:hAnsi="Times New Roman" w:cs="Times New Roman" w:hint="eastAsia"/>
        </w:rPr>
        <w:t>Special Procedure</w:t>
      </w:r>
      <w:r w:rsidR="006F3FB6">
        <w:rPr>
          <w:rFonts w:ascii="Times New Roman" w:hAnsi="Times New Roman" w:cs="Times New Roman"/>
        </w:rPr>
        <w:t>s</w:t>
      </w:r>
      <w:r w:rsidR="00B12388">
        <w:rPr>
          <w:rFonts w:ascii="Times New Roman" w:hAnsi="Times New Roman" w:cs="Times New Roman" w:hint="eastAsia"/>
        </w:rPr>
        <w:t xml:space="preserve"> mandate holders.</w:t>
      </w:r>
      <w:r w:rsidR="00AA0AED">
        <w:rPr>
          <w:rFonts w:ascii="Times New Roman" w:hAnsi="Times New Roman" w:cs="Times New Roman" w:hint="eastAsia"/>
        </w:rPr>
        <w:t xml:space="preserve"> </w:t>
      </w:r>
    </w:p>
    <w:p w:rsidR="00AA0AED" w:rsidRPr="00B90E84" w:rsidRDefault="00AA0AED" w:rsidP="00D00DBB">
      <w:pPr>
        <w:spacing w:line="312" w:lineRule="auto"/>
        <w:rPr>
          <w:rFonts w:ascii="Times New Roman" w:hAnsi="Times New Roman" w:cs="Times New Roman"/>
        </w:rPr>
      </w:pPr>
    </w:p>
    <w:p w:rsidR="00B12388" w:rsidRDefault="00B1238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also </w:t>
      </w:r>
      <w:r w:rsidR="00792DC8">
        <w:rPr>
          <w:rFonts w:ascii="Times New Roman" w:hAnsi="Times New Roman" w:cs="Times New Roman" w:hint="eastAsia"/>
        </w:rPr>
        <w:t>welcome</w:t>
      </w:r>
      <w:r>
        <w:rPr>
          <w:rFonts w:ascii="Times New Roman" w:hAnsi="Times New Roman" w:cs="Times New Roman" w:hint="eastAsia"/>
        </w:rPr>
        <w:t xml:space="preserve"> the</w:t>
      </w:r>
      <w:r w:rsidR="00B702EC">
        <w:rPr>
          <w:rFonts w:ascii="Times New Roman" w:hAnsi="Times New Roman" w:cs="Times New Roman" w:hint="eastAsia"/>
        </w:rPr>
        <w:t xml:space="preserve"> important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measures</w:t>
      </w:r>
      <w:r>
        <w:rPr>
          <w:rFonts w:ascii="Times New Roman" w:hAnsi="Times New Roman" w:cs="Times New Roman" w:hint="eastAsia"/>
        </w:rPr>
        <w:t xml:space="preserve"> </w:t>
      </w:r>
      <w:r w:rsidR="006A78E6">
        <w:rPr>
          <w:rFonts w:ascii="Times New Roman" w:hAnsi="Times New Roman" w:cs="Times New Roman" w:hint="eastAsia"/>
        </w:rPr>
        <w:t>adopted by the Government</w:t>
      </w:r>
      <w:r>
        <w:rPr>
          <w:rFonts w:ascii="Times New Roman" w:hAnsi="Times New Roman" w:cs="Times New Roman" w:hint="eastAsia"/>
        </w:rPr>
        <w:t xml:space="preserve"> since its last UPR,</w:t>
      </w:r>
      <w:r w:rsidR="00FC30F9">
        <w:rPr>
          <w:rFonts w:ascii="Times New Roman" w:hAnsi="Times New Roman" w:cs="Times New Roman" w:hint="eastAsia"/>
        </w:rPr>
        <w:t xml:space="preserve"> in particular the protection and promotion of the rights of children as well as the zero-tolerance policy against torture and ill-treatment.</w:t>
      </w:r>
    </w:p>
    <w:p w:rsidR="001328D3" w:rsidRDefault="001328D3" w:rsidP="00D00DBB">
      <w:pPr>
        <w:spacing w:line="312" w:lineRule="auto"/>
        <w:rPr>
          <w:rFonts w:ascii="Times New Roman" w:hAnsi="Times New Roman" w:cs="Times New Roman"/>
        </w:rPr>
      </w:pPr>
    </w:p>
    <w:p w:rsidR="00974A60" w:rsidRDefault="00B1238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a constructive spirit, </w:t>
      </w:r>
      <w:r w:rsidR="009E0C88"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 w:rsidR="00974A60">
        <w:rPr>
          <w:rFonts w:ascii="Times New Roman" w:hAnsi="Times New Roman" w:cs="Times New Roman" w:hint="eastAsia"/>
        </w:rPr>
        <w:t xml:space="preserve">Republic of Korea </w:t>
      </w:r>
      <w:r w:rsidR="006F3FB6">
        <w:rPr>
          <w:rFonts w:ascii="Times New Roman" w:hAnsi="Times New Roman" w:cs="Times New Roman"/>
        </w:rPr>
        <w:t>would like to make</w:t>
      </w:r>
      <w:r w:rsidR="006F3FB6">
        <w:rPr>
          <w:rFonts w:ascii="Times New Roman" w:hAnsi="Times New Roman" w:cs="Times New Roman" w:hint="eastAsia"/>
        </w:rPr>
        <w:t xml:space="preserve"> </w:t>
      </w:r>
      <w:r w:rsidR="00FC30F9">
        <w:rPr>
          <w:rFonts w:ascii="Times New Roman" w:hAnsi="Times New Roman" w:cs="Times New Roman" w:hint="eastAsia"/>
        </w:rPr>
        <w:t>the following recommendations</w:t>
      </w:r>
      <w:r w:rsidR="006F3FB6">
        <w:rPr>
          <w:rFonts w:ascii="Times New Roman" w:hAnsi="Times New Roman" w:cs="Times New Roman"/>
        </w:rPr>
        <w:t xml:space="preserve"> to Kazakhstan</w:t>
      </w:r>
      <w:r w:rsidR="00FC30F9">
        <w:rPr>
          <w:rFonts w:ascii="Times New Roman" w:hAnsi="Times New Roman" w:cs="Times New Roman" w:hint="eastAsia"/>
        </w:rPr>
        <w:t>:</w:t>
      </w:r>
    </w:p>
    <w:p w:rsidR="00BA7F6E" w:rsidRPr="001328D3" w:rsidRDefault="00BA7F6E" w:rsidP="00D00DBB">
      <w:pPr>
        <w:spacing w:line="312" w:lineRule="auto"/>
        <w:rPr>
          <w:rFonts w:ascii="Times New Roman" w:hAnsi="Times New Roman" w:cs="Times New Roman"/>
        </w:rPr>
      </w:pPr>
    </w:p>
    <w:p w:rsidR="00C97529" w:rsidRDefault="00A33635" w:rsidP="00DC4E37">
      <w:pPr>
        <w:pStyle w:val="a5"/>
        <w:numPr>
          <w:ilvl w:val="0"/>
          <w:numId w:val="1"/>
        </w:numPr>
        <w:spacing w:line="312" w:lineRule="auto"/>
        <w:ind w:leftChars="0"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Strengthen the capacity of the </w:t>
      </w:r>
      <w:r w:rsidR="00DC4E37">
        <w:rPr>
          <w:rFonts w:ascii="Times New Roman" w:hAnsi="Times New Roman" w:cs="Times New Roman" w:hint="eastAsia"/>
        </w:rPr>
        <w:t xml:space="preserve">Office of the Ombudsman </w:t>
      </w:r>
      <w:r w:rsidRPr="00DC4E37">
        <w:rPr>
          <w:rFonts w:ascii="Times New Roman" w:hAnsi="Times New Roman" w:cs="Times New Roman" w:hint="eastAsia"/>
        </w:rPr>
        <w:t xml:space="preserve">in </w:t>
      </w:r>
      <w:r w:rsidRPr="00DC4E37">
        <w:rPr>
          <w:rFonts w:ascii="Times New Roman" w:hAnsi="Times New Roman" w:cs="Times New Roman"/>
        </w:rPr>
        <w:t>accordance</w:t>
      </w:r>
      <w:r w:rsidRPr="00DC4E37">
        <w:rPr>
          <w:rFonts w:ascii="Times New Roman" w:hAnsi="Times New Roman" w:cs="Times New Roman" w:hint="eastAsia"/>
        </w:rPr>
        <w:t xml:space="preserve"> with the Paris Principles</w:t>
      </w:r>
      <w:r w:rsidR="00DC4E37">
        <w:rPr>
          <w:rFonts w:ascii="Times New Roman" w:hAnsi="Times New Roman" w:cs="Times New Roman" w:hint="eastAsia"/>
        </w:rPr>
        <w:t>, including by providing it with adequate financial and human resources;</w:t>
      </w:r>
      <w:r w:rsidR="00792DC8">
        <w:rPr>
          <w:rFonts w:ascii="Times New Roman" w:hAnsi="Times New Roman" w:cs="Times New Roman" w:hint="eastAsia"/>
        </w:rPr>
        <w:t xml:space="preserve"> and</w:t>
      </w:r>
    </w:p>
    <w:p w:rsidR="00DC4E37" w:rsidRPr="00DC4E37" w:rsidRDefault="00792DC8" w:rsidP="00DC4E37">
      <w:pPr>
        <w:pStyle w:val="a5"/>
        <w:numPr>
          <w:ilvl w:val="0"/>
          <w:numId w:val="1"/>
        </w:numPr>
        <w:spacing w:line="312" w:lineRule="auto"/>
        <w:ind w:leftChars="0"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Enhance its efforts to </w:t>
      </w:r>
      <w:r w:rsidR="00D86A33">
        <w:rPr>
          <w:rFonts w:ascii="Times New Roman" w:hAnsi="Times New Roman" w:cs="Times New Roman" w:hint="eastAsia"/>
        </w:rPr>
        <w:t xml:space="preserve">eliminate violence and discrimination against women </w:t>
      </w:r>
      <w:r w:rsidR="00DC4E37">
        <w:rPr>
          <w:rFonts w:ascii="Times New Roman" w:hAnsi="Times New Roman" w:cs="Times New Roman" w:hint="eastAsia"/>
        </w:rPr>
        <w:t xml:space="preserve">and </w:t>
      </w:r>
      <w:r w:rsidR="00C20870">
        <w:rPr>
          <w:rFonts w:ascii="Times New Roman" w:hAnsi="Times New Roman" w:cs="Times New Roman"/>
        </w:rPr>
        <w:t xml:space="preserve">to </w:t>
      </w:r>
      <w:r w:rsidR="00DC4E37">
        <w:rPr>
          <w:rFonts w:ascii="Times New Roman" w:hAnsi="Times New Roman" w:cs="Times New Roman" w:hint="eastAsia"/>
        </w:rPr>
        <w:t xml:space="preserve">take concrete steps to promote </w:t>
      </w:r>
      <w:r>
        <w:rPr>
          <w:rFonts w:ascii="Times New Roman" w:hAnsi="Times New Roman" w:cs="Times New Roman" w:hint="eastAsia"/>
        </w:rPr>
        <w:t>women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representation in</w:t>
      </w:r>
      <w:r w:rsidR="006F3FB6">
        <w:rPr>
          <w:rFonts w:ascii="Times New Roman" w:hAnsi="Times New Roman" w:cs="Times New Roman"/>
        </w:rPr>
        <w:t xml:space="preserve"> </w:t>
      </w:r>
      <w:r w:rsidR="004C0C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>decision-making process.</w:t>
      </w:r>
    </w:p>
    <w:p w:rsidR="00FC30F9" w:rsidRPr="006F3FB6" w:rsidRDefault="00FC30F9" w:rsidP="00C97529">
      <w:pPr>
        <w:pStyle w:val="a5"/>
        <w:ind w:left="960"/>
        <w:rPr>
          <w:rFonts w:ascii="Times New Roman" w:hAnsi="Times New Roman" w:cs="Times New Roman"/>
        </w:rPr>
      </w:pPr>
    </w:p>
    <w:p w:rsidR="00860392" w:rsidRDefault="00860392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="00FC30F9">
        <w:rPr>
          <w:rFonts w:ascii="Times New Roman" w:hAnsi="Times New Roman" w:cs="Times New Roman" w:hint="eastAsia"/>
        </w:rPr>
        <w:t xml:space="preserve">wish Kazakhstan a successful review. </w:t>
      </w:r>
    </w:p>
    <w:p w:rsidR="00FC30F9" w:rsidRPr="00CD5BA4" w:rsidRDefault="00FC30F9" w:rsidP="00F04698">
      <w:pPr>
        <w:spacing w:line="312" w:lineRule="auto"/>
        <w:rPr>
          <w:rFonts w:ascii="Times New Roman" w:hAnsi="Times New Roman" w:cs="Times New Roman"/>
        </w:rPr>
      </w:pPr>
    </w:p>
    <w:p w:rsidR="009F15C1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p w:rsidR="004141A5" w:rsidRPr="00D00DBB" w:rsidRDefault="004141A5" w:rsidP="00D00DBB">
      <w:pPr>
        <w:spacing w:line="312" w:lineRule="auto"/>
        <w:rPr>
          <w:rFonts w:ascii="Times New Roman" w:hAnsi="Times New Roman" w:cs="Times New Roman"/>
        </w:rPr>
      </w:pPr>
    </w:p>
    <w:sectPr w:rsidR="004141A5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10" w:rsidRDefault="00B62510" w:rsidP="006A2029">
      <w:r>
        <w:separator/>
      </w:r>
    </w:p>
  </w:endnote>
  <w:endnote w:type="continuationSeparator" w:id="0">
    <w:p w:rsidR="00B62510" w:rsidRDefault="00B62510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10" w:rsidRDefault="00B62510" w:rsidP="006A2029">
      <w:r>
        <w:separator/>
      </w:r>
    </w:p>
  </w:footnote>
  <w:footnote w:type="continuationSeparator" w:id="0">
    <w:p w:rsidR="00B62510" w:rsidRDefault="00B62510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BEB6F59E"/>
    <w:lvl w:ilvl="0" w:tplc="6BDC6E24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1"/>
    <w:rsid w:val="00011D09"/>
    <w:rsid w:val="00017DA1"/>
    <w:rsid w:val="00021A22"/>
    <w:rsid w:val="00022BA4"/>
    <w:rsid w:val="00033AC0"/>
    <w:rsid w:val="00040415"/>
    <w:rsid w:val="000426BE"/>
    <w:rsid w:val="00052273"/>
    <w:rsid w:val="00063857"/>
    <w:rsid w:val="00064C9F"/>
    <w:rsid w:val="00066F85"/>
    <w:rsid w:val="00073AE6"/>
    <w:rsid w:val="000755EE"/>
    <w:rsid w:val="00077DF8"/>
    <w:rsid w:val="0008209E"/>
    <w:rsid w:val="000853FC"/>
    <w:rsid w:val="00091609"/>
    <w:rsid w:val="00092F5A"/>
    <w:rsid w:val="00093121"/>
    <w:rsid w:val="000975C2"/>
    <w:rsid w:val="000A411B"/>
    <w:rsid w:val="000B2997"/>
    <w:rsid w:val="000C7975"/>
    <w:rsid w:val="000D331D"/>
    <w:rsid w:val="000E0B0D"/>
    <w:rsid w:val="000E76D8"/>
    <w:rsid w:val="000F19A8"/>
    <w:rsid w:val="00100AB3"/>
    <w:rsid w:val="00127732"/>
    <w:rsid w:val="001328D3"/>
    <w:rsid w:val="001403AD"/>
    <w:rsid w:val="00143D91"/>
    <w:rsid w:val="0015297D"/>
    <w:rsid w:val="00155BEB"/>
    <w:rsid w:val="001566C1"/>
    <w:rsid w:val="00196C21"/>
    <w:rsid w:val="001A6DD8"/>
    <w:rsid w:val="001B0DB9"/>
    <w:rsid w:val="001C78DD"/>
    <w:rsid w:val="001D1B7E"/>
    <w:rsid w:val="001E1F02"/>
    <w:rsid w:val="001E6499"/>
    <w:rsid w:val="001F5826"/>
    <w:rsid w:val="002026EA"/>
    <w:rsid w:val="00232374"/>
    <w:rsid w:val="0023506F"/>
    <w:rsid w:val="002358E3"/>
    <w:rsid w:val="00240672"/>
    <w:rsid w:val="00241583"/>
    <w:rsid w:val="002427FB"/>
    <w:rsid w:val="00245EB7"/>
    <w:rsid w:val="00251C0E"/>
    <w:rsid w:val="002739AD"/>
    <w:rsid w:val="00275ABC"/>
    <w:rsid w:val="00275BF2"/>
    <w:rsid w:val="0027649E"/>
    <w:rsid w:val="002C7BAD"/>
    <w:rsid w:val="002D12DF"/>
    <w:rsid w:val="002D24C2"/>
    <w:rsid w:val="002F2647"/>
    <w:rsid w:val="00301D55"/>
    <w:rsid w:val="003279DB"/>
    <w:rsid w:val="00341B55"/>
    <w:rsid w:val="0035563D"/>
    <w:rsid w:val="00364D71"/>
    <w:rsid w:val="003A1DCC"/>
    <w:rsid w:val="003A2809"/>
    <w:rsid w:val="003A7221"/>
    <w:rsid w:val="003D1EB6"/>
    <w:rsid w:val="003E07D7"/>
    <w:rsid w:val="003F1344"/>
    <w:rsid w:val="003F455C"/>
    <w:rsid w:val="00400308"/>
    <w:rsid w:val="004033C1"/>
    <w:rsid w:val="004141A5"/>
    <w:rsid w:val="00416077"/>
    <w:rsid w:val="00421A03"/>
    <w:rsid w:val="00431935"/>
    <w:rsid w:val="00442EF6"/>
    <w:rsid w:val="00447453"/>
    <w:rsid w:val="00456D6A"/>
    <w:rsid w:val="00462569"/>
    <w:rsid w:val="00466588"/>
    <w:rsid w:val="00481B1D"/>
    <w:rsid w:val="00482EFA"/>
    <w:rsid w:val="004B6FD5"/>
    <w:rsid w:val="004C067B"/>
    <w:rsid w:val="004C0C68"/>
    <w:rsid w:val="004C17EC"/>
    <w:rsid w:val="004C1C00"/>
    <w:rsid w:val="004C46B2"/>
    <w:rsid w:val="004C4D84"/>
    <w:rsid w:val="004E1A3E"/>
    <w:rsid w:val="004E1D3F"/>
    <w:rsid w:val="004E4AD5"/>
    <w:rsid w:val="004E77C8"/>
    <w:rsid w:val="004F3579"/>
    <w:rsid w:val="004F4C72"/>
    <w:rsid w:val="00502D7D"/>
    <w:rsid w:val="00515401"/>
    <w:rsid w:val="00515C5D"/>
    <w:rsid w:val="005179A4"/>
    <w:rsid w:val="00517A44"/>
    <w:rsid w:val="00517E37"/>
    <w:rsid w:val="00527C66"/>
    <w:rsid w:val="00531574"/>
    <w:rsid w:val="005367F1"/>
    <w:rsid w:val="00541C62"/>
    <w:rsid w:val="005551A7"/>
    <w:rsid w:val="00581822"/>
    <w:rsid w:val="0059054F"/>
    <w:rsid w:val="00592E72"/>
    <w:rsid w:val="005A1DFA"/>
    <w:rsid w:val="005A5B7C"/>
    <w:rsid w:val="005B595B"/>
    <w:rsid w:val="005C119D"/>
    <w:rsid w:val="005D453E"/>
    <w:rsid w:val="005E129F"/>
    <w:rsid w:val="005F10B6"/>
    <w:rsid w:val="0061456C"/>
    <w:rsid w:val="0061618E"/>
    <w:rsid w:val="0062168E"/>
    <w:rsid w:val="006241AC"/>
    <w:rsid w:val="00630A46"/>
    <w:rsid w:val="006375D6"/>
    <w:rsid w:val="00650227"/>
    <w:rsid w:val="0065420D"/>
    <w:rsid w:val="0066045A"/>
    <w:rsid w:val="00663868"/>
    <w:rsid w:val="00666082"/>
    <w:rsid w:val="00677434"/>
    <w:rsid w:val="0067794E"/>
    <w:rsid w:val="00693F6B"/>
    <w:rsid w:val="006A0001"/>
    <w:rsid w:val="006A2029"/>
    <w:rsid w:val="006A72EE"/>
    <w:rsid w:val="006A78E6"/>
    <w:rsid w:val="006B32B1"/>
    <w:rsid w:val="006B3BC9"/>
    <w:rsid w:val="006B4524"/>
    <w:rsid w:val="006B5838"/>
    <w:rsid w:val="006C3A63"/>
    <w:rsid w:val="006D61E2"/>
    <w:rsid w:val="006E6A7A"/>
    <w:rsid w:val="006F3FB6"/>
    <w:rsid w:val="006F5124"/>
    <w:rsid w:val="0070065F"/>
    <w:rsid w:val="007026DF"/>
    <w:rsid w:val="00712474"/>
    <w:rsid w:val="00713DB9"/>
    <w:rsid w:val="00722643"/>
    <w:rsid w:val="007244B6"/>
    <w:rsid w:val="00745033"/>
    <w:rsid w:val="007510FB"/>
    <w:rsid w:val="007518F1"/>
    <w:rsid w:val="00752135"/>
    <w:rsid w:val="00774518"/>
    <w:rsid w:val="007814C8"/>
    <w:rsid w:val="00792DC8"/>
    <w:rsid w:val="00795EDE"/>
    <w:rsid w:val="007A5051"/>
    <w:rsid w:val="007A5993"/>
    <w:rsid w:val="007C161F"/>
    <w:rsid w:val="007E404C"/>
    <w:rsid w:val="007E71E8"/>
    <w:rsid w:val="007F4078"/>
    <w:rsid w:val="007F5DF8"/>
    <w:rsid w:val="0080490B"/>
    <w:rsid w:val="00804F4E"/>
    <w:rsid w:val="00807FE3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D5E9C"/>
    <w:rsid w:val="008E22F6"/>
    <w:rsid w:val="008F4504"/>
    <w:rsid w:val="008F4B8B"/>
    <w:rsid w:val="008F70DE"/>
    <w:rsid w:val="009050A9"/>
    <w:rsid w:val="00912768"/>
    <w:rsid w:val="00914FC0"/>
    <w:rsid w:val="00917CB1"/>
    <w:rsid w:val="00927389"/>
    <w:rsid w:val="0094643E"/>
    <w:rsid w:val="00951C2E"/>
    <w:rsid w:val="0095343D"/>
    <w:rsid w:val="00956DF3"/>
    <w:rsid w:val="009678EF"/>
    <w:rsid w:val="00974A60"/>
    <w:rsid w:val="009B2712"/>
    <w:rsid w:val="009B6395"/>
    <w:rsid w:val="009B6A82"/>
    <w:rsid w:val="009B6E69"/>
    <w:rsid w:val="009C7F87"/>
    <w:rsid w:val="009D5965"/>
    <w:rsid w:val="009D5DDA"/>
    <w:rsid w:val="009E0C88"/>
    <w:rsid w:val="009E4AF2"/>
    <w:rsid w:val="009E5A9A"/>
    <w:rsid w:val="009F15C1"/>
    <w:rsid w:val="00A027CB"/>
    <w:rsid w:val="00A0688C"/>
    <w:rsid w:val="00A15B80"/>
    <w:rsid w:val="00A304B7"/>
    <w:rsid w:val="00A30A4B"/>
    <w:rsid w:val="00A33635"/>
    <w:rsid w:val="00A569F6"/>
    <w:rsid w:val="00A66449"/>
    <w:rsid w:val="00A91153"/>
    <w:rsid w:val="00AA0AED"/>
    <w:rsid w:val="00AB00E9"/>
    <w:rsid w:val="00AD09B7"/>
    <w:rsid w:val="00AD5F25"/>
    <w:rsid w:val="00AE1753"/>
    <w:rsid w:val="00AE6466"/>
    <w:rsid w:val="00AF4D90"/>
    <w:rsid w:val="00B04E14"/>
    <w:rsid w:val="00B051CC"/>
    <w:rsid w:val="00B0547C"/>
    <w:rsid w:val="00B12388"/>
    <w:rsid w:val="00B314A3"/>
    <w:rsid w:val="00B33111"/>
    <w:rsid w:val="00B62510"/>
    <w:rsid w:val="00B638D9"/>
    <w:rsid w:val="00B65AEB"/>
    <w:rsid w:val="00B66571"/>
    <w:rsid w:val="00B66C14"/>
    <w:rsid w:val="00B702EC"/>
    <w:rsid w:val="00B90E84"/>
    <w:rsid w:val="00B92B1D"/>
    <w:rsid w:val="00BA4A4F"/>
    <w:rsid w:val="00BA62FC"/>
    <w:rsid w:val="00BA7F6E"/>
    <w:rsid w:val="00BD3851"/>
    <w:rsid w:val="00BD47CC"/>
    <w:rsid w:val="00BD4868"/>
    <w:rsid w:val="00BE23D4"/>
    <w:rsid w:val="00BE67F2"/>
    <w:rsid w:val="00C055C6"/>
    <w:rsid w:val="00C07C3C"/>
    <w:rsid w:val="00C13D6B"/>
    <w:rsid w:val="00C16387"/>
    <w:rsid w:val="00C20870"/>
    <w:rsid w:val="00C22498"/>
    <w:rsid w:val="00C23ADC"/>
    <w:rsid w:val="00C2422A"/>
    <w:rsid w:val="00C36EB8"/>
    <w:rsid w:val="00C47B5E"/>
    <w:rsid w:val="00C62040"/>
    <w:rsid w:val="00C6643F"/>
    <w:rsid w:val="00C670B9"/>
    <w:rsid w:val="00C746BC"/>
    <w:rsid w:val="00C814B6"/>
    <w:rsid w:val="00C8164D"/>
    <w:rsid w:val="00C85316"/>
    <w:rsid w:val="00C8675A"/>
    <w:rsid w:val="00C90BDD"/>
    <w:rsid w:val="00C943E9"/>
    <w:rsid w:val="00C96596"/>
    <w:rsid w:val="00C97529"/>
    <w:rsid w:val="00CB6C52"/>
    <w:rsid w:val="00CD5281"/>
    <w:rsid w:val="00CD5BA4"/>
    <w:rsid w:val="00CE3751"/>
    <w:rsid w:val="00CE60E6"/>
    <w:rsid w:val="00D0042F"/>
    <w:rsid w:val="00D00DBB"/>
    <w:rsid w:val="00D04472"/>
    <w:rsid w:val="00D1157E"/>
    <w:rsid w:val="00D127E1"/>
    <w:rsid w:val="00D13498"/>
    <w:rsid w:val="00D25F8B"/>
    <w:rsid w:val="00D51AD2"/>
    <w:rsid w:val="00D5709F"/>
    <w:rsid w:val="00D60981"/>
    <w:rsid w:val="00D630E2"/>
    <w:rsid w:val="00D70908"/>
    <w:rsid w:val="00D72341"/>
    <w:rsid w:val="00D84190"/>
    <w:rsid w:val="00D86A33"/>
    <w:rsid w:val="00D95E53"/>
    <w:rsid w:val="00DA1990"/>
    <w:rsid w:val="00DA2F76"/>
    <w:rsid w:val="00DA429A"/>
    <w:rsid w:val="00DA4314"/>
    <w:rsid w:val="00DA7D0E"/>
    <w:rsid w:val="00DB3FEE"/>
    <w:rsid w:val="00DB62BE"/>
    <w:rsid w:val="00DC4E37"/>
    <w:rsid w:val="00DD0C43"/>
    <w:rsid w:val="00DF03AF"/>
    <w:rsid w:val="00DF39C1"/>
    <w:rsid w:val="00DF6E78"/>
    <w:rsid w:val="00E0401B"/>
    <w:rsid w:val="00E16420"/>
    <w:rsid w:val="00E26132"/>
    <w:rsid w:val="00E2701E"/>
    <w:rsid w:val="00E3302D"/>
    <w:rsid w:val="00E3480C"/>
    <w:rsid w:val="00E40567"/>
    <w:rsid w:val="00E444F0"/>
    <w:rsid w:val="00E53519"/>
    <w:rsid w:val="00E84C40"/>
    <w:rsid w:val="00E95D0F"/>
    <w:rsid w:val="00EB196F"/>
    <w:rsid w:val="00EB67DA"/>
    <w:rsid w:val="00ED2BC7"/>
    <w:rsid w:val="00EE1121"/>
    <w:rsid w:val="00EE2361"/>
    <w:rsid w:val="00EF1996"/>
    <w:rsid w:val="00F04698"/>
    <w:rsid w:val="00F129AC"/>
    <w:rsid w:val="00F1772B"/>
    <w:rsid w:val="00F22EE2"/>
    <w:rsid w:val="00F55C75"/>
    <w:rsid w:val="00F80D13"/>
    <w:rsid w:val="00F8185B"/>
    <w:rsid w:val="00F96A90"/>
    <w:rsid w:val="00FA0722"/>
    <w:rsid w:val="00FA2E1C"/>
    <w:rsid w:val="00FA69D8"/>
    <w:rsid w:val="00FB2C73"/>
    <w:rsid w:val="00FC292E"/>
    <w:rsid w:val="00FC30F9"/>
    <w:rsid w:val="00FD7476"/>
    <w:rsid w:val="00FE1644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82CB0-E011-4533-8641-95125F3D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6F3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F3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1E2D0-3263-4014-9003-78BA06551777}"/>
</file>

<file path=customXml/itemProps2.xml><?xml version="1.0" encoding="utf-8"?>
<ds:datastoreItem xmlns:ds="http://schemas.openxmlformats.org/officeDocument/2006/customXml" ds:itemID="{6F8BE8AF-8958-4752-BAAD-E14B16DE17CD}"/>
</file>

<file path=customXml/itemProps3.xml><?xml version="1.0" encoding="utf-8"?>
<ds:datastoreItem xmlns:ds="http://schemas.openxmlformats.org/officeDocument/2006/customXml" ds:itemID="{0AB538CD-26C4-4ED9-8E8B-806E66C60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Eun Jin Cho</cp:lastModifiedBy>
  <cp:revision>5</cp:revision>
  <cp:lastPrinted>2019-11-05T09:52:00Z</cp:lastPrinted>
  <dcterms:created xsi:type="dcterms:W3CDTF">2019-11-05T09:51:00Z</dcterms:created>
  <dcterms:modified xsi:type="dcterms:W3CDTF">2019-11-05T09:55:00Z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