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Y="-675"/>
        <w:bidiVisual/>
        <w:tblW w:w="9463" w:type="dxa"/>
        <w:tblLook w:val="04A0" w:firstRow="1" w:lastRow="0" w:firstColumn="1" w:lastColumn="0" w:noHBand="0" w:noVBand="1"/>
      </w:tblPr>
      <w:tblGrid>
        <w:gridCol w:w="3905"/>
        <w:gridCol w:w="2168"/>
        <w:gridCol w:w="3390"/>
      </w:tblGrid>
      <w:tr w:rsidR="00AD2AF2" w14:paraId="741C4215" w14:textId="77777777" w:rsidTr="00937B00">
        <w:trPr>
          <w:trHeight w:val="1141"/>
        </w:trPr>
        <w:tc>
          <w:tcPr>
            <w:tcW w:w="390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CC07726" w14:textId="77777777" w:rsidR="00AD2AF2" w:rsidRDefault="00AD2AF2" w:rsidP="00937B00">
            <w:pPr>
              <w:pStyle w:val="NoSpacing"/>
              <w:spacing w:line="276" w:lineRule="auto"/>
              <w:jc w:val="center"/>
              <w:rPr>
                <w:rFonts w:cs="MCS Taybah S_U normal.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double"/>
                <w:rtl/>
              </w:rPr>
              <w:br w:type="page"/>
            </w:r>
            <w:r>
              <w:rPr>
                <w:rFonts w:ascii="Tahoma" w:hAnsi="Tahoma" w:cs="MCS Taybah S_U normal." w:hint="cs"/>
                <w:rtl/>
              </w:rPr>
              <w:t>البعثة</w:t>
            </w:r>
            <w:r w:rsidR="004E7167">
              <w:rPr>
                <w:rFonts w:ascii="Tahoma" w:hAnsi="Tahoma" w:cs="MCS Taybah S_U normal." w:hint="cs"/>
                <w:rtl/>
              </w:rPr>
              <w:t xml:space="preserve"> </w:t>
            </w:r>
            <w:r>
              <w:rPr>
                <w:rFonts w:ascii="Tahoma" w:hAnsi="Tahoma" w:cs="MCS Taybah S_U normal." w:hint="cs"/>
                <w:rtl/>
              </w:rPr>
              <w:t>الدائمة</w:t>
            </w:r>
          </w:p>
          <w:p w14:paraId="4EA7A659" w14:textId="77777777"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rFonts w:cs="MCS Taybah S_U normal."/>
                <w:rtl/>
              </w:rPr>
            </w:pPr>
            <w:r>
              <w:rPr>
                <w:rFonts w:ascii="Tahoma" w:hAnsi="Tahoma" w:cs="MCS Taybah S_U normal." w:hint="cs"/>
                <w:rtl/>
              </w:rPr>
              <w:t>لجمهورية</w:t>
            </w:r>
            <w:r w:rsidR="004E7167">
              <w:rPr>
                <w:rFonts w:ascii="Tahoma" w:hAnsi="Tahoma" w:cs="MCS Taybah S_U normal." w:hint="cs"/>
                <w:rtl/>
              </w:rPr>
              <w:t xml:space="preserve"> </w:t>
            </w:r>
            <w:r>
              <w:rPr>
                <w:rFonts w:ascii="Tahoma" w:hAnsi="Tahoma" w:cs="MCS Taybah S_U normal." w:hint="cs"/>
                <w:rtl/>
              </w:rPr>
              <w:t>السودان</w:t>
            </w:r>
          </w:p>
          <w:p w14:paraId="10A5915B" w14:textId="77777777" w:rsidR="00AD2AF2" w:rsidRDefault="00AD2AF2" w:rsidP="00937B00">
            <w:pPr>
              <w:tabs>
                <w:tab w:val="center" w:pos="1844"/>
                <w:tab w:val="left" w:pos="2479"/>
              </w:tabs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bidi="ar-IQ"/>
              </w:rPr>
            </w:pPr>
            <w:r>
              <w:rPr>
                <w:rFonts w:ascii="Tahoma" w:hAnsi="Tahoma" w:cs="MCS Taybah S_U normal." w:hint="cs"/>
                <w:rtl/>
              </w:rPr>
              <w:t>جنيف</w:t>
            </w:r>
          </w:p>
        </w:tc>
        <w:tc>
          <w:tcPr>
            <w:tcW w:w="216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AC60E8D" w14:textId="77777777" w:rsidR="00AD2AF2" w:rsidRDefault="00AD2AF2" w:rsidP="00937B00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3154C91B" wp14:editId="1CB3DD03">
                  <wp:extent cx="1213485" cy="641985"/>
                  <wp:effectExtent l="19050" t="0" r="571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213485" cy="64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B28FD6E" w14:textId="77777777"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sz w:val="24"/>
                <w:szCs w:val="24"/>
                <w:rtl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Permanent Mission of</w:t>
            </w:r>
          </w:p>
          <w:p w14:paraId="4E8F465E" w14:textId="77777777"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sz w:val="24"/>
                <w:szCs w:val="24"/>
                <w:rtl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Republic of the</w:t>
            </w:r>
          </w:p>
          <w:p w14:paraId="698B6315" w14:textId="77777777"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sz w:val="24"/>
                <w:szCs w:val="24"/>
                <w:rtl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SUDAN - Geneva</w:t>
            </w:r>
          </w:p>
          <w:p w14:paraId="2364FBCA" w14:textId="77777777" w:rsidR="00AD2AF2" w:rsidRDefault="00AD2AF2" w:rsidP="00937B00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bidi="ar-IQ"/>
              </w:rPr>
            </w:pPr>
          </w:p>
        </w:tc>
      </w:tr>
      <w:tr w:rsidR="00AD2AF2" w14:paraId="31ECB2FE" w14:textId="77777777" w:rsidTr="00937B00">
        <w:trPr>
          <w:trHeight w:val="92"/>
        </w:trPr>
        <w:tc>
          <w:tcPr>
            <w:tcW w:w="390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B200754" w14:textId="77777777" w:rsidR="00AD2AF2" w:rsidRDefault="00AD2AF2" w:rsidP="00937B00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sz w:val="4"/>
                <w:szCs w:val="4"/>
                <w:u w:val="double"/>
                <w:rtl/>
              </w:rPr>
            </w:pPr>
          </w:p>
          <w:p w14:paraId="16C60A58" w14:textId="77777777" w:rsidR="00AD2AF2" w:rsidRDefault="00AD2AF2" w:rsidP="00937B00">
            <w:pPr>
              <w:rPr>
                <w:rFonts w:ascii="Simplified Arabic" w:eastAsia="Times New Roman" w:hAnsi="Simplified Arabic" w:cs="Simplified Arabic"/>
                <w:b/>
                <w:bCs/>
                <w:sz w:val="4"/>
                <w:szCs w:val="4"/>
                <w:u w:val="double"/>
              </w:rPr>
            </w:pPr>
          </w:p>
        </w:tc>
        <w:tc>
          <w:tcPr>
            <w:tcW w:w="21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68789F1" w14:textId="77777777" w:rsidR="00AD2AF2" w:rsidRDefault="00AD2AF2" w:rsidP="00937B00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3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58C3B053" w14:textId="77777777" w:rsidR="00AD2AF2" w:rsidRDefault="00AD2AF2" w:rsidP="00937B00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6"/>
                <w:szCs w:val="6"/>
                <w:rtl/>
                <w:lang w:val="en-GB" w:bidi="ar-IQ"/>
              </w:rPr>
            </w:pPr>
          </w:p>
          <w:p w14:paraId="66504ED2" w14:textId="77777777" w:rsidR="00AD2AF2" w:rsidRPr="00EF0160" w:rsidRDefault="00AD2AF2" w:rsidP="00937B0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GB" w:bidi="ar-IQ"/>
              </w:rPr>
            </w:pPr>
          </w:p>
        </w:tc>
      </w:tr>
    </w:tbl>
    <w:p w14:paraId="609B98E8" w14:textId="77777777" w:rsidR="00AD2AF2" w:rsidRPr="00956278" w:rsidRDefault="0060607F" w:rsidP="0060607F">
      <w:pPr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en-GB"/>
        </w:rPr>
      </w:pPr>
      <w:r w:rsidRPr="00956278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en-GB"/>
        </w:rPr>
        <w:t>مجلس حقوق الإنسان</w:t>
      </w:r>
    </w:p>
    <w:p w14:paraId="4C45E5EE" w14:textId="4BB8BCAC" w:rsidR="00AD2AF2" w:rsidRPr="00956278" w:rsidRDefault="0060607F" w:rsidP="0060607F">
      <w:pPr>
        <w:spacing w:after="0"/>
        <w:jc w:val="center"/>
        <w:rPr>
          <w:rStyle w:val="SubtleEmphasis"/>
          <w:rFonts w:ascii="Sakkal Majalla" w:hAnsi="Sakkal Majalla" w:cs="Sakkal Majalla"/>
          <w:b/>
          <w:bCs/>
          <w:rtl/>
        </w:rPr>
      </w:pPr>
      <w:r w:rsidRPr="00956278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en-GB"/>
        </w:rPr>
        <w:t xml:space="preserve">اَلية </w:t>
      </w:r>
      <w:r w:rsidR="00187A64" w:rsidRPr="00956278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en-GB"/>
        </w:rPr>
        <w:t>الاستعراض</w:t>
      </w:r>
      <w:r w:rsidRPr="00956278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en-GB"/>
        </w:rPr>
        <w:t xml:space="preserve"> الدوري الشامل</w:t>
      </w:r>
      <w:r w:rsidR="00592411" w:rsidRPr="00956278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en-GB"/>
        </w:rPr>
        <w:t xml:space="preserve"> – الدورة </w:t>
      </w:r>
      <w:r w:rsidR="009C623A" w:rsidRPr="00956278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en-GB"/>
        </w:rPr>
        <w:t>(</w:t>
      </w:r>
      <w:r w:rsidR="00187A64" w:rsidRPr="00956278">
        <w:rPr>
          <w:rFonts w:ascii="Sakkal Majalla" w:hAnsi="Sakkal Majalla" w:cs="Sakkal Majalla"/>
          <w:b/>
          <w:bCs/>
          <w:sz w:val="28"/>
          <w:szCs w:val="28"/>
          <w:u w:val="single"/>
          <w:lang w:val="en-GB"/>
        </w:rPr>
        <w:t>3</w:t>
      </w:r>
      <w:r w:rsidR="00315300" w:rsidRPr="00956278">
        <w:rPr>
          <w:rFonts w:ascii="Sakkal Majalla" w:hAnsi="Sakkal Majalla" w:cs="Sakkal Majalla"/>
          <w:b/>
          <w:bCs/>
          <w:sz w:val="28"/>
          <w:szCs w:val="28"/>
          <w:u w:val="single"/>
          <w:lang w:val="en-GB"/>
        </w:rPr>
        <w:t>3</w:t>
      </w:r>
      <w:r w:rsidR="00187A64" w:rsidRPr="00956278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en-GB"/>
        </w:rPr>
        <w:t>)</w:t>
      </w:r>
    </w:p>
    <w:p w14:paraId="3092B9A6" w14:textId="49823332" w:rsidR="0060607F" w:rsidRPr="00956278" w:rsidRDefault="0060607F" w:rsidP="0002377C">
      <w:pPr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956278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en-GB"/>
        </w:rPr>
        <w:t xml:space="preserve">مراجعة </w:t>
      </w:r>
      <w:r w:rsidR="00221970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غينا الاستوائية</w:t>
      </w:r>
    </w:p>
    <w:p w14:paraId="07E8D526" w14:textId="4DD71796" w:rsidR="00504A0C" w:rsidRPr="00956278" w:rsidRDefault="00221970" w:rsidP="00CD1143">
      <w:pPr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en-GB"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val="en-GB"/>
        </w:rPr>
        <w:t>13</w:t>
      </w:r>
      <w:r w:rsidR="00315300" w:rsidRPr="00956278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en-GB"/>
        </w:rPr>
        <w:t>مايو</w:t>
      </w:r>
      <w:r w:rsidR="0060607F" w:rsidRPr="00956278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en-GB"/>
        </w:rPr>
        <w:t>201</w:t>
      </w:r>
      <w:r w:rsidR="00315300" w:rsidRPr="00956278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en-GB"/>
        </w:rPr>
        <w:t>9</w:t>
      </w:r>
      <w:r w:rsidR="0060607F" w:rsidRPr="00956278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val="en-GB"/>
        </w:rPr>
        <w:t>م</w:t>
      </w:r>
    </w:p>
    <w:p w14:paraId="0A45BCFE" w14:textId="77777777" w:rsidR="00FC2DE6" w:rsidRPr="00956278" w:rsidRDefault="00FC2DE6" w:rsidP="00D37143">
      <w:pPr>
        <w:spacing w:after="0" w:line="360" w:lineRule="auto"/>
        <w:ind w:left="-864" w:right="-864"/>
        <w:rPr>
          <w:rFonts w:ascii="Sakkal Majalla" w:hAnsi="Sakkal Majalla" w:cs="Sakkal Majalla"/>
          <w:sz w:val="36"/>
          <w:szCs w:val="36"/>
          <w:u w:val="single"/>
          <w:rtl/>
          <w:lang w:val="en-GB"/>
        </w:rPr>
      </w:pPr>
      <w:r w:rsidRPr="00956278">
        <w:rPr>
          <w:rFonts w:ascii="Sakkal Majalla" w:hAnsi="Sakkal Majalla" w:cs="Sakkal Majalla"/>
          <w:sz w:val="36"/>
          <w:szCs w:val="36"/>
          <w:u w:val="single"/>
          <w:rtl/>
          <w:lang w:val="en-GB"/>
        </w:rPr>
        <w:t>السيد الرئيس</w:t>
      </w:r>
    </w:p>
    <w:p w14:paraId="307019DE" w14:textId="03C9C9F0" w:rsidR="00E71C35" w:rsidRPr="00956278" w:rsidRDefault="00592411" w:rsidP="00D37143">
      <w:pPr>
        <w:spacing w:after="0"/>
        <w:ind w:left="-864" w:right="-864"/>
        <w:jc w:val="both"/>
        <w:rPr>
          <w:rFonts w:ascii="Sakkal Majalla" w:hAnsi="Sakkal Majalla" w:cs="Sakkal Majalla"/>
          <w:sz w:val="34"/>
          <w:szCs w:val="34"/>
          <w:rtl/>
        </w:rPr>
      </w:pPr>
      <w:r w:rsidRPr="00956278">
        <w:rPr>
          <w:rFonts w:ascii="Sakkal Majalla" w:hAnsi="Sakkal Majalla" w:cs="Sakkal Majalla"/>
          <w:sz w:val="34"/>
          <w:szCs w:val="34"/>
          <w:rtl/>
        </w:rPr>
        <w:t xml:space="preserve">يشكر </w:t>
      </w:r>
      <w:r w:rsidR="00315300" w:rsidRPr="00956278">
        <w:rPr>
          <w:rFonts w:ascii="Sakkal Majalla" w:hAnsi="Sakkal Majalla" w:cs="Sakkal Majalla"/>
          <w:sz w:val="34"/>
          <w:szCs w:val="34"/>
          <w:rtl/>
        </w:rPr>
        <w:t xml:space="preserve">وفد </w:t>
      </w:r>
      <w:r w:rsidRPr="00956278">
        <w:rPr>
          <w:rFonts w:ascii="Sakkal Majalla" w:hAnsi="Sakkal Majalla" w:cs="Sakkal Majalla"/>
          <w:sz w:val="34"/>
          <w:szCs w:val="34"/>
          <w:rtl/>
        </w:rPr>
        <w:t>السودان مجموعة العمل و</w:t>
      </w:r>
      <w:r w:rsidR="0002377C" w:rsidRPr="00956278">
        <w:rPr>
          <w:rFonts w:ascii="Sakkal Majalla" w:hAnsi="Sakkal Majalla" w:cs="Sakkal Majalla"/>
          <w:sz w:val="34"/>
          <w:szCs w:val="34"/>
          <w:rtl/>
        </w:rPr>
        <w:t xml:space="preserve">يرحب بوفد </w:t>
      </w:r>
      <w:r w:rsidR="00CB4A08">
        <w:rPr>
          <w:rFonts w:ascii="Sakkal Majalla" w:hAnsi="Sakkal Majalla" w:cs="Sakkal Majalla" w:hint="cs"/>
          <w:sz w:val="34"/>
          <w:szCs w:val="34"/>
          <w:rtl/>
        </w:rPr>
        <w:t xml:space="preserve">غينيا </w:t>
      </w:r>
      <w:r w:rsidR="00221970">
        <w:rPr>
          <w:rFonts w:ascii="Sakkal Majalla" w:hAnsi="Sakkal Majalla" w:cs="Sakkal Majalla" w:hint="cs"/>
          <w:sz w:val="34"/>
          <w:szCs w:val="34"/>
          <w:rtl/>
        </w:rPr>
        <w:t>الاستوائية</w:t>
      </w:r>
      <w:r w:rsidR="008A716F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8A716F" w:rsidRPr="00956278">
        <w:rPr>
          <w:rFonts w:ascii="Sakkal Majalla" w:hAnsi="Sakkal Majalla" w:cs="Sakkal Majalla" w:hint="cs"/>
          <w:sz w:val="34"/>
          <w:szCs w:val="34"/>
          <w:rtl/>
        </w:rPr>
        <w:t>ويشكره</w:t>
      </w:r>
      <w:r w:rsidR="002273C1" w:rsidRPr="00956278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02377C" w:rsidRPr="00956278">
        <w:rPr>
          <w:rFonts w:ascii="Sakkal Majalla" w:hAnsi="Sakkal Majalla" w:cs="Sakkal Majalla"/>
          <w:sz w:val="34"/>
          <w:szCs w:val="34"/>
          <w:rtl/>
        </w:rPr>
        <w:t xml:space="preserve">على العرض الشامل لتقريره </w:t>
      </w:r>
      <w:r w:rsidR="00CD1143" w:rsidRPr="00956278">
        <w:rPr>
          <w:rFonts w:ascii="Sakkal Majalla" w:hAnsi="Sakkal Majalla" w:cs="Sakkal Majalla"/>
          <w:sz w:val="34"/>
          <w:szCs w:val="34"/>
          <w:rtl/>
        </w:rPr>
        <w:t>الوطني</w:t>
      </w:r>
      <w:r w:rsidR="00E71C35" w:rsidRPr="00956278">
        <w:rPr>
          <w:rFonts w:ascii="Sakkal Majalla" w:hAnsi="Sakkal Majalla" w:cs="Sakkal Majalla"/>
          <w:sz w:val="34"/>
          <w:szCs w:val="34"/>
          <w:rtl/>
        </w:rPr>
        <w:t>.</w:t>
      </w:r>
    </w:p>
    <w:p w14:paraId="579D18F6" w14:textId="77777777" w:rsidR="008D6CFD" w:rsidRPr="00956278" w:rsidRDefault="008D6CFD" w:rsidP="00D37143">
      <w:pPr>
        <w:spacing w:after="0" w:line="360" w:lineRule="auto"/>
        <w:ind w:left="-864" w:right="-864"/>
        <w:rPr>
          <w:rFonts w:ascii="Sakkal Majalla" w:hAnsi="Sakkal Majalla" w:cs="Sakkal Majalla"/>
          <w:sz w:val="36"/>
          <w:szCs w:val="36"/>
          <w:u w:val="single"/>
          <w:rtl/>
          <w:lang w:val="en-GB"/>
        </w:rPr>
      </w:pPr>
      <w:r w:rsidRPr="00956278">
        <w:rPr>
          <w:rFonts w:ascii="Sakkal Majalla" w:hAnsi="Sakkal Majalla" w:cs="Sakkal Majalla"/>
          <w:sz w:val="36"/>
          <w:szCs w:val="36"/>
          <w:u w:val="single"/>
          <w:rtl/>
          <w:lang w:val="en-GB"/>
        </w:rPr>
        <w:t>السيد الرئيس</w:t>
      </w:r>
    </w:p>
    <w:p w14:paraId="40D381DD" w14:textId="05DF07A0" w:rsidR="002273C1" w:rsidRPr="00956278" w:rsidRDefault="00315300" w:rsidP="008A716F">
      <w:pPr>
        <w:spacing w:after="0"/>
        <w:ind w:left="-864" w:right="-864"/>
        <w:jc w:val="both"/>
        <w:rPr>
          <w:rFonts w:ascii="Sakkal Majalla" w:hAnsi="Sakkal Majalla" w:cs="Sakkal Majalla"/>
          <w:sz w:val="34"/>
          <w:szCs w:val="34"/>
          <w:rtl/>
        </w:rPr>
      </w:pPr>
      <w:r w:rsidRPr="00956278">
        <w:rPr>
          <w:rFonts w:ascii="Sakkal Majalla" w:hAnsi="Sakkal Majalla" w:cs="Sakkal Majalla"/>
          <w:sz w:val="34"/>
          <w:szCs w:val="34"/>
          <w:rtl/>
        </w:rPr>
        <w:t>ي</w:t>
      </w:r>
      <w:r w:rsidR="00221970">
        <w:rPr>
          <w:rFonts w:ascii="Sakkal Majalla" w:hAnsi="Sakkal Majalla" w:cs="Sakkal Majalla" w:hint="cs"/>
          <w:sz w:val="34"/>
          <w:szCs w:val="34"/>
          <w:rtl/>
        </w:rPr>
        <w:t>ثمن</w:t>
      </w:r>
      <w:r w:rsidRPr="00956278">
        <w:rPr>
          <w:rFonts w:ascii="Sakkal Majalla" w:hAnsi="Sakkal Majalla" w:cs="Sakkal Majalla"/>
          <w:sz w:val="34"/>
          <w:szCs w:val="34"/>
          <w:rtl/>
        </w:rPr>
        <w:t xml:space="preserve"> وفد بلادي </w:t>
      </w:r>
      <w:r w:rsidR="00221970">
        <w:rPr>
          <w:rFonts w:ascii="Sakkal Majalla" w:hAnsi="Sakkal Majalla" w:cs="Sakkal Majalla" w:hint="cs"/>
          <w:sz w:val="34"/>
          <w:szCs w:val="34"/>
          <w:rtl/>
        </w:rPr>
        <w:t>جهود غينيا الاستوائية</w:t>
      </w:r>
      <w:r w:rsidRPr="00956278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221970">
        <w:rPr>
          <w:rFonts w:ascii="Sakkal Majalla" w:hAnsi="Sakkal Majalla" w:cs="Sakkal Majalla" w:hint="cs"/>
          <w:sz w:val="34"/>
          <w:szCs w:val="34"/>
          <w:rtl/>
        </w:rPr>
        <w:t>ب</w:t>
      </w:r>
      <w:r w:rsidR="008A716F" w:rsidRPr="00956278">
        <w:rPr>
          <w:rFonts w:ascii="Sakkal Majalla" w:hAnsi="Sakkal Majalla" w:cs="Sakkal Majalla" w:hint="cs"/>
          <w:sz w:val="34"/>
          <w:szCs w:val="34"/>
          <w:rtl/>
        </w:rPr>
        <w:t>تعزيز</w:t>
      </w:r>
      <w:r w:rsidRPr="00956278">
        <w:rPr>
          <w:rFonts w:ascii="Sakkal Majalla" w:hAnsi="Sakkal Majalla" w:cs="Sakkal Majalla"/>
          <w:sz w:val="34"/>
          <w:szCs w:val="34"/>
          <w:rtl/>
        </w:rPr>
        <w:t xml:space="preserve"> و</w:t>
      </w:r>
      <w:r w:rsidR="008A716F">
        <w:rPr>
          <w:rFonts w:ascii="Sakkal Majalla" w:hAnsi="Sakkal Majalla" w:cs="Sakkal Majalla" w:hint="cs"/>
          <w:sz w:val="34"/>
          <w:szCs w:val="34"/>
          <w:rtl/>
        </w:rPr>
        <w:t>حماية</w:t>
      </w:r>
      <w:r w:rsidRPr="00956278">
        <w:rPr>
          <w:rFonts w:ascii="Sakkal Majalla" w:hAnsi="Sakkal Majalla" w:cs="Sakkal Majalla"/>
          <w:sz w:val="34"/>
          <w:szCs w:val="34"/>
          <w:rtl/>
        </w:rPr>
        <w:t xml:space="preserve"> حقوق الإنسان و</w:t>
      </w:r>
      <w:r w:rsidR="00221970">
        <w:rPr>
          <w:rFonts w:ascii="Sakkal Majalla" w:hAnsi="Sakkal Majalla" w:cs="Sakkal Majalla" w:hint="cs"/>
          <w:sz w:val="34"/>
          <w:szCs w:val="34"/>
          <w:rtl/>
        </w:rPr>
        <w:t xml:space="preserve">تأكيد </w:t>
      </w:r>
      <w:r w:rsidRPr="00956278">
        <w:rPr>
          <w:rFonts w:ascii="Sakkal Majalla" w:hAnsi="Sakkal Majalla" w:cs="Sakkal Majalla"/>
          <w:sz w:val="34"/>
          <w:szCs w:val="34"/>
          <w:rtl/>
        </w:rPr>
        <w:t>التزامها التام بالتعاون مع الأليات الدولية خاصة الية الاستعراض الدوري الشامل،</w:t>
      </w:r>
      <w:r w:rsidR="008A716F">
        <w:rPr>
          <w:rFonts w:ascii="Sakkal Majalla" w:hAnsi="Sakkal Majalla" w:cs="Sakkal Majalla" w:hint="cs"/>
          <w:sz w:val="34"/>
          <w:szCs w:val="34"/>
          <w:rtl/>
        </w:rPr>
        <w:t xml:space="preserve"> بتنفيذها للعديد من التوصيات المنبثقة من جولة الاستعراض السابقة </w:t>
      </w:r>
      <w:r w:rsidR="00221970">
        <w:rPr>
          <w:rFonts w:ascii="Sakkal Majalla" w:hAnsi="Sakkal Majalla" w:cs="Sakkal Majalla" w:hint="cs"/>
          <w:sz w:val="34"/>
          <w:szCs w:val="34"/>
          <w:rtl/>
        </w:rPr>
        <w:t>كما يشيد وفد بلادي بمصادقة غينيا الاستوائية على اتفاقية الأشخاص ذوي الإعاقة.</w:t>
      </w:r>
      <w:r w:rsidRPr="00956278">
        <w:rPr>
          <w:rFonts w:ascii="Sakkal Majalla" w:hAnsi="Sakkal Majalla" w:cs="Sakkal Majalla"/>
          <w:sz w:val="34"/>
          <w:szCs w:val="34"/>
          <w:rtl/>
        </w:rPr>
        <w:t xml:space="preserve"> </w:t>
      </w:r>
    </w:p>
    <w:p w14:paraId="0D29D5BA" w14:textId="77777777" w:rsidR="008D6CFD" w:rsidRPr="00956278" w:rsidRDefault="008D6CFD" w:rsidP="00D37143">
      <w:pPr>
        <w:spacing w:after="0" w:line="360" w:lineRule="auto"/>
        <w:ind w:left="-864" w:right="-864"/>
        <w:rPr>
          <w:rFonts w:ascii="Sakkal Majalla" w:hAnsi="Sakkal Majalla" w:cs="Sakkal Majalla"/>
          <w:sz w:val="36"/>
          <w:szCs w:val="36"/>
          <w:u w:val="single"/>
          <w:rtl/>
          <w:lang w:val="en-GB"/>
        </w:rPr>
      </w:pPr>
      <w:r w:rsidRPr="00956278">
        <w:rPr>
          <w:rFonts w:ascii="Sakkal Majalla" w:hAnsi="Sakkal Majalla" w:cs="Sakkal Majalla"/>
          <w:sz w:val="36"/>
          <w:szCs w:val="36"/>
          <w:u w:val="single"/>
          <w:rtl/>
          <w:lang w:val="en-GB"/>
        </w:rPr>
        <w:t>السيد الرئيس</w:t>
      </w:r>
    </w:p>
    <w:p w14:paraId="18F8FD44" w14:textId="22283AE0" w:rsidR="002273C1" w:rsidRPr="00956278" w:rsidRDefault="0002377C" w:rsidP="00D37143">
      <w:pPr>
        <w:spacing w:after="0"/>
        <w:ind w:left="-864" w:right="-864"/>
        <w:jc w:val="both"/>
        <w:rPr>
          <w:rFonts w:ascii="Sakkal Majalla" w:hAnsi="Sakkal Majalla" w:cs="Sakkal Majalla"/>
          <w:sz w:val="34"/>
          <w:szCs w:val="34"/>
          <w:rtl/>
        </w:rPr>
      </w:pPr>
      <w:r w:rsidRPr="00956278">
        <w:rPr>
          <w:rFonts w:ascii="Sakkal Majalla" w:hAnsi="Sakkal Majalla" w:cs="Sakkal Majalla"/>
          <w:sz w:val="34"/>
          <w:szCs w:val="34"/>
          <w:rtl/>
        </w:rPr>
        <w:t xml:space="preserve">يثمن وفد بلادي </w:t>
      </w:r>
      <w:r w:rsidR="00315300" w:rsidRPr="00956278">
        <w:rPr>
          <w:rFonts w:ascii="Sakkal Majalla" w:hAnsi="Sakkal Majalla" w:cs="Sakkal Majalla"/>
          <w:sz w:val="34"/>
          <w:szCs w:val="34"/>
          <w:rtl/>
        </w:rPr>
        <w:t xml:space="preserve">التدابير التي </w:t>
      </w:r>
      <w:r w:rsidR="00956278" w:rsidRPr="00956278">
        <w:rPr>
          <w:rFonts w:ascii="Sakkal Majalla" w:hAnsi="Sakkal Majalla" w:cs="Sakkal Majalla"/>
          <w:sz w:val="34"/>
          <w:szCs w:val="34"/>
          <w:rtl/>
        </w:rPr>
        <w:t>اتخذتها</w:t>
      </w:r>
      <w:r w:rsidR="00315300" w:rsidRPr="00956278">
        <w:rPr>
          <w:rFonts w:ascii="Sakkal Majalla" w:hAnsi="Sakkal Majalla" w:cs="Sakkal Majalla"/>
          <w:sz w:val="34"/>
          <w:szCs w:val="34"/>
          <w:rtl/>
        </w:rPr>
        <w:t xml:space="preserve"> جمهورية </w:t>
      </w:r>
      <w:r w:rsidR="00221970">
        <w:rPr>
          <w:rFonts w:ascii="Sakkal Majalla" w:hAnsi="Sakkal Majalla" w:cs="Sakkal Majalla" w:hint="cs"/>
          <w:sz w:val="34"/>
          <w:szCs w:val="34"/>
          <w:rtl/>
        </w:rPr>
        <w:t>غينيا الاستوائية باعتماد الخطة الوطنية لمكافحة الفقر وإنشاء اليات لمتابعتها ورصد تنفيذ البرامج المرتبطة بها، مما يعزز ضمان الحقوق المدنية والاقتصادية.</w:t>
      </w:r>
      <w:r w:rsidR="00315300" w:rsidRPr="00956278">
        <w:rPr>
          <w:rFonts w:ascii="Sakkal Majalla" w:hAnsi="Sakkal Majalla" w:cs="Sakkal Majalla"/>
          <w:sz w:val="34"/>
          <w:szCs w:val="34"/>
          <w:rtl/>
        </w:rPr>
        <w:t xml:space="preserve"> </w:t>
      </w:r>
    </w:p>
    <w:p w14:paraId="2318D220" w14:textId="031B4DDD" w:rsidR="0060607F" w:rsidRPr="00956278" w:rsidRDefault="00315300" w:rsidP="00D37143">
      <w:pPr>
        <w:spacing w:after="0"/>
        <w:ind w:left="-864" w:right="-864"/>
        <w:jc w:val="both"/>
        <w:rPr>
          <w:rFonts w:ascii="Sakkal Majalla" w:hAnsi="Sakkal Majalla" w:cs="Sakkal Majalla"/>
          <w:sz w:val="34"/>
          <w:szCs w:val="34"/>
          <w:rtl/>
        </w:rPr>
      </w:pPr>
      <w:r w:rsidRPr="00956278">
        <w:rPr>
          <w:rFonts w:ascii="Sakkal Majalla" w:hAnsi="Sakkal Majalla" w:cs="Sakkal Majalla"/>
          <w:sz w:val="34"/>
          <w:szCs w:val="34"/>
          <w:rtl/>
        </w:rPr>
        <w:t xml:space="preserve">وعلى ضوء ذلك </w:t>
      </w:r>
      <w:r w:rsidR="0002377C" w:rsidRPr="00956278">
        <w:rPr>
          <w:rFonts w:ascii="Sakkal Majalla" w:hAnsi="Sakkal Majalla" w:cs="Sakkal Majalla"/>
          <w:sz w:val="34"/>
          <w:szCs w:val="34"/>
          <w:rtl/>
        </w:rPr>
        <w:t xml:space="preserve">يود وفد بلادي أن </w:t>
      </w:r>
      <w:r w:rsidR="00786C58" w:rsidRPr="00956278">
        <w:rPr>
          <w:rFonts w:ascii="Sakkal Majalla" w:hAnsi="Sakkal Majalla" w:cs="Sakkal Majalla"/>
          <w:sz w:val="34"/>
          <w:szCs w:val="34"/>
          <w:rtl/>
        </w:rPr>
        <w:t>يتقدم بالتوصيات التالية</w:t>
      </w:r>
      <w:r w:rsidR="009607BB" w:rsidRPr="00956278">
        <w:rPr>
          <w:rFonts w:ascii="Sakkal Majalla" w:hAnsi="Sakkal Majalla" w:cs="Sakkal Majalla"/>
          <w:sz w:val="34"/>
          <w:szCs w:val="34"/>
          <w:rtl/>
        </w:rPr>
        <w:t>:</w:t>
      </w:r>
    </w:p>
    <w:p w14:paraId="0A41E6DA" w14:textId="5B69D081" w:rsidR="00CD1143" w:rsidRPr="00956278" w:rsidRDefault="00221970" w:rsidP="00D37143">
      <w:pPr>
        <w:pStyle w:val="ListParagraph"/>
        <w:numPr>
          <w:ilvl w:val="0"/>
          <w:numId w:val="1"/>
        </w:numPr>
        <w:spacing w:after="0"/>
        <w:ind w:left="-864" w:right="-864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>تعزيز العدالة الاجتماعية والعمل على حدة الفقر</w:t>
      </w:r>
    </w:p>
    <w:p w14:paraId="5CF7DA21" w14:textId="0FBC74D5" w:rsidR="00315300" w:rsidRPr="00956278" w:rsidRDefault="00221970" w:rsidP="00315300">
      <w:pPr>
        <w:pStyle w:val="ListParagraph"/>
        <w:numPr>
          <w:ilvl w:val="0"/>
          <w:numId w:val="1"/>
        </w:numPr>
        <w:spacing w:after="0"/>
        <w:ind w:left="-864" w:right="-864"/>
        <w:jc w:val="both"/>
        <w:rPr>
          <w:rFonts w:ascii="Sakkal Majalla" w:hAnsi="Sakkal Majalla" w:cs="Sakkal Majalla"/>
          <w:sz w:val="36"/>
          <w:szCs w:val="36"/>
          <w:u w:val="single"/>
          <w:lang w:val="en-GB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مواصلة تنفيذ الخطة الوطنية للتنمية الاقتصادية 2020م </w:t>
      </w:r>
    </w:p>
    <w:p w14:paraId="0458D99C" w14:textId="207C55E4" w:rsidR="0002377C" w:rsidRPr="00956278" w:rsidRDefault="0002377C" w:rsidP="00315300">
      <w:pPr>
        <w:pStyle w:val="ListParagraph"/>
        <w:numPr>
          <w:ilvl w:val="0"/>
          <w:numId w:val="1"/>
        </w:numPr>
        <w:spacing w:after="0"/>
        <w:ind w:left="-864" w:right="-864"/>
        <w:jc w:val="both"/>
        <w:rPr>
          <w:rFonts w:ascii="Sakkal Majalla" w:hAnsi="Sakkal Majalla" w:cs="Sakkal Majalla"/>
          <w:sz w:val="36"/>
          <w:szCs w:val="36"/>
          <w:u w:val="single"/>
          <w:rtl/>
          <w:lang w:val="en-GB"/>
        </w:rPr>
      </w:pPr>
      <w:r w:rsidRPr="00956278">
        <w:rPr>
          <w:rFonts w:ascii="Sakkal Majalla" w:hAnsi="Sakkal Majalla" w:cs="Sakkal Majalla"/>
          <w:sz w:val="36"/>
          <w:szCs w:val="36"/>
          <w:u w:val="single"/>
          <w:rtl/>
          <w:lang w:val="en-GB"/>
        </w:rPr>
        <w:t>خـتامـاً</w:t>
      </w:r>
    </w:p>
    <w:p w14:paraId="5FA0F06A" w14:textId="5AC0D6C4" w:rsidR="0002377C" w:rsidRPr="00956278" w:rsidRDefault="0002377C" w:rsidP="00D37143">
      <w:pPr>
        <w:spacing w:after="0"/>
        <w:ind w:left="-864" w:right="-864"/>
        <w:jc w:val="both"/>
        <w:rPr>
          <w:rFonts w:ascii="Sakkal Majalla" w:hAnsi="Sakkal Majalla" w:cs="Sakkal Majalla"/>
          <w:sz w:val="34"/>
          <w:szCs w:val="34"/>
        </w:rPr>
      </w:pPr>
      <w:r w:rsidRPr="00956278">
        <w:rPr>
          <w:rFonts w:ascii="Sakkal Majalla" w:hAnsi="Sakkal Majalla" w:cs="Sakkal Majalla"/>
          <w:sz w:val="34"/>
          <w:szCs w:val="34"/>
          <w:rtl/>
        </w:rPr>
        <w:t xml:space="preserve">يشكر وفد بلادي وفد </w:t>
      </w:r>
      <w:r w:rsidR="00221970">
        <w:rPr>
          <w:rFonts w:ascii="Sakkal Majalla" w:hAnsi="Sakkal Majalla" w:cs="Sakkal Majalla" w:hint="cs"/>
          <w:sz w:val="34"/>
          <w:szCs w:val="34"/>
          <w:rtl/>
        </w:rPr>
        <w:t>غينيا الاستوائية</w:t>
      </w:r>
      <w:bookmarkStart w:id="0" w:name="_GoBack"/>
      <w:bookmarkEnd w:id="0"/>
      <w:r w:rsidR="00D37143" w:rsidRPr="00956278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956278" w:rsidRPr="00956278">
        <w:rPr>
          <w:rFonts w:ascii="Sakkal Majalla" w:hAnsi="Sakkal Majalla" w:cs="Sakkal Majalla"/>
          <w:sz w:val="34"/>
          <w:szCs w:val="34"/>
          <w:rtl/>
        </w:rPr>
        <w:t>الموقر ويتمنى</w:t>
      </w:r>
      <w:r w:rsidRPr="00956278">
        <w:rPr>
          <w:rFonts w:ascii="Sakkal Majalla" w:hAnsi="Sakkal Majalla" w:cs="Sakkal Majalla"/>
          <w:sz w:val="34"/>
          <w:szCs w:val="34"/>
          <w:rtl/>
        </w:rPr>
        <w:t xml:space="preserve"> له</w:t>
      </w:r>
      <w:r w:rsidR="00CD1143" w:rsidRPr="00956278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Pr="00956278">
        <w:rPr>
          <w:rFonts w:ascii="Sakkal Majalla" w:hAnsi="Sakkal Majalla" w:cs="Sakkal Majalla"/>
          <w:sz w:val="34"/>
          <w:szCs w:val="34"/>
          <w:rtl/>
        </w:rPr>
        <w:t xml:space="preserve">التوفيق في تنفيذ </w:t>
      </w:r>
      <w:r w:rsidR="00956278" w:rsidRPr="00956278">
        <w:rPr>
          <w:rFonts w:ascii="Sakkal Majalla" w:hAnsi="Sakkal Majalla" w:cs="Sakkal Majalla"/>
          <w:sz w:val="34"/>
          <w:szCs w:val="34"/>
          <w:rtl/>
        </w:rPr>
        <w:t xml:space="preserve">هذه </w:t>
      </w:r>
      <w:r w:rsidRPr="00956278">
        <w:rPr>
          <w:rFonts w:ascii="Sakkal Majalla" w:hAnsi="Sakkal Majalla" w:cs="Sakkal Majalla"/>
          <w:sz w:val="34"/>
          <w:szCs w:val="34"/>
          <w:rtl/>
        </w:rPr>
        <w:t>التوصيات.</w:t>
      </w:r>
    </w:p>
    <w:p w14:paraId="3C33FBEF" w14:textId="77777777" w:rsidR="00FC2DE6" w:rsidRPr="00956278" w:rsidRDefault="00FC2DE6" w:rsidP="00D37143">
      <w:pPr>
        <w:spacing w:after="0" w:line="360" w:lineRule="auto"/>
        <w:ind w:left="-864" w:right="-864"/>
        <w:jc w:val="center"/>
        <w:rPr>
          <w:rFonts w:ascii="Sakkal Majalla" w:hAnsi="Sakkal Majalla" w:cs="Sakkal Majalla"/>
          <w:sz w:val="28"/>
          <w:szCs w:val="28"/>
          <w:lang w:val="en-GB"/>
        </w:rPr>
      </w:pPr>
      <w:r w:rsidRPr="00956278">
        <w:rPr>
          <w:rFonts w:ascii="Sakkal Majalla" w:hAnsi="Sakkal Majalla" w:cs="Sakkal Majalla"/>
          <w:sz w:val="28"/>
          <w:szCs w:val="28"/>
          <w:rtl/>
          <w:lang w:val="en-GB"/>
        </w:rPr>
        <w:t xml:space="preserve">شكراً </w:t>
      </w:r>
      <w:r w:rsidR="008D6CFD" w:rsidRPr="00956278">
        <w:rPr>
          <w:rFonts w:ascii="Sakkal Majalla" w:hAnsi="Sakkal Majalla" w:cs="Sakkal Majalla"/>
          <w:sz w:val="28"/>
          <w:szCs w:val="28"/>
          <w:rtl/>
          <w:lang w:val="en-GB"/>
        </w:rPr>
        <w:t>ال</w:t>
      </w:r>
      <w:r w:rsidRPr="00956278">
        <w:rPr>
          <w:rFonts w:ascii="Sakkal Majalla" w:hAnsi="Sakkal Majalla" w:cs="Sakkal Majalla"/>
          <w:sz w:val="28"/>
          <w:szCs w:val="28"/>
          <w:rtl/>
          <w:lang w:val="en-GB"/>
        </w:rPr>
        <w:t>سيد الرئيس,,</w:t>
      </w:r>
    </w:p>
    <w:sectPr w:rsidR="00FC2DE6" w:rsidRPr="00956278" w:rsidSect="00C06CF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4514A" w14:textId="77777777" w:rsidR="00EC0133" w:rsidRDefault="00EC0133">
      <w:pPr>
        <w:spacing w:after="0" w:line="240" w:lineRule="auto"/>
      </w:pPr>
      <w:r>
        <w:separator/>
      </w:r>
    </w:p>
  </w:endnote>
  <w:endnote w:type="continuationSeparator" w:id="0">
    <w:p w14:paraId="1D7DF7B0" w14:textId="77777777" w:rsidR="00EC0133" w:rsidRDefault="00EC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21362699"/>
      <w:docPartObj>
        <w:docPartGallery w:val="Page Numbers (Bottom of Page)"/>
        <w:docPartUnique/>
      </w:docPartObj>
    </w:sdtPr>
    <w:sdtEndPr/>
    <w:sdtContent>
      <w:p w14:paraId="0EA91936" w14:textId="77777777" w:rsidR="00EB5A37" w:rsidRDefault="00742D96">
        <w:pPr>
          <w:pStyle w:val="Footer"/>
          <w:jc w:val="center"/>
        </w:pPr>
        <w:r>
          <w:fldChar w:fldCharType="begin"/>
        </w:r>
        <w:r w:rsidR="00AD2AF2">
          <w:instrText xml:space="preserve"> PAGE   \* MERGEFORMAT </w:instrText>
        </w:r>
        <w:r>
          <w:fldChar w:fldCharType="separate"/>
        </w:r>
        <w:r w:rsidR="0059241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0838D3CF" w14:textId="77777777" w:rsidR="00EB5A37" w:rsidRDefault="00EC0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47B75" w14:textId="77777777" w:rsidR="00EC0133" w:rsidRDefault="00EC0133">
      <w:pPr>
        <w:spacing w:after="0" w:line="240" w:lineRule="auto"/>
      </w:pPr>
      <w:r>
        <w:separator/>
      </w:r>
    </w:p>
  </w:footnote>
  <w:footnote w:type="continuationSeparator" w:id="0">
    <w:p w14:paraId="576BA3D7" w14:textId="77777777" w:rsidR="00EC0133" w:rsidRDefault="00EC0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94B71"/>
    <w:multiLevelType w:val="hybridMultilevel"/>
    <w:tmpl w:val="E55241B6"/>
    <w:lvl w:ilvl="0" w:tplc="18385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F2"/>
    <w:rsid w:val="0002377C"/>
    <w:rsid w:val="001041B2"/>
    <w:rsid w:val="00187A64"/>
    <w:rsid w:val="001A1957"/>
    <w:rsid w:val="00221970"/>
    <w:rsid w:val="00224909"/>
    <w:rsid w:val="002273C1"/>
    <w:rsid w:val="00235849"/>
    <w:rsid w:val="0023596B"/>
    <w:rsid w:val="003116AD"/>
    <w:rsid w:val="00315300"/>
    <w:rsid w:val="003160C4"/>
    <w:rsid w:val="003273CB"/>
    <w:rsid w:val="00397049"/>
    <w:rsid w:val="003B4266"/>
    <w:rsid w:val="00454BE8"/>
    <w:rsid w:val="00462843"/>
    <w:rsid w:val="0048030A"/>
    <w:rsid w:val="004E09E3"/>
    <w:rsid w:val="004E7167"/>
    <w:rsid w:val="00501B88"/>
    <w:rsid w:val="00504A0C"/>
    <w:rsid w:val="00523E7D"/>
    <w:rsid w:val="00592411"/>
    <w:rsid w:val="00595263"/>
    <w:rsid w:val="005D37B7"/>
    <w:rsid w:val="005D574D"/>
    <w:rsid w:val="0060435B"/>
    <w:rsid w:val="0060607F"/>
    <w:rsid w:val="006230B2"/>
    <w:rsid w:val="006705F9"/>
    <w:rsid w:val="006C3145"/>
    <w:rsid w:val="00723B84"/>
    <w:rsid w:val="007428C6"/>
    <w:rsid w:val="00742D96"/>
    <w:rsid w:val="00782F58"/>
    <w:rsid w:val="00786C58"/>
    <w:rsid w:val="0081373D"/>
    <w:rsid w:val="00837A88"/>
    <w:rsid w:val="0085452B"/>
    <w:rsid w:val="0085484A"/>
    <w:rsid w:val="008A716F"/>
    <w:rsid w:val="008C3A82"/>
    <w:rsid w:val="008D6CFD"/>
    <w:rsid w:val="00947A44"/>
    <w:rsid w:val="00956278"/>
    <w:rsid w:val="009607BB"/>
    <w:rsid w:val="009C51C9"/>
    <w:rsid w:val="009C623A"/>
    <w:rsid w:val="00A47EA9"/>
    <w:rsid w:val="00A55981"/>
    <w:rsid w:val="00A84B4F"/>
    <w:rsid w:val="00AD2AF2"/>
    <w:rsid w:val="00AD4BAD"/>
    <w:rsid w:val="00B54488"/>
    <w:rsid w:val="00BA3823"/>
    <w:rsid w:val="00C2795F"/>
    <w:rsid w:val="00C5063C"/>
    <w:rsid w:val="00C53D3D"/>
    <w:rsid w:val="00C9224A"/>
    <w:rsid w:val="00CB4A08"/>
    <w:rsid w:val="00CD1143"/>
    <w:rsid w:val="00D31E54"/>
    <w:rsid w:val="00D37143"/>
    <w:rsid w:val="00D8185E"/>
    <w:rsid w:val="00DF4971"/>
    <w:rsid w:val="00E10909"/>
    <w:rsid w:val="00E218FD"/>
    <w:rsid w:val="00E530E0"/>
    <w:rsid w:val="00E71C35"/>
    <w:rsid w:val="00E94DE3"/>
    <w:rsid w:val="00EC0133"/>
    <w:rsid w:val="00F204DA"/>
    <w:rsid w:val="00F422E3"/>
    <w:rsid w:val="00F92873"/>
    <w:rsid w:val="00FC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2F1C7"/>
  <w15:docId w15:val="{6402C2FD-C1A0-4623-8187-03411462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AF2"/>
    <w:pPr>
      <w:bidi/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AF2"/>
    <w:rPr>
      <w:rFonts w:ascii="Times New Roman" w:eastAsia="Times New Roman" w:hAnsi="Times New Roman" w:cs="Times New Roman"/>
      <w:sz w:val="28"/>
      <w:szCs w:val="28"/>
      <w:lang w:bidi="ar-IQ"/>
    </w:rPr>
  </w:style>
  <w:style w:type="paragraph" w:styleId="Footer">
    <w:name w:val="footer"/>
    <w:basedOn w:val="Normal"/>
    <w:link w:val="FooterChar"/>
    <w:uiPriority w:val="99"/>
    <w:unhideWhenUsed/>
    <w:rsid w:val="00AD2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F2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4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07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9241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AFEF2F-FFFA-4B5C-A35B-AB7CB3CD190E}"/>
</file>

<file path=customXml/itemProps2.xml><?xml version="1.0" encoding="utf-8"?>
<ds:datastoreItem xmlns:ds="http://schemas.openxmlformats.org/officeDocument/2006/customXml" ds:itemID="{DAA9581D-92DE-4B3E-84A6-15F7B9C8F3D3}"/>
</file>

<file path=customXml/itemProps3.xml><?xml version="1.0" encoding="utf-8"?>
<ds:datastoreItem xmlns:ds="http://schemas.openxmlformats.org/officeDocument/2006/customXml" ds:itemID="{3835A8A7-6400-44F0-87BD-8EEF467FAB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SALAH BABIKER MOHAMED</dc:creator>
  <cp:keywords/>
  <dc:description/>
  <cp:lastModifiedBy>Monty saad</cp:lastModifiedBy>
  <cp:revision>2</cp:revision>
  <cp:lastPrinted>2018-05-07T12:18:00Z</cp:lastPrinted>
  <dcterms:created xsi:type="dcterms:W3CDTF">2019-04-18T09:31:00Z</dcterms:created>
  <dcterms:modified xsi:type="dcterms:W3CDTF">2019-04-18T09:31:00Z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