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A2" w:rsidRPr="00DE5946" w:rsidRDefault="005D56A2" w:rsidP="005D56A2">
      <w:pPr>
        <w:pStyle w:val="Title"/>
        <w:rPr>
          <w:rFonts w:ascii="Times New Roman" w:hAnsi="Times New Roman"/>
          <w:sz w:val="26"/>
          <w:szCs w:val="26"/>
        </w:rPr>
      </w:pPr>
      <w:r w:rsidRPr="00DE5946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>
            <v:imagedata r:id="rId7" o:title=""/>
          </v:shape>
          <o:OLEObject Type="Embed" ProgID="MSPhotoEd.3" ShapeID="_x0000_i1025" DrawAspect="Content" ObjectID="_1618559540" r:id="rId8"/>
        </w:object>
      </w:r>
    </w:p>
    <w:p w:rsidR="005D56A2" w:rsidRPr="00DE5946" w:rsidRDefault="005D56A2" w:rsidP="005D56A2">
      <w:pPr>
        <w:pStyle w:val="Title"/>
        <w:rPr>
          <w:rFonts w:ascii="Times New Roman" w:hAnsi="Times New Roman"/>
          <w:sz w:val="26"/>
          <w:szCs w:val="26"/>
        </w:rPr>
      </w:pPr>
    </w:p>
    <w:p w:rsidR="005D56A2" w:rsidRPr="00DE5946" w:rsidRDefault="005D56A2" w:rsidP="005D56A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DE5946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5D56A2" w:rsidRPr="00DE5946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Dr.</w:t>
      </w:r>
      <w:proofErr w:type="spell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Ricardo Kellman</w:t>
      </w:r>
    </w:p>
    <w:p w:rsidR="005D56A2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Deputy Permanent Representative of Barbados</w:t>
      </w:r>
    </w:p>
    <w:p w:rsidR="001C2C5A" w:rsidRPr="001C2C5A" w:rsidRDefault="001C2C5A" w:rsidP="001C2C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C5A">
        <w:rPr>
          <w:rFonts w:ascii="Times New Roman" w:hAnsi="Times New Roman" w:cs="Times New Roman"/>
          <w:b/>
          <w:sz w:val="26"/>
          <w:szCs w:val="26"/>
        </w:rPr>
        <w:t>Permanent Mission of Barbados to the United Nations Office</w:t>
      </w:r>
    </w:p>
    <w:p w:rsidR="001C2C5A" w:rsidRPr="00DE5946" w:rsidRDefault="001C2C5A" w:rsidP="001C2C5A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1C2C5A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1C2C5A">
        <w:rPr>
          <w:rFonts w:ascii="Times New Roman" w:hAnsi="Times New Roman" w:cs="Times New Roman"/>
          <w:b/>
          <w:sz w:val="26"/>
          <w:szCs w:val="26"/>
        </w:rPr>
        <w:t xml:space="preserve"> Other International </w:t>
      </w:r>
      <w:proofErr w:type="spellStart"/>
      <w:r w:rsidRPr="001C2C5A">
        <w:rPr>
          <w:rFonts w:ascii="Times New Roman" w:hAnsi="Times New Roman" w:cs="Times New Roman"/>
          <w:b/>
          <w:sz w:val="26"/>
          <w:szCs w:val="26"/>
        </w:rPr>
        <w:t>Organisations</w:t>
      </w:r>
      <w:proofErr w:type="spellEnd"/>
      <w:r w:rsidRPr="001C2C5A">
        <w:rPr>
          <w:rFonts w:ascii="Times New Roman" w:hAnsi="Times New Roman" w:cs="Times New Roman"/>
          <w:b/>
          <w:sz w:val="26"/>
          <w:szCs w:val="26"/>
        </w:rPr>
        <w:t xml:space="preserve"> at Geneva</w:t>
      </w:r>
    </w:p>
    <w:p w:rsidR="005D56A2" w:rsidRPr="00DE5946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at</w:t>
      </w:r>
      <w:proofErr w:type="gram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</w:t>
      </w:r>
      <w:r w:rsidR="00E61E8B"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eview of </w:t>
      </w:r>
      <w:r w:rsidR="007D7087">
        <w:rPr>
          <w:rFonts w:ascii="Times New Roman" w:hAnsi="Times New Roman" w:cs="Times New Roman"/>
          <w:b/>
          <w:sz w:val="26"/>
          <w:szCs w:val="26"/>
          <w:lang w:val="en-GB"/>
        </w:rPr>
        <w:t xml:space="preserve">the Kingdom </w:t>
      </w:r>
      <w:r w:rsidR="00E16287">
        <w:rPr>
          <w:rFonts w:ascii="Times New Roman" w:hAnsi="Times New Roman" w:cs="Times New Roman"/>
          <w:b/>
          <w:sz w:val="26"/>
          <w:szCs w:val="26"/>
          <w:lang w:val="en-GB"/>
        </w:rPr>
        <w:t>Norway</w:t>
      </w:r>
    </w:p>
    <w:p w:rsidR="005D56A2" w:rsidRPr="00DE5946" w:rsidRDefault="00E16287" w:rsidP="005D56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6 May 2019</w:t>
      </w:r>
    </w:p>
    <w:p w:rsidR="005D56A2" w:rsidRPr="00DE5946" w:rsidRDefault="005D56A2" w:rsidP="005D56A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Default="005D56A2" w:rsidP="005D56A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>Thank you Mr. President.</w:t>
      </w:r>
    </w:p>
    <w:p w:rsidR="000C0216" w:rsidRPr="00DE5946" w:rsidRDefault="000C0216" w:rsidP="005D56A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delegation of Barbados welcomes the delegation of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>Norway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.  </w:t>
      </w:r>
    </w:p>
    <w:p w:rsidR="000C0216" w:rsidRPr="00DE5946" w:rsidRDefault="000C0216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>congratulate the Government of Norway for its promotion of human rights</w:t>
      </w:r>
      <w:r w:rsidR="00E61E8B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61E8B">
        <w:rPr>
          <w:rFonts w:ascii="Times New Roman" w:hAnsi="Times New Roman" w:cs="Times New Roman"/>
          <w:sz w:val="26"/>
          <w:szCs w:val="26"/>
          <w:lang w:val="en-GB"/>
        </w:rPr>
        <w:t xml:space="preserve">as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>expressed, for instance, in the f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>reedom of the press.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 xml:space="preserve"> The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subsidised support by </w:t>
      </w:r>
      <w:r w:rsidR="000C0216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>G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 xml:space="preserve">overnment </w:t>
      </w:r>
      <w:r w:rsidR="000C0216">
        <w:rPr>
          <w:rFonts w:ascii="Times New Roman" w:hAnsi="Times New Roman" w:cs="Times New Roman"/>
          <w:sz w:val="26"/>
          <w:szCs w:val="26"/>
          <w:lang w:val="en-GB"/>
        </w:rPr>
        <w:t xml:space="preserve">of Norway,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for the 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 xml:space="preserve">majority of newspapers, although private and partisan, </w:t>
      </w:r>
      <w:r w:rsidR="000C0216">
        <w:rPr>
          <w:rFonts w:ascii="Times New Roman" w:hAnsi="Times New Roman" w:cs="Times New Roman"/>
          <w:sz w:val="26"/>
          <w:szCs w:val="26"/>
          <w:lang w:val="en-GB"/>
        </w:rPr>
        <w:t>continues to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 promote 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 xml:space="preserve">political pluralism and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the strengthening of </w:t>
      </w:r>
      <w:r w:rsidR="00E16287" w:rsidRPr="00E16287">
        <w:rPr>
          <w:rFonts w:ascii="Times New Roman" w:hAnsi="Times New Roman" w:cs="Times New Roman"/>
          <w:sz w:val="26"/>
          <w:szCs w:val="26"/>
          <w:lang w:val="en-GB"/>
        </w:rPr>
        <w:t xml:space="preserve">democracy. </w:t>
      </w:r>
      <w:r w:rsidR="00E1628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0C0216" w:rsidRDefault="000C0216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E61E8B" w:rsidRDefault="00E16287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We note with interest, developments in the area of ‘ethnicity, religion and belief’.  </w:t>
      </w:r>
      <w:r w:rsidR="00E61E8B">
        <w:rPr>
          <w:rFonts w:ascii="Times New Roman" w:hAnsi="Times New Roman" w:cs="Times New Roman"/>
          <w:sz w:val="26"/>
          <w:szCs w:val="26"/>
          <w:lang w:val="en-GB"/>
        </w:rPr>
        <w:t>For instance, w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e view the establishment of a forum on ethnic discrimination as </w:t>
      </w:r>
      <w:r w:rsidR="00E61E8B">
        <w:rPr>
          <w:rFonts w:ascii="Times New Roman" w:hAnsi="Times New Roman" w:cs="Times New Roman"/>
          <w:sz w:val="26"/>
          <w:szCs w:val="26"/>
          <w:lang w:val="en-GB"/>
        </w:rPr>
        <w:t xml:space="preserve">an innovative approach to tackling racism and xenophobia. 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0C0216" w:rsidRDefault="000C0216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Default="00E61E8B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 xml:space="preserve">spirit of constructive engagement,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 xml:space="preserve">offer the following recommendations to </w:t>
      </w:r>
      <w:r w:rsidR="000C0216">
        <w:rPr>
          <w:rFonts w:ascii="Times New Roman" w:hAnsi="Times New Roman" w:cs="Times New Roman"/>
          <w:sz w:val="26"/>
          <w:szCs w:val="26"/>
          <w:lang w:val="en-GB"/>
        </w:rPr>
        <w:t xml:space="preserve">the delegation of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GB"/>
        </w:rPr>
        <w:t>Norway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:rsidR="005D56A2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Default="005D56A2" w:rsidP="005D56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175B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continue to </w:t>
      </w:r>
      <w:r w:rsidR="00E61E8B">
        <w:rPr>
          <w:rFonts w:ascii="Times New Roman" w:hAnsi="Times New Roman" w:cs="Times New Roman"/>
          <w:sz w:val="26"/>
          <w:szCs w:val="26"/>
          <w:lang w:val="en-GB"/>
        </w:rPr>
        <w:t xml:space="preserve">develop indicators for monitoring and protecting the equality and rights of ethnic minorities;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5D56A2" w:rsidRDefault="00E61E8B" w:rsidP="005D56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strengthen systems to prevent and proscribe racism and anti-Semitism; and</w:t>
      </w:r>
    </w:p>
    <w:p w:rsidR="005D56A2" w:rsidRPr="001175BA" w:rsidRDefault="00E61E8B" w:rsidP="005D56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ensure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the equal protection of religious and belief communities under law.</w:t>
      </w:r>
    </w:p>
    <w:p w:rsidR="00E61E8B" w:rsidRDefault="00E61E8B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DE5946" w:rsidRDefault="00E61E8B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wish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 xml:space="preserve"> the delegation of </w:t>
      </w:r>
      <w:r>
        <w:rPr>
          <w:rFonts w:ascii="Times New Roman" w:hAnsi="Times New Roman" w:cs="Times New Roman"/>
          <w:sz w:val="26"/>
          <w:szCs w:val="26"/>
          <w:lang w:val="en-GB"/>
        </w:rPr>
        <w:t>Norway</w:t>
      </w:r>
      <w:r w:rsidR="005D56A2">
        <w:rPr>
          <w:rFonts w:ascii="Times New Roman" w:hAnsi="Times New Roman" w:cs="Times New Roman"/>
          <w:sz w:val="26"/>
          <w:szCs w:val="26"/>
          <w:lang w:val="en-GB"/>
        </w:rPr>
        <w:t xml:space="preserve"> a successful review.</w:t>
      </w:r>
    </w:p>
    <w:p w:rsidR="005D56A2" w:rsidRPr="00DE5946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DE5946" w:rsidRDefault="005D56A2" w:rsidP="005D56A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DE5946" w:rsidRDefault="005D56A2" w:rsidP="005D56A2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END</w:t>
      </w:r>
    </w:p>
    <w:p w:rsidR="005D56A2" w:rsidRPr="00DE5946" w:rsidRDefault="005D56A2" w:rsidP="005D56A2">
      <w:pPr>
        <w:rPr>
          <w:lang w:val="en-GB"/>
        </w:rPr>
      </w:pPr>
    </w:p>
    <w:p w:rsidR="00AA736B" w:rsidRDefault="00AA736B"/>
    <w:sectPr w:rsidR="00AA73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CD" w:rsidRDefault="001C2C5A">
      <w:pPr>
        <w:spacing w:after="0" w:line="240" w:lineRule="auto"/>
      </w:pPr>
      <w:r>
        <w:separator/>
      </w:r>
    </w:p>
  </w:endnote>
  <w:endnote w:type="continuationSeparator" w:id="0">
    <w:p w:rsidR="00D770CD" w:rsidRDefault="001C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E61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98" w:rsidRDefault="000C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CD" w:rsidRDefault="001C2C5A">
      <w:pPr>
        <w:spacing w:after="0" w:line="240" w:lineRule="auto"/>
      </w:pPr>
      <w:r>
        <w:separator/>
      </w:r>
    </w:p>
  </w:footnote>
  <w:footnote w:type="continuationSeparator" w:id="0">
    <w:p w:rsidR="00D770CD" w:rsidRDefault="001C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87E"/>
    <w:multiLevelType w:val="hybridMultilevel"/>
    <w:tmpl w:val="A2A8A27C"/>
    <w:lvl w:ilvl="0" w:tplc="4654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2"/>
    <w:rsid w:val="000C0216"/>
    <w:rsid w:val="001C2C5A"/>
    <w:rsid w:val="005D56A2"/>
    <w:rsid w:val="007D7087"/>
    <w:rsid w:val="00AA736B"/>
    <w:rsid w:val="00D770CD"/>
    <w:rsid w:val="00E16287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8DC27D-CE9A-4203-BD26-FE1457D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6A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D56A2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A2"/>
  </w:style>
  <w:style w:type="paragraph" w:styleId="ListParagraph">
    <w:name w:val="List Paragraph"/>
    <w:basedOn w:val="Normal"/>
    <w:uiPriority w:val="34"/>
    <w:qFormat/>
    <w:rsid w:val="005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BF25C-815A-4540-AC46-C557457C4CC0}"/>
</file>

<file path=customXml/itemProps2.xml><?xml version="1.0" encoding="utf-8"?>
<ds:datastoreItem xmlns:ds="http://schemas.openxmlformats.org/officeDocument/2006/customXml" ds:itemID="{8053A14F-0FD6-4BF2-853A-657858046BBB}"/>
</file>

<file path=customXml/itemProps3.xml><?xml version="1.0" encoding="utf-8"?>
<ds:datastoreItem xmlns:ds="http://schemas.openxmlformats.org/officeDocument/2006/customXml" ds:itemID="{506FA849-1A6B-4B32-A050-BF7396553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5</cp:revision>
  <dcterms:created xsi:type="dcterms:W3CDTF">2019-05-05T06:53:00Z</dcterms:created>
  <dcterms:modified xsi:type="dcterms:W3CDTF">2019-05-05T09:06:00Z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