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CDAD" w14:textId="77777777" w:rsidR="00D64BDF" w:rsidRPr="00A74EBD" w:rsidRDefault="00D64BDF" w:rsidP="00C2179C">
      <w:pPr>
        <w:jc w:val="center"/>
        <w:rPr>
          <w:b/>
          <w:sz w:val="28"/>
          <w:szCs w:val="28"/>
          <w:u w:val="single"/>
        </w:rPr>
      </w:pPr>
      <w:bookmarkStart w:id="0" w:name="_GoBack"/>
      <w:bookmarkEnd w:id="0"/>
      <w:r w:rsidRPr="00A74EBD">
        <w:rPr>
          <w:b/>
          <w:sz w:val="28"/>
          <w:szCs w:val="28"/>
          <w:u w:val="single"/>
        </w:rPr>
        <w:t>Statement by Bulgaria</w:t>
      </w:r>
    </w:p>
    <w:p w14:paraId="6F5ACDAE" w14:textId="77777777" w:rsidR="00D64BDF" w:rsidRPr="00A74EBD" w:rsidRDefault="00D64BDF" w:rsidP="00D64BDF">
      <w:pPr>
        <w:jc w:val="center"/>
        <w:rPr>
          <w:b/>
          <w:sz w:val="28"/>
          <w:szCs w:val="28"/>
        </w:rPr>
      </w:pPr>
    </w:p>
    <w:p w14:paraId="6F5ACDAF" w14:textId="77777777" w:rsidR="00D64BDF" w:rsidRDefault="00D64BDF" w:rsidP="00D64BDF">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Pr="00A74EBD">
        <w:rPr>
          <w:color w:val="365F91" w:themeColor="accent1" w:themeShade="BF"/>
          <w:sz w:val="28"/>
          <w:szCs w:val="28"/>
        </w:rPr>
        <w:t xml:space="preserve"> </w:t>
      </w:r>
    </w:p>
    <w:p w14:paraId="6F5ACDB0" w14:textId="2DD9A1BF" w:rsidR="00D64BDF" w:rsidRPr="00483529" w:rsidRDefault="00D64BDF" w:rsidP="00D64BDF">
      <w:pPr>
        <w:jc w:val="center"/>
        <w:rPr>
          <w:color w:val="365F91" w:themeColor="accent1" w:themeShade="BF"/>
          <w:sz w:val="28"/>
          <w:szCs w:val="28"/>
          <w:lang w:val="en-US"/>
        </w:rPr>
      </w:pPr>
      <w:r>
        <w:rPr>
          <w:color w:val="365F91" w:themeColor="accent1" w:themeShade="BF"/>
          <w:sz w:val="28"/>
          <w:szCs w:val="28"/>
          <w:lang w:val="en-US"/>
        </w:rPr>
        <w:t>3</w:t>
      </w:r>
      <w:r w:rsidR="00015858">
        <w:rPr>
          <w:color w:val="365F91" w:themeColor="accent1" w:themeShade="BF"/>
          <w:sz w:val="28"/>
          <w:szCs w:val="28"/>
          <w:lang w:val="en-US"/>
        </w:rPr>
        <w:t>3</w:t>
      </w:r>
      <w:r w:rsidRPr="001775E7">
        <w:rPr>
          <w:color w:val="365F91" w:themeColor="accent1" w:themeShade="BF"/>
          <w:sz w:val="28"/>
          <w:szCs w:val="28"/>
          <w:vertAlign w:val="superscript"/>
          <w:lang w:val="en-US"/>
        </w:rPr>
        <w:t>nd</w:t>
      </w:r>
      <w:r>
        <w:rPr>
          <w:color w:val="365F91" w:themeColor="accent1" w:themeShade="BF"/>
          <w:sz w:val="28"/>
          <w:szCs w:val="28"/>
          <w:lang w:val="en-US"/>
        </w:rPr>
        <w:t xml:space="preserve"> session of the Working Group on the Universal Periodic Review</w:t>
      </w:r>
    </w:p>
    <w:p w14:paraId="6F5ACDB1" w14:textId="77777777" w:rsidR="00D64BDF" w:rsidRDefault="00D64BDF" w:rsidP="00D64BDF">
      <w:pPr>
        <w:jc w:val="center"/>
        <w:rPr>
          <w:b/>
          <w:i/>
          <w:color w:val="365F91" w:themeColor="accent1" w:themeShade="BF"/>
          <w:sz w:val="28"/>
          <w:szCs w:val="28"/>
          <w:lang w:val="en-US"/>
        </w:rPr>
      </w:pPr>
    </w:p>
    <w:p w14:paraId="6F5ACDB2" w14:textId="707377C5" w:rsidR="00D64BDF" w:rsidRPr="00A74EBD" w:rsidRDefault="00D64BDF" w:rsidP="00D64BDF">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483F6F">
        <w:rPr>
          <w:b/>
          <w:i/>
          <w:color w:val="365F91" w:themeColor="accent1" w:themeShade="BF"/>
          <w:sz w:val="28"/>
          <w:szCs w:val="28"/>
          <w:lang w:val="en-US"/>
        </w:rPr>
        <w:t xml:space="preserve">Cote </w:t>
      </w:r>
      <w:r w:rsidR="003928C2">
        <w:rPr>
          <w:b/>
          <w:i/>
          <w:color w:val="365F91" w:themeColor="accent1" w:themeShade="BF"/>
          <w:sz w:val="28"/>
          <w:szCs w:val="28"/>
          <w:lang w:val="en-US"/>
        </w:rPr>
        <w:t>d</w:t>
      </w:r>
      <w:r w:rsidR="00483F6F">
        <w:rPr>
          <w:b/>
          <w:i/>
          <w:color w:val="365F91" w:themeColor="accent1" w:themeShade="BF"/>
          <w:sz w:val="28"/>
          <w:szCs w:val="28"/>
          <w:lang w:val="en-US"/>
        </w:rPr>
        <w:t>’Ivoire</w:t>
      </w:r>
    </w:p>
    <w:p w14:paraId="6F5ACDB3" w14:textId="69D50923" w:rsidR="00D64BDF" w:rsidRPr="00A74EBD" w:rsidRDefault="00483F6F" w:rsidP="00D64BDF">
      <w:pPr>
        <w:jc w:val="center"/>
        <w:rPr>
          <w:color w:val="365F91" w:themeColor="accent1" w:themeShade="BF"/>
          <w:sz w:val="28"/>
          <w:szCs w:val="28"/>
        </w:rPr>
      </w:pPr>
      <w:r>
        <w:rPr>
          <w:color w:val="365F91" w:themeColor="accent1" w:themeShade="BF"/>
          <w:sz w:val="28"/>
          <w:szCs w:val="28"/>
          <w:lang w:val="en-US"/>
        </w:rPr>
        <w:t>7</w:t>
      </w:r>
      <w:r w:rsidR="00D64BDF" w:rsidRPr="00A74EBD">
        <w:rPr>
          <w:color w:val="365F91" w:themeColor="accent1" w:themeShade="BF"/>
          <w:sz w:val="28"/>
          <w:szCs w:val="28"/>
        </w:rPr>
        <w:t xml:space="preserve"> </w:t>
      </w:r>
      <w:r w:rsidR="00F71559">
        <w:rPr>
          <w:color w:val="365F91" w:themeColor="accent1" w:themeShade="BF"/>
          <w:sz w:val="28"/>
          <w:szCs w:val="28"/>
          <w:lang w:val="en-US"/>
        </w:rPr>
        <w:t>May</w:t>
      </w:r>
      <w:r w:rsidR="00D64BDF" w:rsidRPr="00A74EBD">
        <w:rPr>
          <w:color w:val="365F91" w:themeColor="accent1" w:themeShade="BF"/>
          <w:sz w:val="28"/>
          <w:szCs w:val="28"/>
        </w:rPr>
        <w:t xml:space="preserve"> 201</w:t>
      </w:r>
      <w:r w:rsidR="00D64BDF">
        <w:rPr>
          <w:color w:val="365F91" w:themeColor="accent1" w:themeShade="BF"/>
          <w:sz w:val="28"/>
          <w:szCs w:val="28"/>
          <w:lang w:val="en-US"/>
        </w:rPr>
        <w:t>9</w:t>
      </w:r>
      <w:r w:rsidR="00D64BDF" w:rsidRPr="00A74EBD">
        <w:rPr>
          <w:color w:val="365F91" w:themeColor="accent1" w:themeShade="BF"/>
          <w:sz w:val="28"/>
          <w:szCs w:val="28"/>
        </w:rPr>
        <w:t xml:space="preserve"> </w:t>
      </w:r>
    </w:p>
    <w:p w14:paraId="6F5ACDB4" w14:textId="77777777" w:rsidR="00D64BDF" w:rsidRDefault="00D64BDF" w:rsidP="00D64BDF">
      <w:pPr>
        <w:jc w:val="both"/>
        <w:rPr>
          <w:sz w:val="28"/>
          <w:szCs w:val="28"/>
          <w:lang w:val="en-US"/>
        </w:rPr>
      </w:pPr>
    </w:p>
    <w:p w14:paraId="6F5ACDB5" w14:textId="77777777" w:rsidR="007D2DEF" w:rsidRDefault="0082040D" w:rsidP="00D64BDF">
      <w:pPr>
        <w:rPr>
          <w:sz w:val="28"/>
          <w:szCs w:val="28"/>
          <w:lang w:val="en-US"/>
        </w:rPr>
      </w:pPr>
      <w:r>
        <w:rPr>
          <w:sz w:val="28"/>
          <w:szCs w:val="28"/>
          <w:lang w:val="en-US"/>
        </w:rPr>
        <w:t xml:space="preserve">Thank you, </w:t>
      </w:r>
      <w:r w:rsidR="00A10CC6">
        <w:rPr>
          <w:sz w:val="28"/>
          <w:szCs w:val="28"/>
          <w:lang w:val="en-US"/>
        </w:rPr>
        <w:t>M</w:t>
      </w:r>
      <w:r w:rsidR="008D6A2D">
        <w:rPr>
          <w:sz w:val="28"/>
          <w:szCs w:val="28"/>
          <w:lang w:val="en-US"/>
        </w:rPr>
        <w:t>r.</w:t>
      </w:r>
      <w:r w:rsidR="007D2DEF">
        <w:rPr>
          <w:sz w:val="28"/>
          <w:szCs w:val="28"/>
          <w:lang w:val="en-US"/>
        </w:rPr>
        <w:t xml:space="preserve"> President,</w:t>
      </w:r>
    </w:p>
    <w:p w14:paraId="6F5ACDB6" w14:textId="77777777" w:rsidR="00EC3ECD" w:rsidRDefault="00EC3ECD" w:rsidP="00A74EBD">
      <w:pPr>
        <w:jc w:val="both"/>
        <w:rPr>
          <w:sz w:val="28"/>
          <w:szCs w:val="28"/>
          <w:lang w:val="en-US"/>
        </w:rPr>
      </w:pPr>
    </w:p>
    <w:p w14:paraId="6F5ACDB7" w14:textId="6CA26F72" w:rsidR="00540826" w:rsidRDefault="00540826" w:rsidP="00540826">
      <w:pPr>
        <w:jc w:val="both"/>
        <w:rPr>
          <w:sz w:val="28"/>
          <w:szCs w:val="28"/>
          <w:lang w:val="en-US"/>
        </w:rPr>
      </w:pPr>
      <w:r>
        <w:rPr>
          <w:sz w:val="28"/>
          <w:szCs w:val="28"/>
          <w:lang w:val="en-US"/>
        </w:rPr>
        <w:t xml:space="preserve">Bulgaria </w:t>
      </w:r>
      <w:r w:rsidR="001A6812">
        <w:rPr>
          <w:sz w:val="28"/>
          <w:szCs w:val="28"/>
          <w:lang w:val="en-US"/>
        </w:rPr>
        <w:t>welcomes</w:t>
      </w:r>
      <w:r>
        <w:rPr>
          <w:sz w:val="28"/>
          <w:szCs w:val="28"/>
          <w:lang w:val="en-US"/>
        </w:rPr>
        <w:t xml:space="preserve"> the </w:t>
      </w:r>
      <w:r w:rsidR="002C7DE5">
        <w:rPr>
          <w:sz w:val="28"/>
          <w:szCs w:val="28"/>
          <w:lang w:val="en-US"/>
        </w:rPr>
        <w:t>D</w:t>
      </w:r>
      <w:r>
        <w:rPr>
          <w:sz w:val="28"/>
          <w:szCs w:val="28"/>
          <w:lang w:val="en-US"/>
        </w:rPr>
        <w:t>elegation of</w:t>
      </w:r>
      <w:r w:rsidR="00850693">
        <w:rPr>
          <w:sz w:val="28"/>
          <w:szCs w:val="28"/>
          <w:lang w:val="en-US"/>
        </w:rPr>
        <w:t xml:space="preserve"> Cote </w:t>
      </w:r>
      <w:r w:rsidR="003928C2">
        <w:rPr>
          <w:sz w:val="28"/>
          <w:szCs w:val="28"/>
          <w:lang w:val="en-US"/>
        </w:rPr>
        <w:t>d</w:t>
      </w:r>
      <w:r w:rsidR="00850693">
        <w:rPr>
          <w:sz w:val="28"/>
          <w:szCs w:val="28"/>
          <w:lang w:val="en-US"/>
        </w:rPr>
        <w:t>’Ivoire</w:t>
      </w:r>
      <w:r>
        <w:rPr>
          <w:sz w:val="28"/>
          <w:szCs w:val="28"/>
          <w:lang w:val="en-US"/>
        </w:rPr>
        <w:t xml:space="preserve"> and</w:t>
      </w:r>
      <w:r w:rsidR="002C7DE5">
        <w:rPr>
          <w:sz w:val="28"/>
          <w:szCs w:val="28"/>
          <w:lang w:val="en-US"/>
        </w:rPr>
        <w:t xml:space="preserve"> </w:t>
      </w:r>
      <w:r w:rsidR="00BB2F3A">
        <w:rPr>
          <w:sz w:val="28"/>
          <w:szCs w:val="28"/>
          <w:lang w:val="en-US"/>
        </w:rPr>
        <w:t>thanks for</w:t>
      </w:r>
      <w:r w:rsidR="002C7DE5">
        <w:rPr>
          <w:sz w:val="28"/>
          <w:szCs w:val="28"/>
          <w:lang w:val="en-US"/>
        </w:rPr>
        <w:t xml:space="preserve"> the </w:t>
      </w:r>
      <w:r>
        <w:rPr>
          <w:sz w:val="28"/>
          <w:szCs w:val="28"/>
          <w:lang w:val="en-US"/>
        </w:rPr>
        <w:t xml:space="preserve">presentation of </w:t>
      </w:r>
      <w:r w:rsidR="00AD5C42">
        <w:rPr>
          <w:sz w:val="28"/>
          <w:szCs w:val="28"/>
          <w:lang w:val="en-US"/>
        </w:rPr>
        <w:t>its</w:t>
      </w:r>
      <w:r>
        <w:rPr>
          <w:sz w:val="28"/>
          <w:szCs w:val="28"/>
          <w:lang w:val="en-US"/>
        </w:rPr>
        <w:t xml:space="preserve"> national report.</w:t>
      </w:r>
    </w:p>
    <w:p w14:paraId="6F5ACDB8" w14:textId="77777777" w:rsidR="007D2DEF" w:rsidRDefault="007D2DEF" w:rsidP="00A74EBD">
      <w:pPr>
        <w:jc w:val="both"/>
        <w:rPr>
          <w:sz w:val="28"/>
          <w:szCs w:val="28"/>
          <w:lang w:val="en-US"/>
        </w:rPr>
      </w:pPr>
    </w:p>
    <w:p w14:paraId="6F5ACDBC" w14:textId="30830422" w:rsidR="008C2470" w:rsidRDefault="00F202E4" w:rsidP="00850693">
      <w:pPr>
        <w:jc w:val="both"/>
        <w:rPr>
          <w:sz w:val="28"/>
          <w:szCs w:val="28"/>
          <w:lang w:val="en-US"/>
        </w:rPr>
      </w:pPr>
      <w:r>
        <w:rPr>
          <w:sz w:val="28"/>
          <w:szCs w:val="28"/>
          <w:lang w:val="en-US"/>
        </w:rPr>
        <w:t xml:space="preserve">Bulgaria </w:t>
      </w:r>
      <w:r w:rsidR="00685671">
        <w:rPr>
          <w:sz w:val="28"/>
          <w:szCs w:val="28"/>
          <w:lang w:val="en-US"/>
        </w:rPr>
        <w:t>appreciat</w:t>
      </w:r>
      <w:r w:rsidR="00D20FF7">
        <w:rPr>
          <w:sz w:val="28"/>
          <w:szCs w:val="28"/>
          <w:lang w:val="en-US"/>
        </w:rPr>
        <w:t>es</w:t>
      </w:r>
      <w:r w:rsidR="00DC44EB">
        <w:rPr>
          <w:sz w:val="28"/>
          <w:szCs w:val="28"/>
          <w:lang w:val="en-US"/>
        </w:rPr>
        <w:t xml:space="preserve"> </w:t>
      </w:r>
      <w:r>
        <w:rPr>
          <w:sz w:val="28"/>
          <w:szCs w:val="28"/>
          <w:lang w:val="en-US"/>
        </w:rPr>
        <w:t xml:space="preserve">the </w:t>
      </w:r>
      <w:r w:rsidR="00CC3B40">
        <w:rPr>
          <w:sz w:val="28"/>
          <w:szCs w:val="28"/>
          <w:lang w:val="en-US"/>
        </w:rPr>
        <w:t>adoption</w:t>
      </w:r>
      <w:r w:rsidR="00850693">
        <w:rPr>
          <w:sz w:val="28"/>
          <w:szCs w:val="28"/>
          <w:lang w:val="en-US"/>
        </w:rPr>
        <w:t xml:space="preserve"> </w:t>
      </w:r>
      <w:r w:rsidR="003568DC">
        <w:rPr>
          <w:sz w:val="28"/>
          <w:szCs w:val="28"/>
          <w:lang w:val="en-US"/>
        </w:rPr>
        <w:t>of</w:t>
      </w:r>
      <w:r w:rsidR="00850693">
        <w:rPr>
          <w:sz w:val="28"/>
          <w:szCs w:val="28"/>
          <w:lang w:val="en-US"/>
        </w:rPr>
        <w:t xml:space="preserve"> Cote </w:t>
      </w:r>
      <w:r w:rsidR="00020583">
        <w:rPr>
          <w:sz w:val="28"/>
          <w:szCs w:val="28"/>
          <w:lang w:val="en-US"/>
        </w:rPr>
        <w:t>d</w:t>
      </w:r>
      <w:r w:rsidR="00850693">
        <w:rPr>
          <w:sz w:val="28"/>
          <w:szCs w:val="28"/>
          <w:lang w:val="en-US"/>
        </w:rPr>
        <w:t>’Ivoire</w:t>
      </w:r>
      <w:r w:rsidR="003568DC">
        <w:rPr>
          <w:sz w:val="28"/>
          <w:szCs w:val="28"/>
          <w:lang w:val="en-US"/>
        </w:rPr>
        <w:t>’s</w:t>
      </w:r>
      <w:r w:rsidR="00850693">
        <w:rPr>
          <w:sz w:val="28"/>
          <w:szCs w:val="28"/>
          <w:lang w:val="en-US"/>
        </w:rPr>
        <w:t xml:space="preserve"> new Constitution in 2016</w:t>
      </w:r>
      <w:r w:rsidR="00CC3B40">
        <w:rPr>
          <w:sz w:val="28"/>
          <w:szCs w:val="28"/>
          <w:lang w:val="en-US"/>
        </w:rPr>
        <w:t xml:space="preserve"> which proclaims strong protection of human rights, civil liberties and dignity of the individual. </w:t>
      </w:r>
    </w:p>
    <w:p w14:paraId="2EBAE5EB" w14:textId="77777777" w:rsidR="00850693" w:rsidRDefault="00850693" w:rsidP="00850693">
      <w:pPr>
        <w:jc w:val="both"/>
        <w:rPr>
          <w:sz w:val="28"/>
          <w:szCs w:val="28"/>
          <w:lang w:val="en-US"/>
        </w:rPr>
      </w:pPr>
    </w:p>
    <w:p w14:paraId="04C0547D" w14:textId="57FF8A1C" w:rsidR="00D20FF7" w:rsidRDefault="00CC3B40" w:rsidP="00850693">
      <w:pPr>
        <w:jc w:val="both"/>
        <w:rPr>
          <w:sz w:val="28"/>
          <w:szCs w:val="28"/>
          <w:lang w:val="en-US"/>
        </w:rPr>
      </w:pPr>
      <w:r>
        <w:rPr>
          <w:sz w:val="28"/>
          <w:szCs w:val="28"/>
          <w:lang w:val="en-US"/>
        </w:rPr>
        <w:t xml:space="preserve">We would like to highlight the ratification by Cote </w:t>
      </w:r>
      <w:r w:rsidR="00020583">
        <w:rPr>
          <w:sz w:val="28"/>
          <w:szCs w:val="28"/>
          <w:lang w:val="en-US"/>
        </w:rPr>
        <w:t>d</w:t>
      </w:r>
      <w:r>
        <w:rPr>
          <w:sz w:val="28"/>
          <w:szCs w:val="28"/>
          <w:lang w:val="en-US"/>
        </w:rPr>
        <w:t xml:space="preserve">’Ivoire of </w:t>
      </w:r>
      <w:r w:rsidR="00D20FF7">
        <w:rPr>
          <w:sz w:val="28"/>
          <w:szCs w:val="28"/>
          <w:lang w:val="en-US"/>
        </w:rPr>
        <w:t xml:space="preserve">the Convention on the Rights of Persons with Disabilities, the Rome Statue of the International Criminal Court and the Hague Convention on Protection of Children and Cooperation in respect of Intercountry Adoption </w:t>
      </w:r>
      <w:r w:rsidR="00720E71">
        <w:rPr>
          <w:sz w:val="28"/>
          <w:szCs w:val="28"/>
          <w:lang w:val="en-US"/>
        </w:rPr>
        <w:t>in line with the recommendations of</w:t>
      </w:r>
      <w:r w:rsidR="00D20FF7">
        <w:rPr>
          <w:sz w:val="28"/>
          <w:szCs w:val="28"/>
          <w:lang w:val="en-US"/>
        </w:rPr>
        <w:t xml:space="preserve"> the second UPR.</w:t>
      </w:r>
    </w:p>
    <w:p w14:paraId="622CD005" w14:textId="77777777" w:rsidR="00720E71" w:rsidRDefault="00720E71" w:rsidP="00850693">
      <w:pPr>
        <w:jc w:val="both"/>
        <w:rPr>
          <w:sz w:val="28"/>
          <w:szCs w:val="28"/>
          <w:lang w:val="en-US"/>
        </w:rPr>
      </w:pPr>
    </w:p>
    <w:p w14:paraId="752EFBAE" w14:textId="74315BC5" w:rsidR="00720E71" w:rsidRDefault="00720E71" w:rsidP="00850693">
      <w:pPr>
        <w:jc w:val="both"/>
        <w:rPr>
          <w:sz w:val="28"/>
          <w:szCs w:val="28"/>
          <w:lang w:val="en-US"/>
        </w:rPr>
      </w:pPr>
      <w:r>
        <w:rPr>
          <w:sz w:val="28"/>
          <w:szCs w:val="28"/>
          <w:lang w:val="en-US"/>
        </w:rPr>
        <w:t xml:space="preserve">Bulgaria </w:t>
      </w:r>
      <w:r w:rsidR="007B6772">
        <w:rPr>
          <w:sz w:val="28"/>
          <w:szCs w:val="28"/>
          <w:lang w:val="en-US"/>
        </w:rPr>
        <w:t>commends the creation of the</w:t>
      </w:r>
      <w:r w:rsidRPr="007B6772">
        <w:rPr>
          <w:sz w:val="28"/>
          <w:szCs w:val="28"/>
        </w:rPr>
        <w:t xml:space="preserve"> National </w:t>
      </w:r>
      <w:r w:rsidR="007B6772">
        <w:rPr>
          <w:sz w:val="28"/>
          <w:szCs w:val="28"/>
          <w:lang w:val="en-US"/>
        </w:rPr>
        <w:t>Human Rights Council</w:t>
      </w:r>
      <w:r w:rsidRPr="007B6772">
        <w:rPr>
          <w:sz w:val="28"/>
          <w:szCs w:val="28"/>
        </w:rPr>
        <w:t xml:space="preserve"> </w:t>
      </w:r>
      <w:r w:rsidR="007B6772">
        <w:rPr>
          <w:sz w:val="28"/>
          <w:szCs w:val="28"/>
          <w:lang w:val="en-US"/>
        </w:rPr>
        <w:t>on</w:t>
      </w:r>
      <w:r w:rsidRPr="007B6772">
        <w:rPr>
          <w:sz w:val="28"/>
          <w:szCs w:val="28"/>
        </w:rPr>
        <w:t xml:space="preserve"> 30 </w:t>
      </w:r>
      <w:r w:rsidR="007B6772">
        <w:rPr>
          <w:sz w:val="28"/>
          <w:szCs w:val="28"/>
          <w:lang w:val="en-US"/>
        </w:rPr>
        <w:t>November</w:t>
      </w:r>
      <w:r w:rsidRPr="007B6772">
        <w:rPr>
          <w:sz w:val="28"/>
          <w:szCs w:val="28"/>
        </w:rPr>
        <w:t xml:space="preserve"> 2018, </w:t>
      </w:r>
      <w:r w:rsidR="007B6772">
        <w:rPr>
          <w:sz w:val="28"/>
          <w:szCs w:val="28"/>
          <w:lang w:val="en-US"/>
        </w:rPr>
        <w:t>which</w:t>
      </w:r>
      <w:r w:rsidRPr="007B6772">
        <w:rPr>
          <w:sz w:val="28"/>
          <w:szCs w:val="28"/>
        </w:rPr>
        <w:t xml:space="preserve"> </w:t>
      </w:r>
      <w:r w:rsidR="007B6772">
        <w:rPr>
          <w:sz w:val="28"/>
          <w:szCs w:val="28"/>
          <w:lang w:val="en-US"/>
        </w:rPr>
        <w:t>replaced</w:t>
      </w:r>
      <w:r w:rsidRPr="007B6772">
        <w:rPr>
          <w:sz w:val="28"/>
          <w:szCs w:val="28"/>
        </w:rPr>
        <w:t xml:space="preserve"> the National </w:t>
      </w:r>
      <w:r w:rsidR="007B6772">
        <w:rPr>
          <w:sz w:val="28"/>
          <w:szCs w:val="28"/>
          <w:lang w:val="en-US"/>
        </w:rPr>
        <w:t>Human Rights Commission, and the establishment of the Office of the Ombudsman.</w:t>
      </w:r>
      <w:r w:rsidRPr="007B6772">
        <w:rPr>
          <w:sz w:val="28"/>
          <w:szCs w:val="28"/>
        </w:rPr>
        <w:t xml:space="preserve"> </w:t>
      </w:r>
      <w:r>
        <w:rPr>
          <w:sz w:val="28"/>
          <w:szCs w:val="28"/>
          <w:lang w:val="en-US"/>
        </w:rPr>
        <w:t xml:space="preserve">We also recognize that the National Development Plan of Cote </w:t>
      </w:r>
      <w:r w:rsidR="00020583">
        <w:rPr>
          <w:sz w:val="28"/>
          <w:szCs w:val="28"/>
          <w:lang w:val="en-US"/>
        </w:rPr>
        <w:t>d</w:t>
      </w:r>
      <w:r>
        <w:rPr>
          <w:sz w:val="28"/>
          <w:szCs w:val="28"/>
          <w:lang w:val="en-US"/>
        </w:rPr>
        <w:t xml:space="preserve">’Ivoire for the period 2016-2020 underscores acceleration of the development of human capital and the promotion of social well-being </w:t>
      </w:r>
    </w:p>
    <w:p w14:paraId="0625DA29" w14:textId="77777777" w:rsidR="00720E71" w:rsidRDefault="00720E71" w:rsidP="00850693">
      <w:pPr>
        <w:jc w:val="both"/>
        <w:rPr>
          <w:sz w:val="28"/>
          <w:szCs w:val="28"/>
          <w:lang w:val="en-US"/>
        </w:rPr>
      </w:pPr>
    </w:p>
    <w:p w14:paraId="2AB587AC" w14:textId="558B89DE" w:rsidR="00D20FF7" w:rsidRDefault="00D20FF7" w:rsidP="00850693">
      <w:pPr>
        <w:jc w:val="both"/>
        <w:rPr>
          <w:sz w:val="28"/>
          <w:szCs w:val="28"/>
          <w:lang w:val="en-US"/>
        </w:rPr>
      </w:pPr>
      <w:r>
        <w:rPr>
          <w:sz w:val="28"/>
          <w:szCs w:val="28"/>
          <w:lang w:val="en-US"/>
        </w:rPr>
        <w:t xml:space="preserve">Bulgaria notes </w:t>
      </w:r>
      <w:r w:rsidR="00720E71">
        <w:rPr>
          <w:sz w:val="28"/>
          <w:szCs w:val="28"/>
          <w:lang w:val="en-US"/>
        </w:rPr>
        <w:t xml:space="preserve">with disappointment </w:t>
      </w:r>
      <w:r>
        <w:rPr>
          <w:sz w:val="28"/>
          <w:szCs w:val="28"/>
          <w:lang w:val="en-US"/>
        </w:rPr>
        <w:t xml:space="preserve">the slow progress in delivering justice for victims of the 2010-2011 post-election violence and </w:t>
      </w:r>
      <w:r w:rsidR="00720E71">
        <w:rPr>
          <w:sz w:val="28"/>
          <w:szCs w:val="28"/>
          <w:lang w:val="en-US"/>
        </w:rPr>
        <w:t xml:space="preserve">the impunity for the majority of perpetrators of human rights </w:t>
      </w:r>
      <w:r w:rsidR="00020583">
        <w:rPr>
          <w:sz w:val="28"/>
          <w:szCs w:val="28"/>
          <w:lang w:val="en-US"/>
        </w:rPr>
        <w:t xml:space="preserve">violations and </w:t>
      </w:r>
      <w:r w:rsidR="00720E71">
        <w:rPr>
          <w:sz w:val="28"/>
          <w:szCs w:val="28"/>
          <w:lang w:val="en-US"/>
        </w:rPr>
        <w:t>abuses.</w:t>
      </w:r>
    </w:p>
    <w:p w14:paraId="3F395B42" w14:textId="77777777" w:rsidR="00720E71" w:rsidRDefault="00720E71" w:rsidP="00850693">
      <w:pPr>
        <w:jc w:val="both"/>
        <w:rPr>
          <w:sz w:val="28"/>
          <w:szCs w:val="28"/>
          <w:lang w:val="en-US"/>
        </w:rPr>
      </w:pPr>
    </w:p>
    <w:p w14:paraId="6F5ACDBD" w14:textId="77777777" w:rsidR="001B5519" w:rsidRDefault="001B5519" w:rsidP="00C2179C">
      <w:pPr>
        <w:jc w:val="both"/>
        <w:rPr>
          <w:sz w:val="28"/>
          <w:szCs w:val="28"/>
          <w:lang w:val="en-US"/>
        </w:rPr>
      </w:pPr>
      <w:r w:rsidRPr="00837EC0">
        <w:rPr>
          <w:sz w:val="28"/>
          <w:szCs w:val="28"/>
          <w:lang w:val="en-US"/>
        </w:rPr>
        <w:t xml:space="preserve">Bulgaria would like to </w:t>
      </w:r>
      <w:r w:rsidR="007F073E" w:rsidRPr="00837EC0">
        <w:rPr>
          <w:sz w:val="28"/>
          <w:szCs w:val="28"/>
          <w:lang w:val="en-US"/>
        </w:rPr>
        <w:t xml:space="preserve">make the following </w:t>
      </w:r>
      <w:r w:rsidR="007A7BD6" w:rsidRPr="00837EC0">
        <w:rPr>
          <w:sz w:val="28"/>
          <w:szCs w:val="28"/>
          <w:lang w:val="en-US"/>
        </w:rPr>
        <w:t>recommend</w:t>
      </w:r>
      <w:r w:rsidR="007F073E" w:rsidRPr="00837EC0">
        <w:rPr>
          <w:sz w:val="28"/>
          <w:szCs w:val="28"/>
          <w:lang w:val="en-US"/>
        </w:rPr>
        <w:t>ations</w:t>
      </w:r>
      <w:r w:rsidRPr="00837EC0">
        <w:rPr>
          <w:sz w:val="28"/>
          <w:szCs w:val="28"/>
          <w:lang w:val="en-US"/>
        </w:rPr>
        <w:t>:</w:t>
      </w:r>
    </w:p>
    <w:p w14:paraId="6F5ACDBE" w14:textId="77777777" w:rsidR="00331429" w:rsidRPr="00837EC0" w:rsidRDefault="00331429" w:rsidP="00C2179C">
      <w:pPr>
        <w:jc w:val="both"/>
        <w:rPr>
          <w:sz w:val="28"/>
          <w:szCs w:val="28"/>
          <w:lang w:val="en-US"/>
        </w:rPr>
      </w:pPr>
    </w:p>
    <w:p w14:paraId="779835E2" w14:textId="77777777" w:rsidR="003928C2" w:rsidRDefault="00685671" w:rsidP="007854E7">
      <w:pPr>
        <w:pStyle w:val="ac"/>
        <w:numPr>
          <w:ilvl w:val="0"/>
          <w:numId w:val="10"/>
        </w:numPr>
        <w:pBdr>
          <w:top w:val="nil"/>
          <w:left w:val="nil"/>
          <w:bottom w:val="nil"/>
          <w:right w:val="nil"/>
          <w:between w:val="nil"/>
          <w:bar w:val="nil"/>
        </w:pBdr>
        <w:spacing w:after="120"/>
        <w:ind w:left="0" w:firstLine="720"/>
        <w:jc w:val="both"/>
        <w:rPr>
          <w:rFonts w:ascii="Times New Roman" w:hAnsi="Times New Roman"/>
          <w:sz w:val="28"/>
          <w:szCs w:val="28"/>
        </w:rPr>
      </w:pPr>
      <w:r>
        <w:rPr>
          <w:rFonts w:ascii="Times New Roman" w:hAnsi="Times New Roman"/>
          <w:sz w:val="28"/>
          <w:szCs w:val="28"/>
        </w:rPr>
        <w:t xml:space="preserve">Take appropriate measures to provide sufficient financial resources and full independence of the National Human Rights </w:t>
      </w:r>
      <w:r w:rsidR="00B77C0E">
        <w:rPr>
          <w:rFonts w:ascii="Times New Roman" w:hAnsi="Times New Roman"/>
          <w:sz w:val="28"/>
          <w:szCs w:val="28"/>
        </w:rPr>
        <w:t>Council</w:t>
      </w:r>
      <w:r>
        <w:rPr>
          <w:rFonts w:ascii="Times New Roman" w:hAnsi="Times New Roman"/>
          <w:sz w:val="28"/>
          <w:szCs w:val="28"/>
        </w:rPr>
        <w:t xml:space="preserve">; </w:t>
      </w:r>
    </w:p>
    <w:p w14:paraId="571CBB0E" w14:textId="444F8BBB" w:rsidR="003928C2" w:rsidRPr="003928C2" w:rsidRDefault="003928C2" w:rsidP="003928C2">
      <w:pPr>
        <w:pStyle w:val="ac"/>
        <w:numPr>
          <w:ilvl w:val="0"/>
          <w:numId w:val="10"/>
        </w:numPr>
        <w:ind w:left="0" w:firstLine="720"/>
        <w:jc w:val="both"/>
        <w:rPr>
          <w:rFonts w:ascii="Times New Roman" w:hAnsi="Times New Roman"/>
          <w:sz w:val="28"/>
          <w:szCs w:val="28"/>
        </w:rPr>
      </w:pPr>
      <w:r w:rsidRPr="003928C2">
        <w:rPr>
          <w:rFonts w:ascii="Times New Roman" w:hAnsi="Times New Roman"/>
          <w:sz w:val="28"/>
          <w:szCs w:val="28"/>
        </w:rPr>
        <w:t>Review all</w:t>
      </w:r>
      <w:r>
        <w:rPr>
          <w:rFonts w:ascii="Times New Roman" w:hAnsi="Times New Roman"/>
          <w:sz w:val="28"/>
          <w:szCs w:val="28"/>
        </w:rPr>
        <w:t xml:space="preserve"> legal provisions that impede the equal participation and advancement of women in public and political affairs. Undertake appropriate measures to guarantee better representation of women in public affairs and encourage women to stand for election to political positions;  </w:t>
      </w:r>
    </w:p>
    <w:p w14:paraId="5D934B9C" w14:textId="77777777" w:rsidR="003928C2" w:rsidRPr="003928C2" w:rsidRDefault="003928C2" w:rsidP="003928C2">
      <w:pPr>
        <w:jc w:val="both"/>
        <w:rPr>
          <w:sz w:val="28"/>
          <w:szCs w:val="28"/>
          <w:lang w:val="en-US"/>
        </w:rPr>
      </w:pPr>
    </w:p>
    <w:p w14:paraId="65A1584D" w14:textId="7A6119F5" w:rsidR="00AD5C42" w:rsidRDefault="00AD5C42" w:rsidP="007854E7">
      <w:pPr>
        <w:pStyle w:val="ac"/>
        <w:numPr>
          <w:ilvl w:val="0"/>
          <w:numId w:val="10"/>
        </w:numPr>
        <w:pBdr>
          <w:top w:val="nil"/>
          <w:left w:val="nil"/>
          <w:bottom w:val="nil"/>
          <w:right w:val="nil"/>
          <w:between w:val="nil"/>
          <w:bar w:val="nil"/>
        </w:pBdr>
        <w:spacing w:after="120"/>
        <w:ind w:left="0" w:firstLine="720"/>
        <w:jc w:val="both"/>
        <w:rPr>
          <w:rFonts w:ascii="Times New Roman" w:hAnsi="Times New Roman"/>
          <w:sz w:val="28"/>
          <w:szCs w:val="28"/>
        </w:rPr>
      </w:pPr>
      <w:r>
        <w:rPr>
          <w:rFonts w:ascii="Times New Roman" w:hAnsi="Times New Roman"/>
          <w:sz w:val="28"/>
          <w:szCs w:val="28"/>
        </w:rPr>
        <w:lastRenderedPageBreak/>
        <w:t xml:space="preserve">Adopt a national policy on </w:t>
      </w:r>
      <w:r w:rsidR="00B77C0E">
        <w:rPr>
          <w:rFonts w:ascii="Times New Roman" w:hAnsi="Times New Roman"/>
          <w:sz w:val="28"/>
          <w:szCs w:val="28"/>
        </w:rPr>
        <w:t xml:space="preserve">promotion and </w:t>
      </w:r>
      <w:r>
        <w:rPr>
          <w:rFonts w:ascii="Times New Roman" w:hAnsi="Times New Roman"/>
          <w:sz w:val="28"/>
          <w:szCs w:val="28"/>
        </w:rPr>
        <w:t xml:space="preserve">protection </w:t>
      </w:r>
      <w:r w:rsidR="00685671">
        <w:rPr>
          <w:rFonts w:ascii="Times New Roman" w:hAnsi="Times New Roman"/>
          <w:sz w:val="28"/>
          <w:szCs w:val="28"/>
        </w:rPr>
        <w:t xml:space="preserve">of the rights of </w:t>
      </w:r>
      <w:r>
        <w:rPr>
          <w:rFonts w:ascii="Times New Roman" w:hAnsi="Times New Roman"/>
          <w:sz w:val="28"/>
          <w:szCs w:val="28"/>
        </w:rPr>
        <w:t>children and young people</w:t>
      </w:r>
      <w:r w:rsidR="00685671">
        <w:rPr>
          <w:rFonts w:ascii="Times New Roman" w:hAnsi="Times New Roman"/>
          <w:sz w:val="28"/>
          <w:szCs w:val="28"/>
        </w:rPr>
        <w:t>.</w:t>
      </w:r>
      <w:r>
        <w:rPr>
          <w:rFonts w:ascii="Times New Roman" w:hAnsi="Times New Roman"/>
          <w:sz w:val="28"/>
          <w:szCs w:val="28"/>
        </w:rPr>
        <w:t xml:space="preserve"> </w:t>
      </w:r>
    </w:p>
    <w:p w14:paraId="19538489" w14:textId="77777777" w:rsidR="003928C2" w:rsidRDefault="003928C2" w:rsidP="00A74EBD">
      <w:pPr>
        <w:jc w:val="both"/>
        <w:rPr>
          <w:sz w:val="28"/>
          <w:szCs w:val="28"/>
          <w:lang w:val="en-US"/>
        </w:rPr>
      </w:pPr>
    </w:p>
    <w:p w14:paraId="6F5ACDC2" w14:textId="6F750D14" w:rsidR="004471DB" w:rsidRPr="00837EC0" w:rsidRDefault="00EC3ECD" w:rsidP="00A74EBD">
      <w:pPr>
        <w:jc w:val="both"/>
        <w:rPr>
          <w:sz w:val="28"/>
          <w:szCs w:val="28"/>
          <w:lang w:val="en-US"/>
        </w:rPr>
      </w:pPr>
      <w:r w:rsidRPr="00837EC0">
        <w:rPr>
          <w:sz w:val="28"/>
          <w:szCs w:val="28"/>
          <w:lang w:val="en-US"/>
        </w:rPr>
        <w:t xml:space="preserve">We wish the Delegation </w:t>
      </w:r>
      <w:r w:rsidR="00182F50" w:rsidRPr="00837EC0">
        <w:rPr>
          <w:sz w:val="28"/>
          <w:szCs w:val="28"/>
          <w:lang w:val="en-US"/>
        </w:rPr>
        <w:t xml:space="preserve">of </w:t>
      </w:r>
      <w:r w:rsidR="00850693">
        <w:rPr>
          <w:sz w:val="28"/>
          <w:szCs w:val="28"/>
          <w:lang w:val="en-US"/>
        </w:rPr>
        <w:t xml:space="preserve">Cote </w:t>
      </w:r>
      <w:r w:rsidR="003928C2">
        <w:rPr>
          <w:sz w:val="28"/>
          <w:szCs w:val="28"/>
          <w:lang w:val="en-US"/>
        </w:rPr>
        <w:t>d</w:t>
      </w:r>
      <w:r w:rsidR="00850693">
        <w:rPr>
          <w:sz w:val="28"/>
          <w:szCs w:val="28"/>
          <w:lang w:val="en-US"/>
        </w:rPr>
        <w:t xml:space="preserve">’Ivoire </w:t>
      </w:r>
      <w:r w:rsidR="00032799" w:rsidRPr="00837EC0">
        <w:rPr>
          <w:sz w:val="28"/>
          <w:szCs w:val="28"/>
          <w:lang w:val="en-US"/>
        </w:rPr>
        <w:t>a successful review!</w:t>
      </w:r>
    </w:p>
    <w:p w14:paraId="6F5ACDC3" w14:textId="77777777" w:rsidR="004471DB" w:rsidRPr="00837EC0" w:rsidRDefault="004471DB" w:rsidP="00A74EBD">
      <w:pPr>
        <w:jc w:val="both"/>
        <w:rPr>
          <w:sz w:val="28"/>
          <w:szCs w:val="28"/>
          <w:lang w:val="en-US"/>
        </w:rPr>
      </w:pPr>
    </w:p>
    <w:p w14:paraId="6F5ACDC4" w14:textId="77777777" w:rsidR="00B5648A" w:rsidRPr="00837EC0" w:rsidRDefault="004D6ADF" w:rsidP="00A74EBD">
      <w:pPr>
        <w:jc w:val="both"/>
        <w:rPr>
          <w:sz w:val="28"/>
          <w:szCs w:val="28"/>
          <w:lang w:val="en-US"/>
        </w:rPr>
      </w:pPr>
      <w:r w:rsidRPr="00837EC0">
        <w:rPr>
          <w:sz w:val="28"/>
          <w:szCs w:val="28"/>
          <w:lang w:val="en-US"/>
        </w:rPr>
        <w:t>Thank you</w:t>
      </w:r>
      <w:r w:rsidR="00A10CC6" w:rsidRPr="00837EC0">
        <w:rPr>
          <w:sz w:val="28"/>
          <w:szCs w:val="28"/>
          <w:lang w:val="en-US"/>
        </w:rPr>
        <w:t>, M</w:t>
      </w:r>
      <w:r w:rsidR="00331429" w:rsidRPr="00837EC0">
        <w:rPr>
          <w:sz w:val="28"/>
          <w:szCs w:val="28"/>
          <w:lang w:val="en-US"/>
        </w:rPr>
        <w:t>r.</w:t>
      </w:r>
      <w:r w:rsidR="00EC3ECD" w:rsidRPr="00837EC0">
        <w:rPr>
          <w:sz w:val="28"/>
          <w:szCs w:val="28"/>
          <w:lang w:val="en-US"/>
        </w:rPr>
        <w:t xml:space="preserve"> President</w:t>
      </w:r>
      <w:r w:rsidRPr="00837EC0">
        <w:rPr>
          <w:sz w:val="28"/>
          <w:szCs w:val="28"/>
          <w:lang w:val="en-US"/>
        </w:rPr>
        <w:t>!</w:t>
      </w:r>
    </w:p>
    <w:sectPr w:rsidR="00B5648A" w:rsidRPr="00837EC0" w:rsidSect="00B1751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6445" w14:textId="77777777" w:rsidR="002158ED" w:rsidRDefault="002158ED" w:rsidP="00461947">
      <w:r>
        <w:separator/>
      </w:r>
    </w:p>
  </w:endnote>
  <w:endnote w:type="continuationSeparator" w:id="0">
    <w:p w14:paraId="04CA286C" w14:textId="77777777" w:rsidR="002158ED" w:rsidRDefault="002158ED" w:rsidP="0046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64B1" w14:textId="77777777" w:rsidR="002158ED" w:rsidRDefault="002158ED" w:rsidP="00461947">
      <w:r>
        <w:separator/>
      </w:r>
    </w:p>
  </w:footnote>
  <w:footnote w:type="continuationSeparator" w:id="0">
    <w:p w14:paraId="25D6AB40" w14:textId="77777777" w:rsidR="002158ED" w:rsidRDefault="002158ED" w:rsidP="0046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3">
    <w:nsid w:val="3C3E4967"/>
    <w:multiLevelType w:val="hybridMultilevel"/>
    <w:tmpl w:val="2A02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B7BFC"/>
    <w:multiLevelType w:val="hybridMultilevel"/>
    <w:tmpl w:val="900451E0"/>
    <w:lvl w:ilvl="0" w:tplc="C5C474A6">
      <w:start w:val="1"/>
      <w:numFmt w:val="decimal"/>
      <w:lvlText w:val="%1)"/>
      <w:lvlJc w:val="left"/>
      <w:pPr>
        <w:ind w:left="1440" w:hanging="360"/>
      </w:pPr>
      <w:rPr>
        <w:rFonts w:ascii="Calibri" w:hAnsi="Calibri"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6">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67AF2"/>
    <w:multiLevelType w:val="multilevel"/>
    <w:tmpl w:val="2370F5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6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57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036E9"/>
    <w:rsid w:val="00015858"/>
    <w:rsid w:val="00020583"/>
    <w:rsid w:val="00021D91"/>
    <w:rsid w:val="00032799"/>
    <w:rsid w:val="00034D8B"/>
    <w:rsid w:val="00036BAD"/>
    <w:rsid w:val="00051712"/>
    <w:rsid w:val="00054802"/>
    <w:rsid w:val="00057DDA"/>
    <w:rsid w:val="000709D1"/>
    <w:rsid w:val="00071072"/>
    <w:rsid w:val="0007189A"/>
    <w:rsid w:val="00076CDB"/>
    <w:rsid w:val="000B416C"/>
    <w:rsid w:val="000C3D87"/>
    <w:rsid w:val="000C4792"/>
    <w:rsid w:val="000C4B07"/>
    <w:rsid w:val="000D23F4"/>
    <w:rsid w:val="000E0609"/>
    <w:rsid w:val="000E2729"/>
    <w:rsid w:val="001112EB"/>
    <w:rsid w:val="001124BC"/>
    <w:rsid w:val="00113416"/>
    <w:rsid w:val="001401FD"/>
    <w:rsid w:val="0014613F"/>
    <w:rsid w:val="001478D2"/>
    <w:rsid w:val="00147B29"/>
    <w:rsid w:val="00161F1F"/>
    <w:rsid w:val="0016326F"/>
    <w:rsid w:val="00165A4B"/>
    <w:rsid w:val="00182F50"/>
    <w:rsid w:val="00183680"/>
    <w:rsid w:val="00187E2D"/>
    <w:rsid w:val="00187ECA"/>
    <w:rsid w:val="00191624"/>
    <w:rsid w:val="001931D7"/>
    <w:rsid w:val="001A18C1"/>
    <w:rsid w:val="001A6812"/>
    <w:rsid w:val="001A7524"/>
    <w:rsid w:val="001B2044"/>
    <w:rsid w:val="001B5519"/>
    <w:rsid w:val="001B6EB7"/>
    <w:rsid w:val="001C0FD1"/>
    <w:rsid w:val="001C47B8"/>
    <w:rsid w:val="001D6047"/>
    <w:rsid w:val="001E5F23"/>
    <w:rsid w:val="001F001E"/>
    <w:rsid w:val="002122D2"/>
    <w:rsid w:val="00212595"/>
    <w:rsid w:val="002158ED"/>
    <w:rsid w:val="00223843"/>
    <w:rsid w:val="002278FD"/>
    <w:rsid w:val="00230AE3"/>
    <w:rsid w:val="00232C4E"/>
    <w:rsid w:val="002362E0"/>
    <w:rsid w:val="00242C59"/>
    <w:rsid w:val="00254DF1"/>
    <w:rsid w:val="00266C1D"/>
    <w:rsid w:val="00270A09"/>
    <w:rsid w:val="00281F06"/>
    <w:rsid w:val="002837D1"/>
    <w:rsid w:val="0028464E"/>
    <w:rsid w:val="00287DB1"/>
    <w:rsid w:val="00291187"/>
    <w:rsid w:val="0029398F"/>
    <w:rsid w:val="002A37E0"/>
    <w:rsid w:val="002A5118"/>
    <w:rsid w:val="002A5CC4"/>
    <w:rsid w:val="002C1080"/>
    <w:rsid w:val="002C7DE5"/>
    <w:rsid w:val="002D1AB8"/>
    <w:rsid w:val="002D4AA2"/>
    <w:rsid w:val="002E229F"/>
    <w:rsid w:val="002F0A86"/>
    <w:rsid w:val="00302441"/>
    <w:rsid w:val="00303A13"/>
    <w:rsid w:val="003115A4"/>
    <w:rsid w:val="00314E00"/>
    <w:rsid w:val="0033132A"/>
    <w:rsid w:val="00331429"/>
    <w:rsid w:val="0033519B"/>
    <w:rsid w:val="00341A95"/>
    <w:rsid w:val="003568DC"/>
    <w:rsid w:val="00364A4A"/>
    <w:rsid w:val="003804E5"/>
    <w:rsid w:val="00386C24"/>
    <w:rsid w:val="003917CF"/>
    <w:rsid w:val="003928C2"/>
    <w:rsid w:val="003951A4"/>
    <w:rsid w:val="003C37C1"/>
    <w:rsid w:val="003C73A2"/>
    <w:rsid w:val="003D2F6C"/>
    <w:rsid w:val="003D302E"/>
    <w:rsid w:val="003D5B59"/>
    <w:rsid w:val="003E6848"/>
    <w:rsid w:val="003F1C35"/>
    <w:rsid w:val="00400755"/>
    <w:rsid w:val="00410D4E"/>
    <w:rsid w:val="00415F5B"/>
    <w:rsid w:val="0042276F"/>
    <w:rsid w:val="00425A12"/>
    <w:rsid w:val="00430AC1"/>
    <w:rsid w:val="004425F2"/>
    <w:rsid w:val="004471DB"/>
    <w:rsid w:val="004613FD"/>
    <w:rsid w:val="00461947"/>
    <w:rsid w:val="00483529"/>
    <w:rsid w:val="00483F6F"/>
    <w:rsid w:val="0049429D"/>
    <w:rsid w:val="004A35BE"/>
    <w:rsid w:val="004A7597"/>
    <w:rsid w:val="004B743C"/>
    <w:rsid w:val="004C47B8"/>
    <w:rsid w:val="004D13D9"/>
    <w:rsid w:val="004D6ADF"/>
    <w:rsid w:val="005006B1"/>
    <w:rsid w:val="005011B3"/>
    <w:rsid w:val="00501359"/>
    <w:rsid w:val="00507DAF"/>
    <w:rsid w:val="00514461"/>
    <w:rsid w:val="005407A4"/>
    <w:rsid w:val="00540826"/>
    <w:rsid w:val="005612FC"/>
    <w:rsid w:val="00567D65"/>
    <w:rsid w:val="00572A15"/>
    <w:rsid w:val="005904C7"/>
    <w:rsid w:val="00597D3D"/>
    <w:rsid w:val="005A402B"/>
    <w:rsid w:val="005A5F55"/>
    <w:rsid w:val="005B342A"/>
    <w:rsid w:val="005B6376"/>
    <w:rsid w:val="005B6967"/>
    <w:rsid w:val="005C3E7C"/>
    <w:rsid w:val="005C7BF0"/>
    <w:rsid w:val="005D3A5E"/>
    <w:rsid w:val="005E1997"/>
    <w:rsid w:val="005E3BAF"/>
    <w:rsid w:val="005E5A04"/>
    <w:rsid w:val="005F4E30"/>
    <w:rsid w:val="00603987"/>
    <w:rsid w:val="0060412F"/>
    <w:rsid w:val="00604E2B"/>
    <w:rsid w:val="0060719D"/>
    <w:rsid w:val="0061074A"/>
    <w:rsid w:val="00622E21"/>
    <w:rsid w:val="006236FE"/>
    <w:rsid w:val="006309E8"/>
    <w:rsid w:val="00636C73"/>
    <w:rsid w:val="006371A7"/>
    <w:rsid w:val="00637E68"/>
    <w:rsid w:val="00643C34"/>
    <w:rsid w:val="00672BAB"/>
    <w:rsid w:val="00680E56"/>
    <w:rsid w:val="0068496E"/>
    <w:rsid w:val="00685671"/>
    <w:rsid w:val="00685D67"/>
    <w:rsid w:val="00694807"/>
    <w:rsid w:val="00696284"/>
    <w:rsid w:val="00697250"/>
    <w:rsid w:val="006A5F36"/>
    <w:rsid w:val="006B3D9A"/>
    <w:rsid w:val="006B6674"/>
    <w:rsid w:val="006D7368"/>
    <w:rsid w:val="006F22EC"/>
    <w:rsid w:val="006F4540"/>
    <w:rsid w:val="00704A8C"/>
    <w:rsid w:val="00720E71"/>
    <w:rsid w:val="007213F0"/>
    <w:rsid w:val="0074517B"/>
    <w:rsid w:val="00752788"/>
    <w:rsid w:val="007561CB"/>
    <w:rsid w:val="00762F77"/>
    <w:rsid w:val="00764C13"/>
    <w:rsid w:val="007854E7"/>
    <w:rsid w:val="00794492"/>
    <w:rsid w:val="007A2F08"/>
    <w:rsid w:val="007A3C2D"/>
    <w:rsid w:val="007A64AC"/>
    <w:rsid w:val="007A7BD6"/>
    <w:rsid w:val="007B3FA6"/>
    <w:rsid w:val="007B6772"/>
    <w:rsid w:val="007B7114"/>
    <w:rsid w:val="007D2DEF"/>
    <w:rsid w:val="007F073E"/>
    <w:rsid w:val="007F7F2F"/>
    <w:rsid w:val="008009D6"/>
    <w:rsid w:val="00812539"/>
    <w:rsid w:val="0082040D"/>
    <w:rsid w:val="00823017"/>
    <w:rsid w:val="008306CA"/>
    <w:rsid w:val="00837EC0"/>
    <w:rsid w:val="00841E2F"/>
    <w:rsid w:val="00846591"/>
    <w:rsid w:val="008476AB"/>
    <w:rsid w:val="00850693"/>
    <w:rsid w:val="00855340"/>
    <w:rsid w:val="00866341"/>
    <w:rsid w:val="0088146C"/>
    <w:rsid w:val="0088450E"/>
    <w:rsid w:val="00885510"/>
    <w:rsid w:val="008973C8"/>
    <w:rsid w:val="008B4003"/>
    <w:rsid w:val="008C2470"/>
    <w:rsid w:val="008D6A2D"/>
    <w:rsid w:val="008F2399"/>
    <w:rsid w:val="00906350"/>
    <w:rsid w:val="00914191"/>
    <w:rsid w:val="00917A0C"/>
    <w:rsid w:val="009217E7"/>
    <w:rsid w:val="009224D9"/>
    <w:rsid w:val="00930917"/>
    <w:rsid w:val="00935DE4"/>
    <w:rsid w:val="00940EEC"/>
    <w:rsid w:val="00973735"/>
    <w:rsid w:val="00985A31"/>
    <w:rsid w:val="00995907"/>
    <w:rsid w:val="009A085C"/>
    <w:rsid w:val="009A14AB"/>
    <w:rsid w:val="009B1CCF"/>
    <w:rsid w:val="009B3CC0"/>
    <w:rsid w:val="009B68B3"/>
    <w:rsid w:val="009E3BB1"/>
    <w:rsid w:val="009F70F5"/>
    <w:rsid w:val="009F763D"/>
    <w:rsid w:val="00A10CC6"/>
    <w:rsid w:val="00A20029"/>
    <w:rsid w:val="00A20D1B"/>
    <w:rsid w:val="00A2258E"/>
    <w:rsid w:val="00A40886"/>
    <w:rsid w:val="00A62F34"/>
    <w:rsid w:val="00A74EBD"/>
    <w:rsid w:val="00A95D1A"/>
    <w:rsid w:val="00AA5FBB"/>
    <w:rsid w:val="00AA6456"/>
    <w:rsid w:val="00AA7B8F"/>
    <w:rsid w:val="00AB4D7E"/>
    <w:rsid w:val="00AC2703"/>
    <w:rsid w:val="00AC2D2E"/>
    <w:rsid w:val="00AC6AF8"/>
    <w:rsid w:val="00AD332E"/>
    <w:rsid w:val="00AD5C42"/>
    <w:rsid w:val="00AE2301"/>
    <w:rsid w:val="00B00B25"/>
    <w:rsid w:val="00B06B8E"/>
    <w:rsid w:val="00B1565A"/>
    <w:rsid w:val="00B1751B"/>
    <w:rsid w:val="00B235C6"/>
    <w:rsid w:val="00B2497D"/>
    <w:rsid w:val="00B33C6B"/>
    <w:rsid w:val="00B3565F"/>
    <w:rsid w:val="00B44FB3"/>
    <w:rsid w:val="00B52D2C"/>
    <w:rsid w:val="00B5648A"/>
    <w:rsid w:val="00B76409"/>
    <w:rsid w:val="00B77C0E"/>
    <w:rsid w:val="00B77F7E"/>
    <w:rsid w:val="00B8027C"/>
    <w:rsid w:val="00BA1830"/>
    <w:rsid w:val="00BB2F3A"/>
    <w:rsid w:val="00BB649A"/>
    <w:rsid w:val="00BB7FF8"/>
    <w:rsid w:val="00BF258A"/>
    <w:rsid w:val="00BF41D1"/>
    <w:rsid w:val="00C0303B"/>
    <w:rsid w:val="00C10E5E"/>
    <w:rsid w:val="00C2179C"/>
    <w:rsid w:val="00C26FFD"/>
    <w:rsid w:val="00C304B0"/>
    <w:rsid w:val="00C407E0"/>
    <w:rsid w:val="00C52CF1"/>
    <w:rsid w:val="00C537F2"/>
    <w:rsid w:val="00C60237"/>
    <w:rsid w:val="00C66023"/>
    <w:rsid w:val="00C73FCD"/>
    <w:rsid w:val="00C7446E"/>
    <w:rsid w:val="00C82323"/>
    <w:rsid w:val="00C86102"/>
    <w:rsid w:val="00CB4EA6"/>
    <w:rsid w:val="00CC3B40"/>
    <w:rsid w:val="00CC5566"/>
    <w:rsid w:val="00CD2F0C"/>
    <w:rsid w:val="00CD7F41"/>
    <w:rsid w:val="00CE5FC5"/>
    <w:rsid w:val="00CF4BD5"/>
    <w:rsid w:val="00CF7EB3"/>
    <w:rsid w:val="00D0495B"/>
    <w:rsid w:val="00D10F38"/>
    <w:rsid w:val="00D13B4D"/>
    <w:rsid w:val="00D161BF"/>
    <w:rsid w:val="00D20FF7"/>
    <w:rsid w:val="00D31C5B"/>
    <w:rsid w:val="00D47477"/>
    <w:rsid w:val="00D504BC"/>
    <w:rsid w:val="00D518E2"/>
    <w:rsid w:val="00D61762"/>
    <w:rsid w:val="00D64BDF"/>
    <w:rsid w:val="00D82BA4"/>
    <w:rsid w:val="00D84711"/>
    <w:rsid w:val="00DA2580"/>
    <w:rsid w:val="00DB794B"/>
    <w:rsid w:val="00DC0435"/>
    <w:rsid w:val="00DC44EB"/>
    <w:rsid w:val="00DC65F4"/>
    <w:rsid w:val="00DD007B"/>
    <w:rsid w:val="00DD4AC7"/>
    <w:rsid w:val="00DD51EA"/>
    <w:rsid w:val="00DF1BB1"/>
    <w:rsid w:val="00DF53F4"/>
    <w:rsid w:val="00DF7EA7"/>
    <w:rsid w:val="00E0585A"/>
    <w:rsid w:val="00E0712A"/>
    <w:rsid w:val="00E0728F"/>
    <w:rsid w:val="00E12471"/>
    <w:rsid w:val="00E20389"/>
    <w:rsid w:val="00E236EF"/>
    <w:rsid w:val="00E240AB"/>
    <w:rsid w:val="00E57D2A"/>
    <w:rsid w:val="00E66222"/>
    <w:rsid w:val="00E67C57"/>
    <w:rsid w:val="00E73452"/>
    <w:rsid w:val="00E7704C"/>
    <w:rsid w:val="00EB2FDA"/>
    <w:rsid w:val="00EC3ECD"/>
    <w:rsid w:val="00EE75F4"/>
    <w:rsid w:val="00EF4E47"/>
    <w:rsid w:val="00EF76EF"/>
    <w:rsid w:val="00F05858"/>
    <w:rsid w:val="00F13172"/>
    <w:rsid w:val="00F149BA"/>
    <w:rsid w:val="00F202E4"/>
    <w:rsid w:val="00F23E1D"/>
    <w:rsid w:val="00F5380E"/>
    <w:rsid w:val="00F55C69"/>
    <w:rsid w:val="00F618C3"/>
    <w:rsid w:val="00F71559"/>
    <w:rsid w:val="00F715E2"/>
    <w:rsid w:val="00F81596"/>
    <w:rsid w:val="00F828FF"/>
    <w:rsid w:val="00FA33BF"/>
    <w:rsid w:val="00FB2AED"/>
    <w:rsid w:val="00FD4126"/>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 w:type="paragraph" w:styleId="ad">
    <w:name w:val="header"/>
    <w:basedOn w:val="a"/>
    <w:link w:val="ae"/>
    <w:uiPriority w:val="99"/>
    <w:unhideWhenUsed/>
    <w:rsid w:val="00461947"/>
    <w:pPr>
      <w:tabs>
        <w:tab w:val="center" w:pos="4680"/>
        <w:tab w:val="right" w:pos="9360"/>
      </w:tabs>
    </w:pPr>
  </w:style>
  <w:style w:type="character" w:customStyle="1" w:styleId="ae">
    <w:name w:val="Горен колонтитул Знак"/>
    <w:basedOn w:val="a0"/>
    <w:link w:val="ad"/>
    <w:uiPriority w:val="99"/>
    <w:rsid w:val="00461947"/>
    <w:rPr>
      <w:rFonts w:ascii="Times New Roman" w:eastAsia="Times New Roman" w:hAnsi="Times New Roman" w:cs="Times New Roman"/>
      <w:sz w:val="24"/>
      <w:szCs w:val="24"/>
      <w:lang w:eastAsia="bg-BG"/>
    </w:rPr>
  </w:style>
  <w:style w:type="paragraph" w:styleId="af">
    <w:name w:val="footer"/>
    <w:basedOn w:val="a"/>
    <w:link w:val="af0"/>
    <w:uiPriority w:val="99"/>
    <w:unhideWhenUsed/>
    <w:rsid w:val="00461947"/>
    <w:pPr>
      <w:tabs>
        <w:tab w:val="center" w:pos="4680"/>
        <w:tab w:val="right" w:pos="9360"/>
      </w:tabs>
    </w:pPr>
  </w:style>
  <w:style w:type="character" w:customStyle="1" w:styleId="af0">
    <w:name w:val="Долен колонтитул Знак"/>
    <w:basedOn w:val="a0"/>
    <w:link w:val="af"/>
    <w:uiPriority w:val="99"/>
    <w:rsid w:val="00461947"/>
    <w:rPr>
      <w:rFonts w:ascii="Times New Roman" w:eastAsia="Times New Roman" w:hAnsi="Times New Roman" w:cs="Times New Roman"/>
      <w:sz w:val="24"/>
      <w:szCs w:val="24"/>
      <w:lang w:eastAsia="bg-BG"/>
    </w:rPr>
  </w:style>
  <w:style w:type="paragraph" w:customStyle="1" w:styleId="Default">
    <w:name w:val="Default"/>
    <w:rsid w:val="00CC3B4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 w:type="paragraph" w:styleId="ad">
    <w:name w:val="header"/>
    <w:basedOn w:val="a"/>
    <w:link w:val="ae"/>
    <w:uiPriority w:val="99"/>
    <w:unhideWhenUsed/>
    <w:rsid w:val="00461947"/>
    <w:pPr>
      <w:tabs>
        <w:tab w:val="center" w:pos="4680"/>
        <w:tab w:val="right" w:pos="9360"/>
      </w:tabs>
    </w:pPr>
  </w:style>
  <w:style w:type="character" w:customStyle="1" w:styleId="ae">
    <w:name w:val="Горен колонтитул Знак"/>
    <w:basedOn w:val="a0"/>
    <w:link w:val="ad"/>
    <w:uiPriority w:val="99"/>
    <w:rsid w:val="00461947"/>
    <w:rPr>
      <w:rFonts w:ascii="Times New Roman" w:eastAsia="Times New Roman" w:hAnsi="Times New Roman" w:cs="Times New Roman"/>
      <w:sz w:val="24"/>
      <w:szCs w:val="24"/>
      <w:lang w:eastAsia="bg-BG"/>
    </w:rPr>
  </w:style>
  <w:style w:type="paragraph" w:styleId="af">
    <w:name w:val="footer"/>
    <w:basedOn w:val="a"/>
    <w:link w:val="af0"/>
    <w:uiPriority w:val="99"/>
    <w:unhideWhenUsed/>
    <w:rsid w:val="00461947"/>
    <w:pPr>
      <w:tabs>
        <w:tab w:val="center" w:pos="4680"/>
        <w:tab w:val="right" w:pos="9360"/>
      </w:tabs>
    </w:pPr>
  </w:style>
  <w:style w:type="character" w:customStyle="1" w:styleId="af0">
    <w:name w:val="Долен колонтитул Знак"/>
    <w:basedOn w:val="a0"/>
    <w:link w:val="af"/>
    <w:uiPriority w:val="99"/>
    <w:rsid w:val="00461947"/>
    <w:rPr>
      <w:rFonts w:ascii="Times New Roman" w:eastAsia="Times New Roman" w:hAnsi="Times New Roman" w:cs="Times New Roman"/>
      <w:sz w:val="24"/>
      <w:szCs w:val="24"/>
      <w:lang w:eastAsia="bg-BG"/>
    </w:rPr>
  </w:style>
  <w:style w:type="paragraph" w:customStyle="1" w:styleId="Default">
    <w:name w:val="Default"/>
    <w:rsid w:val="00CC3B4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A78AB-B85A-4871-98B7-6DA38B29FCD7}"/>
</file>

<file path=customXml/itemProps2.xml><?xml version="1.0" encoding="utf-8"?>
<ds:datastoreItem xmlns:ds="http://schemas.openxmlformats.org/officeDocument/2006/customXml" ds:itemID="{4A09A589-7321-42EA-828E-26887B881C0A}"/>
</file>

<file path=customXml/itemProps3.xml><?xml version="1.0" encoding="utf-8"?>
<ds:datastoreItem xmlns:ds="http://schemas.openxmlformats.org/officeDocument/2006/customXml" ds:itemID="{9F535EC8-DCC6-4736-BDB1-966AEB0B4288}"/>
</file>

<file path=customXml/itemProps4.xml><?xml version="1.0" encoding="utf-8"?>
<ds:datastoreItem xmlns:ds="http://schemas.openxmlformats.org/officeDocument/2006/customXml" ds:itemID="{92B1397C-4BFF-4D12-A842-43B424530799}"/>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2</cp:revision>
  <cp:lastPrinted>2019-01-21T13:13:00Z</cp:lastPrinted>
  <dcterms:created xsi:type="dcterms:W3CDTF">2019-05-10T14:48:00Z</dcterms:created>
  <dcterms:modified xsi:type="dcterms:W3CDTF">2019-05-10T14:48:00Z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