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9D59" w14:textId="21611793" w:rsidR="00D8368E" w:rsidRDefault="0051071F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  <w:bookmarkStart w:id="0" w:name="_GoBack"/>
      <w:bookmarkEnd w:id="0"/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014198FD" wp14:editId="1040276F">
            <wp:simplePos x="0" y="0"/>
            <wp:positionH relativeFrom="column">
              <wp:posOffset>2567305</wp:posOffset>
            </wp:positionH>
            <wp:positionV relativeFrom="paragraph">
              <wp:posOffset>0</wp:posOffset>
            </wp:positionV>
            <wp:extent cx="1143000" cy="962025"/>
            <wp:effectExtent l="0" t="0" r="0" b="9525"/>
            <wp:wrapSquare wrapText="bothSides"/>
            <wp:docPr id="2" name="Image 2" descr="Armoirie_Bé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rmoirie_Bén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105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F11AE" wp14:editId="4D0FCAA3">
                <wp:simplePos x="0" y="0"/>
                <wp:positionH relativeFrom="column">
                  <wp:posOffset>-251627</wp:posOffset>
                </wp:positionH>
                <wp:positionV relativeFrom="paragraph">
                  <wp:posOffset>-277328</wp:posOffset>
                </wp:positionV>
                <wp:extent cx="2165350" cy="1045678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4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BB96C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53507E7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Ambassade </w:t>
                            </w:r>
                          </w:p>
                          <w:p w14:paraId="5E7CEE13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de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la République du Bénin</w:t>
                            </w:r>
                          </w:p>
                          <w:p w14:paraId="79C641D7" w14:textId="77777777" w:rsidR="00D8368E" w:rsidRPr="00D058CD" w:rsidRDefault="00D8368E" w:rsidP="00D8368E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p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rès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la Confédération </w:t>
                            </w: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Suisse</w:t>
                            </w:r>
                          </w:p>
                          <w:p w14:paraId="45D8C75F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57F11AE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9.8pt;margin-top:-21.8pt;width:170.5pt;height: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" stroked="f">
                <v:textbox>
                  <w:txbxContent>
                    <w:p w14:paraId="03EBB96C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53507E7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Ambassade </w:t>
                      </w:r>
                    </w:p>
                    <w:p w14:paraId="5E7CEE13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de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la République du Bénin</w:t>
                      </w:r>
                    </w:p>
                    <w:p w14:paraId="79C641D7" w14:textId="77777777" w:rsidR="00D8368E" w:rsidRPr="00D058CD" w:rsidRDefault="00D8368E" w:rsidP="00D8368E">
                      <w:pPr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p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rès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la Confédération </w:t>
                      </w: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Suisse</w:t>
                      </w:r>
                    </w:p>
                    <w:p w14:paraId="45D8C75F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BE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C3657" wp14:editId="24D23773">
                <wp:simplePos x="0" y="0"/>
                <wp:positionH relativeFrom="column">
                  <wp:posOffset>4031615</wp:posOffset>
                </wp:positionH>
                <wp:positionV relativeFrom="paragraph">
                  <wp:posOffset>-348614</wp:posOffset>
                </wp:positionV>
                <wp:extent cx="2752725" cy="990600"/>
                <wp:effectExtent l="0" t="0" r="9525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18237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1CD6B00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Mission Permanente du Bénin</w:t>
                            </w:r>
                          </w:p>
                          <w:p w14:paraId="408E8B82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a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uprès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de l’Office des Nations Unies</w:t>
                            </w:r>
                          </w:p>
                          <w:p w14:paraId="378AD006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et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des Autres Organisations Internationales à Genève</w:t>
                            </w:r>
                          </w:p>
                          <w:p w14:paraId="635B3FD5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51C365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317.45pt;margin-top:-27.45pt;width:216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" stroked="f">
                <v:textbox>
                  <w:txbxContent>
                    <w:p w14:paraId="52618237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1CD6B00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Mission Permanente du Bénin</w:t>
                      </w:r>
                    </w:p>
                    <w:p w14:paraId="408E8B82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a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uprès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de l’Office des Nations Unies</w:t>
                      </w:r>
                    </w:p>
                    <w:p w14:paraId="378AD006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et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des Autres Organisations Internationales à Genève</w:t>
                      </w:r>
                    </w:p>
                    <w:p w14:paraId="635B3FD5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672EE7" w14:textId="77777777" w:rsidR="00D8368E" w:rsidRDefault="00D8368E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</w:p>
    <w:p w14:paraId="297F5060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43B417A" w14:textId="77777777" w:rsidR="000B7E9A" w:rsidRDefault="000B7E9A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08357FC1" w14:textId="77777777" w:rsidR="0051071F" w:rsidRPr="00960691" w:rsidRDefault="0051071F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04BAD8D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60691">
        <w:rPr>
          <w:noProof/>
          <w:u w:val="single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ABDFA" wp14:editId="6446FA1B">
                <wp:simplePos x="0" y="0"/>
                <wp:positionH relativeFrom="column">
                  <wp:posOffset>1569954</wp:posOffset>
                </wp:positionH>
                <wp:positionV relativeFrom="paragraph">
                  <wp:posOffset>65973</wp:posOffset>
                </wp:positionV>
                <wp:extent cx="3711300" cy="671830"/>
                <wp:effectExtent l="0" t="0" r="2286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3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4B1C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004252" w14:textId="615D8944" w:rsidR="00D8368E" w:rsidRDefault="0093098D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A867E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Session </w:t>
                            </w:r>
                            <w:r w:rsidR="00E2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du Groupe de Travail de l</w:t>
                            </w:r>
                            <w:r w:rsidR="00D836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’Examen Périodique Universel (EPU)</w:t>
                            </w:r>
                          </w:p>
                          <w:p w14:paraId="4FFD12C3" w14:textId="77777777" w:rsidR="00D8368E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C5ADEA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4CADB32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3EBE2A58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206B49A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4EF4B99F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1D81E69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FAABDFA" id="Zone de texte 1" o:spid="_x0000_s1028" type="#_x0000_t202" style="position:absolute;margin-left:123.6pt;margin-top:5.2pt;width:292.2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" strokecolor="white">
                <v:textbox>
                  <w:txbxContent>
                    <w:p w14:paraId="545A4B1C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7004252" w14:textId="615D8944" w:rsidR="00D8368E" w:rsidRDefault="0093098D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A867E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Session </w:t>
                      </w:r>
                      <w:r w:rsidR="00E2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du Groupe de Travail de l</w:t>
                      </w:r>
                      <w:r w:rsidR="00D836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’Examen Périodique Universel (EPU)</w:t>
                      </w:r>
                    </w:p>
                    <w:p w14:paraId="4FFD12C3" w14:textId="77777777" w:rsidR="00D8368E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AC5ADEA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4CADB32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3EBE2A58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206B49A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4EF4B99F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1D81E69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4DD7F6" w14:textId="77777777" w:rsidR="000B7E9A" w:rsidRPr="009972F2" w:rsidRDefault="000B7E9A" w:rsidP="00D8368E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6F62B4C2" w14:textId="77777777" w:rsidR="009972F2" w:rsidRDefault="009972F2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8BD5FC0" w14:textId="77777777" w:rsidR="00D8368E" w:rsidRPr="00CE5DED" w:rsidRDefault="00D8368E" w:rsidP="00D836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0F2A88" w14:textId="77777777" w:rsidR="00D8368E" w:rsidRDefault="00D8368E" w:rsidP="000B7E9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DF7ED1" w14:textId="77777777" w:rsidR="00D8368E" w:rsidRPr="00572BF8" w:rsidRDefault="00D8368E" w:rsidP="00D8368E">
      <w:pPr>
        <w:spacing w:after="0"/>
        <w:rPr>
          <w:rFonts w:ascii="Arial Narrow" w:hAnsi="Arial Narrow"/>
          <w:b/>
          <w:sz w:val="24"/>
          <w:szCs w:val="24"/>
        </w:rPr>
      </w:pPr>
    </w:p>
    <w:p w14:paraId="6D1108D7" w14:textId="11C6250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EXAMEN PERIODIQUE UNIVERSEL D</w:t>
      </w:r>
      <w:r w:rsidR="00590B02">
        <w:rPr>
          <w:rFonts w:ascii="Arial Narrow" w:hAnsi="Arial Narrow"/>
          <w:b/>
          <w:sz w:val="24"/>
          <w:szCs w:val="24"/>
        </w:rPr>
        <w:t>E COSTA RITA</w:t>
      </w:r>
      <w:r w:rsidRPr="00572BF8">
        <w:rPr>
          <w:rFonts w:ascii="Arial Narrow" w:hAnsi="Arial Narrow"/>
          <w:b/>
          <w:sz w:val="24"/>
          <w:szCs w:val="24"/>
        </w:rPr>
        <w:br/>
      </w:r>
    </w:p>
    <w:p w14:paraId="418D160B" w14:textId="593EBA22" w:rsidR="00D8368E" w:rsidRPr="00572BF8" w:rsidRDefault="00875D92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(Genève, le 14</w:t>
      </w:r>
      <w:r w:rsidR="00A867E6">
        <w:rPr>
          <w:rFonts w:ascii="Arial Narrow" w:hAnsi="Arial Narrow"/>
          <w:b/>
          <w:sz w:val="24"/>
          <w:szCs w:val="24"/>
        </w:rPr>
        <w:t xml:space="preserve"> mai</w:t>
      </w:r>
      <w:r w:rsidR="00E21549">
        <w:rPr>
          <w:rFonts w:ascii="Arial Narrow" w:hAnsi="Arial Narrow"/>
          <w:b/>
          <w:sz w:val="24"/>
          <w:szCs w:val="24"/>
        </w:rPr>
        <w:t xml:space="preserve"> 2019</w:t>
      </w:r>
      <w:r w:rsidR="00D8368E" w:rsidRPr="00572BF8">
        <w:rPr>
          <w:rFonts w:ascii="Arial Narrow" w:hAnsi="Arial Narrow"/>
          <w:b/>
          <w:sz w:val="24"/>
          <w:szCs w:val="24"/>
        </w:rPr>
        <w:t>)</w:t>
      </w:r>
    </w:p>
    <w:p w14:paraId="5C937A3D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572BF8">
        <w:rPr>
          <w:rFonts w:ascii="Arial Narrow" w:hAnsi="Arial Narrow"/>
          <w:b/>
          <w:sz w:val="16"/>
          <w:szCs w:val="16"/>
        </w:rPr>
        <w:t>------@------</w:t>
      </w:r>
    </w:p>
    <w:p w14:paraId="20C552A0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4CFF7D25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DECLARATION DU BENIN</w:t>
      </w:r>
    </w:p>
    <w:p w14:paraId="0070D70D" w14:textId="77777777" w:rsidR="00D8368E" w:rsidRPr="00B949C1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49C1">
        <w:rPr>
          <w:rFonts w:ascii="Arial Narrow" w:hAnsi="Arial Narrow"/>
          <w:b/>
          <w:sz w:val="24"/>
          <w:szCs w:val="24"/>
        </w:rPr>
        <w:t>------@------</w:t>
      </w:r>
    </w:p>
    <w:p w14:paraId="03F6C2B3" w14:textId="77777777" w:rsidR="00D8368E" w:rsidRPr="00B949C1" w:rsidRDefault="00F44596" w:rsidP="0067774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B949C1">
        <w:rPr>
          <w:rFonts w:ascii="Arial Narrow" w:hAnsi="Arial Narrow"/>
          <w:sz w:val="24"/>
          <w:szCs w:val="24"/>
        </w:rPr>
        <w:t xml:space="preserve">            </w:t>
      </w:r>
      <w:r w:rsidR="00D8368E" w:rsidRPr="00B949C1">
        <w:rPr>
          <w:rFonts w:ascii="Arial Narrow" w:hAnsi="Arial Narrow"/>
          <w:sz w:val="24"/>
          <w:szCs w:val="24"/>
        </w:rPr>
        <w:t xml:space="preserve">Monsieur </w:t>
      </w:r>
      <w:r w:rsidR="004D0A27" w:rsidRPr="00B949C1">
        <w:rPr>
          <w:rFonts w:ascii="Arial Narrow" w:hAnsi="Arial Narrow"/>
          <w:sz w:val="24"/>
          <w:szCs w:val="24"/>
        </w:rPr>
        <w:t xml:space="preserve">le </w:t>
      </w:r>
      <w:r w:rsidR="00D8368E" w:rsidRPr="00B949C1">
        <w:rPr>
          <w:rFonts w:ascii="Arial Narrow" w:hAnsi="Arial Narrow"/>
          <w:sz w:val="24"/>
          <w:szCs w:val="24"/>
        </w:rPr>
        <w:t>Président,</w:t>
      </w:r>
    </w:p>
    <w:p w14:paraId="2C98109E" w14:textId="77777777" w:rsidR="00D8368E" w:rsidRPr="00677745" w:rsidRDefault="00D8368E" w:rsidP="00677745">
      <w:pPr>
        <w:spacing w:after="0"/>
        <w:ind w:firstLine="708"/>
        <w:jc w:val="both"/>
        <w:rPr>
          <w:rFonts w:ascii="Arial Narrow" w:hAnsi="Arial Narrow"/>
          <w:sz w:val="20"/>
          <w:szCs w:val="20"/>
        </w:rPr>
      </w:pPr>
    </w:p>
    <w:p w14:paraId="60C2363A" w14:textId="55AC393E" w:rsidR="000951CB" w:rsidRPr="00677745" w:rsidRDefault="00D8368E" w:rsidP="0067774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677745">
        <w:rPr>
          <w:rFonts w:ascii="Arial Narrow" w:hAnsi="Arial Narrow"/>
          <w:sz w:val="24"/>
          <w:szCs w:val="24"/>
        </w:rPr>
        <w:t xml:space="preserve">La Délégation du Bénin souhaite </w:t>
      </w:r>
      <w:r w:rsidR="000951CB" w:rsidRPr="00677745">
        <w:rPr>
          <w:rFonts w:ascii="Arial Narrow" w:hAnsi="Arial Narrow"/>
          <w:sz w:val="24"/>
          <w:szCs w:val="24"/>
        </w:rPr>
        <w:t>une chaleureuse bienvenue à la d</w:t>
      </w:r>
      <w:r w:rsidRPr="00677745">
        <w:rPr>
          <w:rFonts w:ascii="Arial Narrow" w:hAnsi="Arial Narrow"/>
          <w:sz w:val="24"/>
          <w:szCs w:val="24"/>
        </w:rPr>
        <w:t>élégation</w:t>
      </w:r>
      <w:r w:rsidR="00590B02" w:rsidRPr="00677745">
        <w:rPr>
          <w:rFonts w:ascii="Arial Narrow" w:hAnsi="Arial Narrow"/>
          <w:sz w:val="24"/>
          <w:szCs w:val="24"/>
        </w:rPr>
        <w:t xml:space="preserve"> de Costa Rica</w:t>
      </w:r>
      <w:r w:rsidR="005B0CA0" w:rsidRPr="00677745">
        <w:rPr>
          <w:rFonts w:ascii="Arial Narrow" w:hAnsi="Arial Narrow"/>
          <w:sz w:val="24"/>
          <w:szCs w:val="24"/>
        </w:rPr>
        <w:t>,</w:t>
      </w:r>
      <w:r w:rsidR="00572BF8" w:rsidRPr="00677745">
        <w:rPr>
          <w:rFonts w:ascii="Arial Narrow" w:hAnsi="Arial Narrow"/>
          <w:sz w:val="24"/>
          <w:szCs w:val="24"/>
        </w:rPr>
        <w:t xml:space="preserve"> </w:t>
      </w:r>
      <w:r w:rsidR="007254C8" w:rsidRPr="00677745">
        <w:rPr>
          <w:rFonts w:ascii="Arial Narrow" w:hAnsi="Arial Narrow"/>
          <w:sz w:val="24"/>
          <w:szCs w:val="24"/>
        </w:rPr>
        <w:t>et la félicite pour</w:t>
      </w:r>
      <w:r w:rsidR="00F74E5F" w:rsidRPr="00677745">
        <w:rPr>
          <w:rFonts w:ascii="Arial Narrow" w:hAnsi="Arial Narrow"/>
          <w:sz w:val="24"/>
          <w:szCs w:val="24"/>
        </w:rPr>
        <w:t xml:space="preserve"> la présentation de son </w:t>
      </w:r>
      <w:r w:rsidR="00D8483B" w:rsidRPr="00677745">
        <w:rPr>
          <w:rFonts w:ascii="Arial Narrow" w:hAnsi="Arial Narrow"/>
          <w:sz w:val="24"/>
          <w:szCs w:val="24"/>
        </w:rPr>
        <w:t>troisième (3</w:t>
      </w:r>
      <w:r w:rsidR="00D8483B" w:rsidRPr="00677745">
        <w:rPr>
          <w:rFonts w:ascii="Arial Narrow" w:hAnsi="Arial Narrow"/>
          <w:sz w:val="24"/>
          <w:szCs w:val="24"/>
          <w:vertAlign w:val="superscript"/>
        </w:rPr>
        <w:t>ème</w:t>
      </w:r>
      <w:r w:rsidR="00D8483B" w:rsidRPr="00677745">
        <w:rPr>
          <w:rFonts w:ascii="Arial Narrow" w:hAnsi="Arial Narrow"/>
          <w:sz w:val="24"/>
          <w:szCs w:val="24"/>
        </w:rPr>
        <w:t xml:space="preserve">) </w:t>
      </w:r>
      <w:r w:rsidR="00F74E5F" w:rsidRPr="00677745">
        <w:rPr>
          <w:rFonts w:ascii="Arial Narrow" w:hAnsi="Arial Narrow"/>
          <w:sz w:val="24"/>
          <w:szCs w:val="24"/>
        </w:rPr>
        <w:t>rapport national</w:t>
      </w:r>
      <w:r w:rsidR="007254C8" w:rsidRPr="00677745">
        <w:rPr>
          <w:rFonts w:ascii="Arial Narrow" w:hAnsi="Arial Narrow"/>
          <w:sz w:val="24"/>
          <w:szCs w:val="24"/>
        </w:rPr>
        <w:t>.</w:t>
      </w:r>
    </w:p>
    <w:p w14:paraId="15A72BCC" w14:textId="77777777" w:rsidR="000951CB" w:rsidRPr="00677745" w:rsidRDefault="000951CB" w:rsidP="00677745">
      <w:pPr>
        <w:spacing w:after="0"/>
        <w:ind w:firstLine="708"/>
        <w:jc w:val="both"/>
        <w:rPr>
          <w:rFonts w:ascii="Arial Narrow" w:hAnsi="Arial Narrow"/>
          <w:sz w:val="10"/>
          <w:szCs w:val="10"/>
        </w:rPr>
      </w:pPr>
    </w:p>
    <w:p w14:paraId="6F3F445E" w14:textId="7DBD1FDB" w:rsidR="00245284" w:rsidRPr="00677745" w:rsidRDefault="00282A0C" w:rsidP="00677745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677745">
        <w:rPr>
          <w:rFonts w:ascii="Arial Narrow" w:hAnsi="Arial Narrow"/>
          <w:sz w:val="24"/>
          <w:szCs w:val="24"/>
        </w:rPr>
        <w:t xml:space="preserve">Elle note avec satisfaction que le pays a </w:t>
      </w:r>
      <w:r w:rsidR="007209C6" w:rsidRPr="00677745">
        <w:rPr>
          <w:rFonts w:ascii="Arial Narrow" w:hAnsi="Arial Narrow"/>
          <w:sz w:val="24"/>
          <w:szCs w:val="24"/>
        </w:rPr>
        <w:t>adopté, depuis son dernier passage à l’EPU, plusieurs</w:t>
      </w:r>
      <w:r w:rsidRPr="00677745">
        <w:rPr>
          <w:rFonts w:ascii="Arial Narrow" w:hAnsi="Arial Narrow"/>
          <w:sz w:val="24"/>
          <w:szCs w:val="24"/>
        </w:rPr>
        <w:t xml:space="preserve"> réformes</w:t>
      </w:r>
      <w:r w:rsidR="008D3A4A" w:rsidRPr="00677745">
        <w:rPr>
          <w:rFonts w:ascii="Arial Narrow" w:hAnsi="Arial Narrow"/>
          <w:sz w:val="24"/>
          <w:szCs w:val="24"/>
        </w:rPr>
        <w:t xml:space="preserve"> </w:t>
      </w:r>
      <w:r w:rsidRPr="00677745">
        <w:rPr>
          <w:rFonts w:ascii="Arial Narrow" w:hAnsi="Arial Narrow"/>
          <w:sz w:val="24"/>
          <w:szCs w:val="24"/>
        </w:rPr>
        <w:t xml:space="preserve">législatives et institutionnelles en faveur des droits de l’homme, </w:t>
      </w:r>
      <w:r w:rsidR="00245284" w:rsidRPr="00677745">
        <w:rPr>
          <w:rFonts w:ascii="Arial Narrow" w:hAnsi="Arial Narrow"/>
          <w:sz w:val="24"/>
          <w:szCs w:val="24"/>
        </w:rPr>
        <w:t>notamment :</w:t>
      </w:r>
    </w:p>
    <w:p w14:paraId="6C7562A9" w14:textId="77777777" w:rsidR="007209C6" w:rsidRPr="00677745" w:rsidRDefault="007209C6" w:rsidP="00677745">
      <w:pPr>
        <w:spacing w:after="0"/>
        <w:ind w:firstLine="708"/>
        <w:jc w:val="both"/>
        <w:rPr>
          <w:rFonts w:ascii="Arial Narrow" w:hAnsi="Arial Narrow"/>
          <w:sz w:val="10"/>
          <w:szCs w:val="10"/>
        </w:rPr>
      </w:pPr>
    </w:p>
    <w:p w14:paraId="0BA42A10" w14:textId="77777777" w:rsidR="00282A0C" w:rsidRPr="00677745" w:rsidRDefault="00F24AB6" w:rsidP="00677745">
      <w:pPr>
        <w:pStyle w:val="Paragraphedeliste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677745">
        <w:rPr>
          <w:rFonts w:ascii="Arial Narrow" w:hAnsi="Arial Narrow"/>
          <w:sz w:val="24"/>
          <w:szCs w:val="24"/>
        </w:rPr>
        <w:t xml:space="preserve">la </w:t>
      </w:r>
      <w:r w:rsidR="00282A0C" w:rsidRPr="00677745">
        <w:rPr>
          <w:rFonts w:ascii="Arial Narrow" w:hAnsi="Arial Narrow"/>
          <w:sz w:val="24"/>
          <w:szCs w:val="24"/>
        </w:rPr>
        <w:t xml:space="preserve">reconnaissance du caractère multi-ethnique et multiculturel du pays, en vue de garantir le respect de la diversité culturelle ; </w:t>
      </w:r>
    </w:p>
    <w:p w14:paraId="42EBBD6B" w14:textId="6E56D6AB" w:rsidR="00245284" w:rsidRPr="00677745" w:rsidRDefault="00282A0C" w:rsidP="00677745">
      <w:pPr>
        <w:pStyle w:val="Paragraphedeliste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677745">
        <w:rPr>
          <w:rFonts w:ascii="Arial Narrow" w:hAnsi="Arial Narrow"/>
          <w:sz w:val="24"/>
          <w:szCs w:val="24"/>
        </w:rPr>
        <w:t>la réforme du Code de travail ;</w:t>
      </w:r>
    </w:p>
    <w:p w14:paraId="2F558796" w14:textId="4255B108" w:rsidR="00D3620B" w:rsidRPr="00677745" w:rsidRDefault="00282A0C" w:rsidP="00677745">
      <w:pPr>
        <w:pStyle w:val="Paragraphedeliste"/>
        <w:numPr>
          <w:ilvl w:val="0"/>
          <w:numId w:val="7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677745">
        <w:rPr>
          <w:rFonts w:ascii="Arial Narrow" w:hAnsi="Arial Narrow"/>
          <w:sz w:val="24"/>
          <w:szCs w:val="24"/>
        </w:rPr>
        <w:t>la mise en place d’un Plan national de développement et d’investissement public (2019-2022)</w:t>
      </w:r>
      <w:r w:rsidR="007209C6" w:rsidRPr="00677745">
        <w:rPr>
          <w:rFonts w:ascii="Arial Narrow" w:hAnsi="Arial Narrow"/>
          <w:sz w:val="24"/>
          <w:szCs w:val="24"/>
        </w:rPr>
        <w:t>.</w:t>
      </w:r>
      <w:r w:rsidR="007209C6" w:rsidRPr="00677745">
        <w:rPr>
          <w:rFonts w:ascii="Arial Narrow" w:hAnsi="Arial Narrow"/>
          <w:sz w:val="10"/>
          <w:szCs w:val="10"/>
        </w:rPr>
        <w:t xml:space="preserve"> </w:t>
      </w:r>
    </w:p>
    <w:p w14:paraId="366CAF87" w14:textId="7FCA6227" w:rsidR="001403B6" w:rsidRPr="00677745" w:rsidRDefault="00590B02" w:rsidP="00677745">
      <w:pPr>
        <w:spacing w:before="120"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677745">
        <w:rPr>
          <w:rFonts w:ascii="Arial Narrow" w:hAnsi="Arial Narrow"/>
          <w:sz w:val="24"/>
          <w:szCs w:val="24"/>
        </w:rPr>
        <w:t xml:space="preserve">En saluant </w:t>
      </w:r>
      <w:r w:rsidR="007209C6" w:rsidRPr="00677745">
        <w:rPr>
          <w:rFonts w:ascii="Arial Narrow" w:hAnsi="Arial Narrow"/>
          <w:sz w:val="24"/>
          <w:szCs w:val="24"/>
        </w:rPr>
        <w:t>les progrès réalisés par le Costa Rica</w:t>
      </w:r>
      <w:r w:rsidRPr="00677745">
        <w:rPr>
          <w:rFonts w:ascii="Arial Narrow" w:hAnsi="Arial Narrow"/>
          <w:sz w:val="24"/>
          <w:szCs w:val="24"/>
        </w:rPr>
        <w:t>, e</w:t>
      </w:r>
      <w:r w:rsidR="00DC4D73" w:rsidRPr="00677745">
        <w:rPr>
          <w:rFonts w:ascii="Arial Narrow" w:hAnsi="Arial Narrow"/>
          <w:sz w:val="24"/>
          <w:szCs w:val="24"/>
        </w:rPr>
        <w:t>lle voudrait lui recommander de poursuivre ses a</w:t>
      </w:r>
      <w:r w:rsidR="00677745" w:rsidRPr="00677745">
        <w:rPr>
          <w:rFonts w:ascii="Arial Narrow" w:hAnsi="Arial Narrow"/>
          <w:sz w:val="24"/>
          <w:szCs w:val="24"/>
        </w:rPr>
        <w:t xml:space="preserve">ctions et initiatives </w:t>
      </w:r>
      <w:r w:rsidR="00677745">
        <w:rPr>
          <w:rFonts w:ascii="Arial Narrow" w:hAnsi="Arial Narrow"/>
          <w:sz w:val="24"/>
          <w:szCs w:val="24"/>
        </w:rPr>
        <w:t>dans le</w:t>
      </w:r>
      <w:r w:rsidR="006511E3">
        <w:rPr>
          <w:rFonts w:ascii="Arial Narrow" w:hAnsi="Arial Narrow"/>
          <w:sz w:val="24"/>
          <w:szCs w:val="24"/>
        </w:rPr>
        <w:t xml:space="preserve"> domaine</w:t>
      </w:r>
      <w:r w:rsidR="00677745" w:rsidRPr="00677745">
        <w:rPr>
          <w:rFonts w:ascii="Arial Narrow" w:hAnsi="Arial Narrow"/>
          <w:sz w:val="24"/>
          <w:szCs w:val="24"/>
        </w:rPr>
        <w:t xml:space="preserve"> de la protection des personnes les plus vulnérables telles</w:t>
      </w:r>
      <w:r w:rsidR="00677745">
        <w:rPr>
          <w:rFonts w:ascii="Arial Narrow" w:hAnsi="Arial Narrow"/>
          <w:sz w:val="24"/>
          <w:szCs w:val="24"/>
        </w:rPr>
        <w:t xml:space="preserve"> que</w:t>
      </w:r>
      <w:r w:rsidR="00677745" w:rsidRPr="00677745">
        <w:rPr>
          <w:rFonts w:ascii="Arial Narrow" w:hAnsi="Arial Narrow"/>
          <w:sz w:val="24"/>
          <w:szCs w:val="24"/>
        </w:rPr>
        <w:t xml:space="preserve"> les mères adolescentes autochtones</w:t>
      </w:r>
      <w:r w:rsidR="00677745">
        <w:rPr>
          <w:rFonts w:ascii="Times New Roman" w:hAnsi="Times New Roman"/>
          <w:sz w:val="24"/>
          <w:szCs w:val="24"/>
        </w:rPr>
        <w:t>.</w:t>
      </w:r>
      <w:r w:rsidR="00DC4D73">
        <w:rPr>
          <w:rFonts w:ascii="Times New Roman" w:hAnsi="Times New Roman"/>
          <w:sz w:val="24"/>
          <w:szCs w:val="24"/>
        </w:rPr>
        <w:t xml:space="preserve"> </w:t>
      </w:r>
    </w:p>
    <w:p w14:paraId="029694EE" w14:textId="2AD1558E" w:rsidR="00D8368E" w:rsidRPr="00B949C1" w:rsidRDefault="001D38A2" w:rsidP="00677745">
      <w:pPr>
        <w:spacing w:after="0"/>
        <w:ind w:firstLine="709"/>
        <w:jc w:val="both"/>
        <w:rPr>
          <w:rFonts w:ascii="Arial Narrow" w:hAnsi="Arial Narrow"/>
          <w:sz w:val="24"/>
          <w:szCs w:val="24"/>
        </w:rPr>
      </w:pPr>
      <w:r w:rsidRPr="00B949C1">
        <w:rPr>
          <w:rFonts w:ascii="Arial Narrow" w:hAnsi="Arial Narrow"/>
          <w:sz w:val="24"/>
          <w:szCs w:val="24"/>
        </w:rPr>
        <w:t>Enfin, elle souhaite plein</w:t>
      </w:r>
      <w:r w:rsidR="00D8368E" w:rsidRPr="00B949C1">
        <w:rPr>
          <w:rFonts w:ascii="Arial Narrow" w:hAnsi="Arial Narrow"/>
          <w:sz w:val="24"/>
          <w:szCs w:val="24"/>
        </w:rPr>
        <w:t xml:space="preserve"> succès </w:t>
      </w:r>
      <w:r w:rsidR="00677745">
        <w:rPr>
          <w:rFonts w:ascii="Arial Narrow" w:hAnsi="Arial Narrow"/>
          <w:sz w:val="24"/>
          <w:szCs w:val="24"/>
        </w:rPr>
        <w:t>au Costa Rica</w:t>
      </w:r>
      <w:r w:rsidRPr="00B949C1">
        <w:rPr>
          <w:rFonts w:ascii="Arial Narrow" w:hAnsi="Arial Narrow"/>
          <w:sz w:val="24"/>
          <w:szCs w:val="24"/>
        </w:rPr>
        <w:t>, à l’occasion de cet examen</w:t>
      </w:r>
      <w:r w:rsidR="009E7ECD" w:rsidRPr="00B949C1">
        <w:rPr>
          <w:rFonts w:ascii="Arial Narrow" w:hAnsi="Arial Narrow"/>
          <w:sz w:val="24"/>
          <w:szCs w:val="24"/>
        </w:rPr>
        <w:t>.</w:t>
      </w:r>
    </w:p>
    <w:p w14:paraId="65DC1B7E" w14:textId="77777777" w:rsidR="00D8368E" w:rsidRPr="00B949C1" w:rsidRDefault="00D8368E" w:rsidP="000B7E9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81790FC" w14:textId="77777777" w:rsidR="00D8368E" w:rsidRPr="00B949C1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b w:val="0"/>
          <w:bCs w:val="0"/>
          <w:sz w:val="24"/>
          <w:szCs w:val="24"/>
          <w:lang w:val="fr-FR"/>
        </w:rPr>
      </w:pPr>
      <w:r w:rsidRPr="00B949C1">
        <w:rPr>
          <w:rFonts w:ascii="Arial Narrow" w:hAnsi="Arial Narrow"/>
          <w:b w:val="0"/>
          <w:bCs w:val="0"/>
          <w:sz w:val="24"/>
          <w:szCs w:val="24"/>
        </w:rPr>
        <w:t>Je vous remercie</w:t>
      </w:r>
      <w:r w:rsidRPr="00B949C1">
        <w:rPr>
          <w:rFonts w:ascii="Arial Narrow" w:hAnsi="Arial Narrow"/>
          <w:b w:val="0"/>
          <w:bCs w:val="0"/>
          <w:sz w:val="24"/>
          <w:szCs w:val="24"/>
          <w:lang w:val="fr-FR"/>
        </w:rPr>
        <w:t>.</w:t>
      </w:r>
    </w:p>
    <w:p w14:paraId="4B21E6B8" w14:textId="77777777" w:rsidR="00D8368E" w:rsidRPr="00572BF8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sz w:val="24"/>
          <w:szCs w:val="24"/>
          <w:lang w:val="fr-CH"/>
        </w:rPr>
      </w:pPr>
    </w:p>
    <w:p w14:paraId="6E9CEC25" w14:textId="77777777" w:rsidR="005D54A1" w:rsidRDefault="005D54A1"/>
    <w:sectPr w:rsidR="005D54A1" w:rsidSect="0000069C">
      <w:pgSz w:w="11907" w:h="16839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D7099"/>
    <w:multiLevelType w:val="hybridMultilevel"/>
    <w:tmpl w:val="6394B65C"/>
    <w:lvl w:ilvl="0" w:tplc="D9E83E1E">
      <w:start w:val="2019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574739"/>
    <w:multiLevelType w:val="multilevel"/>
    <w:tmpl w:val="56E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A3055D"/>
    <w:multiLevelType w:val="multilevel"/>
    <w:tmpl w:val="D95E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B265E5"/>
    <w:multiLevelType w:val="hybridMultilevel"/>
    <w:tmpl w:val="810E833A"/>
    <w:lvl w:ilvl="0" w:tplc="6516822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20A133A"/>
    <w:multiLevelType w:val="hybridMultilevel"/>
    <w:tmpl w:val="B6380C3A"/>
    <w:lvl w:ilvl="0" w:tplc="D4F0BC8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8402B9C"/>
    <w:multiLevelType w:val="hybridMultilevel"/>
    <w:tmpl w:val="94528368"/>
    <w:lvl w:ilvl="0" w:tplc="2B76B51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5016C7D"/>
    <w:multiLevelType w:val="hybridMultilevel"/>
    <w:tmpl w:val="88F80602"/>
    <w:lvl w:ilvl="0" w:tplc="EA0A24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8E"/>
    <w:rsid w:val="00013182"/>
    <w:rsid w:val="00055321"/>
    <w:rsid w:val="00091230"/>
    <w:rsid w:val="000951CB"/>
    <w:rsid w:val="000B7E9A"/>
    <w:rsid w:val="001107A9"/>
    <w:rsid w:val="001403B6"/>
    <w:rsid w:val="001D38A2"/>
    <w:rsid w:val="00245284"/>
    <w:rsid w:val="00271F9B"/>
    <w:rsid w:val="00282A0C"/>
    <w:rsid w:val="002909C0"/>
    <w:rsid w:val="002965BA"/>
    <w:rsid w:val="002B3D29"/>
    <w:rsid w:val="002C31E9"/>
    <w:rsid w:val="00324AED"/>
    <w:rsid w:val="00371162"/>
    <w:rsid w:val="003E2B3F"/>
    <w:rsid w:val="003F018E"/>
    <w:rsid w:val="003F48D6"/>
    <w:rsid w:val="004271BE"/>
    <w:rsid w:val="00453C5B"/>
    <w:rsid w:val="004B060D"/>
    <w:rsid w:val="004C113A"/>
    <w:rsid w:val="004D0A27"/>
    <w:rsid w:val="0051071F"/>
    <w:rsid w:val="00572BF8"/>
    <w:rsid w:val="00583898"/>
    <w:rsid w:val="00590B02"/>
    <w:rsid w:val="005B0CA0"/>
    <w:rsid w:val="005D54A1"/>
    <w:rsid w:val="005F6E76"/>
    <w:rsid w:val="0061458A"/>
    <w:rsid w:val="006511E3"/>
    <w:rsid w:val="00677745"/>
    <w:rsid w:val="0070243E"/>
    <w:rsid w:val="007209C6"/>
    <w:rsid w:val="007254C8"/>
    <w:rsid w:val="00791219"/>
    <w:rsid w:val="007B59B2"/>
    <w:rsid w:val="007B67EE"/>
    <w:rsid w:val="007C2339"/>
    <w:rsid w:val="007C480F"/>
    <w:rsid w:val="00864FD4"/>
    <w:rsid w:val="0087271F"/>
    <w:rsid w:val="00875D92"/>
    <w:rsid w:val="008D3A4A"/>
    <w:rsid w:val="008E6FF1"/>
    <w:rsid w:val="00921DE0"/>
    <w:rsid w:val="0093098D"/>
    <w:rsid w:val="0094543D"/>
    <w:rsid w:val="00984E96"/>
    <w:rsid w:val="009972F2"/>
    <w:rsid w:val="009E2050"/>
    <w:rsid w:val="009E7ECD"/>
    <w:rsid w:val="00A71105"/>
    <w:rsid w:val="00A82856"/>
    <w:rsid w:val="00A867E6"/>
    <w:rsid w:val="00A94528"/>
    <w:rsid w:val="00AC2759"/>
    <w:rsid w:val="00B1257F"/>
    <w:rsid w:val="00B25CC7"/>
    <w:rsid w:val="00B50526"/>
    <w:rsid w:val="00B626CE"/>
    <w:rsid w:val="00B949C1"/>
    <w:rsid w:val="00BC472D"/>
    <w:rsid w:val="00BE7D3C"/>
    <w:rsid w:val="00BF6DFA"/>
    <w:rsid w:val="00CA7611"/>
    <w:rsid w:val="00CC2008"/>
    <w:rsid w:val="00CC61DF"/>
    <w:rsid w:val="00CF385D"/>
    <w:rsid w:val="00D3620B"/>
    <w:rsid w:val="00D8368E"/>
    <w:rsid w:val="00D8483B"/>
    <w:rsid w:val="00D95572"/>
    <w:rsid w:val="00DC4D73"/>
    <w:rsid w:val="00E21549"/>
    <w:rsid w:val="00E2468E"/>
    <w:rsid w:val="00E333F8"/>
    <w:rsid w:val="00E33744"/>
    <w:rsid w:val="00E4368B"/>
    <w:rsid w:val="00E74857"/>
    <w:rsid w:val="00EB1A19"/>
    <w:rsid w:val="00EF5438"/>
    <w:rsid w:val="00EF79A8"/>
    <w:rsid w:val="00F10E2E"/>
    <w:rsid w:val="00F24AB6"/>
    <w:rsid w:val="00F44596"/>
    <w:rsid w:val="00F61816"/>
    <w:rsid w:val="00F74E5F"/>
    <w:rsid w:val="00FA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DAFB"/>
  <w15:chartTrackingRefBased/>
  <w15:docId w15:val="{29CD9E9F-9E9F-40B8-A3C2-B780E09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6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836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rsid w:val="00D8368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Paragraphedeliste">
    <w:name w:val="List Paragraph"/>
    <w:basedOn w:val="Normal"/>
    <w:uiPriority w:val="34"/>
    <w:qFormat/>
    <w:rsid w:val="001403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59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154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2EA647-9BA1-42A2-A02C-EB6225A5612C}"/>
</file>

<file path=customXml/itemProps2.xml><?xml version="1.0" encoding="utf-8"?>
<ds:datastoreItem xmlns:ds="http://schemas.openxmlformats.org/officeDocument/2006/customXml" ds:itemID="{5AD4FB3E-A356-4448-B437-FEF1F0000649}"/>
</file>

<file path=customXml/itemProps3.xml><?xml version="1.0" encoding="utf-8"?>
<ds:datastoreItem xmlns:ds="http://schemas.openxmlformats.org/officeDocument/2006/customXml" ds:itemID="{1A541711-D792-45DD-88E7-E43B87B2A7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Chite AHOVE</cp:lastModifiedBy>
  <cp:revision>2</cp:revision>
  <cp:lastPrinted>2019-05-06T15:53:00Z</cp:lastPrinted>
  <dcterms:created xsi:type="dcterms:W3CDTF">2019-05-12T19:33:00Z</dcterms:created>
  <dcterms:modified xsi:type="dcterms:W3CDTF">2019-05-12T19:33:00Z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