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86EB0" w14:textId="32683D60" w:rsidR="0057616E" w:rsidRDefault="0057616E" w:rsidP="0057616E">
      <w:pPr>
        <w:spacing w:after="0" w:line="276" w:lineRule="auto"/>
        <w:jc w:val="right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Andrea Petranyi, DPR</w:t>
      </w:r>
      <w:bookmarkStart w:id="0" w:name="_GoBack"/>
      <w:bookmarkEnd w:id="0"/>
    </w:p>
    <w:p w14:paraId="273DCE93" w14:textId="283089EF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Intervention by the Republic of Cyprus</w:t>
      </w:r>
    </w:p>
    <w:p w14:paraId="092A96A7" w14:textId="5BF57512" w:rsidR="0022519B" w:rsidRPr="00566B3C" w:rsidRDefault="00D874A1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Wednesday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 xml:space="preserve">, </w:t>
      </w:r>
      <w:r w:rsidR="008D1054">
        <w:rPr>
          <w:rFonts w:ascii="Candara" w:hAnsi="Candara"/>
          <w:b/>
          <w:sz w:val="24"/>
          <w:szCs w:val="24"/>
          <w:lang w:val="en-US"/>
        </w:rPr>
        <w:t>15 May</w:t>
      </w:r>
      <w:r w:rsidR="005670BA">
        <w:rPr>
          <w:rFonts w:ascii="Candara" w:hAnsi="Candara"/>
          <w:b/>
          <w:sz w:val="24"/>
          <w:szCs w:val="24"/>
          <w:lang w:val="en-US"/>
        </w:rPr>
        <w:t xml:space="preserve"> 2019</w:t>
      </w:r>
    </w:p>
    <w:p w14:paraId="41E22F74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1D43441E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3898F79C" w14:textId="77777777" w:rsidR="0022519B" w:rsidRPr="00566B3C" w:rsidRDefault="0022519B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5F5FE4CD" w14:textId="5433AB07" w:rsidR="0022519B" w:rsidRPr="00566B3C" w:rsidRDefault="00A06BEF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3</w:t>
      </w:r>
      <w:r w:rsidR="008D1054">
        <w:rPr>
          <w:rFonts w:ascii="Candara" w:hAnsi="Candara"/>
          <w:b/>
          <w:sz w:val="24"/>
          <w:szCs w:val="24"/>
          <w:lang w:val="en-US"/>
        </w:rPr>
        <w:t>3</w:t>
      </w:r>
      <w:r w:rsidR="008D1054" w:rsidRPr="008D1054">
        <w:rPr>
          <w:rFonts w:ascii="Candara" w:hAnsi="Candara"/>
          <w:b/>
          <w:sz w:val="24"/>
          <w:szCs w:val="24"/>
          <w:vertAlign w:val="superscript"/>
          <w:lang w:val="en-US"/>
        </w:rPr>
        <w:t>rd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 xml:space="preserve"> Session</w:t>
      </w:r>
    </w:p>
    <w:p w14:paraId="7CD97119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3CD4CA1D" w14:textId="1F0164D6" w:rsidR="0022519B" w:rsidRPr="00566B3C" w:rsidRDefault="008D1054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u w:val="single"/>
          <w:lang w:val="en-US"/>
        </w:rPr>
      </w:pPr>
      <w:r>
        <w:rPr>
          <w:rFonts w:ascii="Candara" w:hAnsi="Candara"/>
          <w:b/>
          <w:sz w:val="24"/>
          <w:szCs w:val="24"/>
          <w:u w:val="single"/>
          <w:lang w:val="en-US"/>
        </w:rPr>
        <w:t>QATAR</w:t>
      </w:r>
    </w:p>
    <w:p w14:paraId="4A5A8217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0D3D981B" w14:textId="56E77EC4" w:rsidR="00EE5477" w:rsidRPr="002B3A2C" w:rsidRDefault="00D55EB5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>Mr.</w:t>
      </w:r>
      <w:r w:rsidR="0057616E">
        <w:rPr>
          <w:rFonts w:ascii="Candara" w:hAnsi="Candara"/>
          <w:sz w:val="24"/>
          <w:szCs w:val="24"/>
          <w:lang w:val="en-US"/>
        </w:rPr>
        <w:t xml:space="preserve"> Vice-</w:t>
      </w:r>
      <w:r w:rsidRPr="002B3A2C">
        <w:rPr>
          <w:rFonts w:ascii="Candara" w:hAnsi="Candara"/>
          <w:sz w:val="24"/>
          <w:szCs w:val="24"/>
          <w:lang w:val="en-US"/>
        </w:rPr>
        <w:t>President,</w:t>
      </w:r>
    </w:p>
    <w:p w14:paraId="0F00FEEE" w14:textId="77777777" w:rsidR="0022519B" w:rsidRPr="002B3A2C" w:rsidRDefault="0022519B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3440B000" w14:textId="2427A911" w:rsidR="00FB3137" w:rsidRDefault="00D55EB5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 xml:space="preserve">Cyprus welcomes </w:t>
      </w:r>
      <w:r w:rsidR="00B05E92">
        <w:rPr>
          <w:rFonts w:ascii="Candara" w:hAnsi="Candara"/>
          <w:sz w:val="24"/>
          <w:szCs w:val="24"/>
          <w:lang w:val="en-US"/>
        </w:rPr>
        <w:t xml:space="preserve">the participation of the delegation </w:t>
      </w:r>
      <w:r w:rsidR="00C83270">
        <w:rPr>
          <w:rFonts w:ascii="Candara" w:hAnsi="Candara"/>
          <w:sz w:val="24"/>
          <w:szCs w:val="24"/>
          <w:lang w:val="en-US"/>
        </w:rPr>
        <w:t xml:space="preserve">from Qatar </w:t>
      </w:r>
      <w:r w:rsidR="002B3A2C">
        <w:rPr>
          <w:rFonts w:ascii="Candara" w:hAnsi="Candara"/>
          <w:sz w:val="24"/>
          <w:szCs w:val="24"/>
          <w:lang w:val="en-US"/>
        </w:rPr>
        <w:t xml:space="preserve">and </w:t>
      </w:r>
      <w:r w:rsidR="00C83270">
        <w:rPr>
          <w:rFonts w:ascii="Candara" w:hAnsi="Candara"/>
          <w:sz w:val="24"/>
          <w:szCs w:val="24"/>
          <w:lang w:val="en-US"/>
        </w:rPr>
        <w:t xml:space="preserve">for </w:t>
      </w:r>
      <w:r w:rsidR="002B3A2C">
        <w:rPr>
          <w:rFonts w:ascii="Candara" w:hAnsi="Candara"/>
          <w:sz w:val="24"/>
          <w:szCs w:val="24"/>
          <w:lang w:val="en-US"/>
        </w:rPr>
        <w:t>the presentation of its Report.</w:t>
      </w:r>
    </w:p>
    <w:p w14:paraId="30ACCB0A" w14:textId="77777777" w:rsidR="002B3A2C" w:rsidRPr="002B3A2C" w:rsidRDefault="002B3A2C" w:rsidP="002B3A2C">
      <w:pPr>
        <w:spacing w:after="0" w:line="276" w:lineRule="auto"/>
        <w:jc w:val="both"/>
        <w:rPr>
          <w:rFonts w:ascii="Candara" w:hAnsi="Candara" w:cs="Times New Roman"/>
          <w:b/>
          <w:bCs/>
          <w:sz w:val="24"/>
          <w:szCs w:val="24"/>
          <w:lang w:val="en-US"/>
        </w:rPr>
      </w:pPr>
    </w:p>
    <w:p w14:paraId="4D525FEF" w14:textId="2D978ED3" w:rsidR="00C07ACA" w:rsidRDefault="00BD1D8C" w:rsidP="002B3A2C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Cyprus commends the progress made by Qatar since its last review, </w:t>
      </w:r>
      <w:r w:rsidR="00376750">
        <w:rPr>
          <w:rFonts w:ascii="Candara" w:hAnsi="Candara"/>
          <w:sz w:val="24"/>
          <w:szCs w:val="24"/>
        </w:rPr>
        <w:t>including criminalising physical and sexual abuse of women and children</w:t>
      </w:r>
      <w:r w:rsidR="00AF28C3">
        <w:rPr>
          <w:rFonts w:ascii="Candara" w:hAnsi="Candara"/>
          <w:sz w:val="24"/>
          <w:szCs w:val="24"/>
        </w:rPr>
        <w:t>, as well as adopting the Domestic Workers Act</w:t>
      </w:r>
      <w:r w:rsidR="004F3CA7">
        <w:rPr>
          <w:rFonts w:ascii="Candara" w:hAnsi="Candara"/>
          <w:sz w:val="24"/>
          <w:szCs w:val="24"/>
        </w:rPr>
        <w:t xml:space="preserve">.  </w:t>
      </w:r>
    </w:p>
    <w:p w14:paraId="3DA2FF71" w14:textId="77777777" w:rsidR="00BD1D8C" w:rsidRPr="00BD1D8C" w:rsidRDefault="00BD1D8C" w:rsidP="002B3A2C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</w:p>
    <w:p w14:paraId="6C37281E" w14:textId="2A4F0D72" w:rsidR="00D55EB5" w:rsidRDefault="00C07ACA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 xml:space="preserve"> </w:t>
      </w:r>
      <w:r w:rsidR="005F7058" w:rsidRPr="002B3A2C">
        <w:rPr>
          <w:rFonts w:ascii="Candara" w:hAnsi="Candara"/>
          <w:sz w:val="24"/>
          <w:szCs w:val="24"/>
          <w:lang w:val="en-US"/>
        </w:rPr>
        <w:t xml:space="preserve">Cyprus would like to offer </w:t>
      </w:r>
      <w:r w:rsidR="00186ACC" w:rsidRPr="002B3A2C">
        <w:rPr>
          <w:rFonts w:ascii="Candara" w:hAnsi="Candara"/>
          <w:sz w:val="24"/>
          <w:szCs w:val="24"/>
          <w:lang w:val="en-US"/>
        </w:rPr>
        <w:t xml:space="preserve">the following </w:t>
      </w:r>
      <w:r w:rsidR="00D55EB5" w:rsidRPr="002B3A2C">
        <w:rPr>
          <w:rFonts w:ascii="Candara" w:hAnsi="Candara"/>
          <w:sz w:val="24"/>
          <w:szCs w:val="24"/>
          <w:lang w:val="en-US"/>
        </w:rPr>
        <w:t>recommendations</w:t>
      </w:r>
      <w:r w:rsidR="00B56D68">
        <w:rPr>
          <w:rFonts w:ascii="Candara" w:hAnsi="Candara"/>
          <w:sz w:val="24"/>
          <w:szCs w:val="24"/>
          <w:lang w:val="en-US"/>
        </w:rPr>
        <w:t xml:space="preserve"> to Qatar</w:t>
      </w:r>
      <w:r w:rsidR="007218D1" w:rsidRPr="002B3A2C">
        <w:rPr>
          <w:rFonts w:ascii="Candara" w:hAnsi="Candara"/>
          <w:sz w:val="24"/>
          <w:szCs w:val="24"/>
          <w:lang w:val="en-US"/>
        </w:rPr>
        <w:t>:</w:t>
      </w:r>
    </w:p>
    <w:p w14:paraId="35C38B42" w14:textId="77777777" w:rsidR="00AF28C3" w:rsidRDefault="00AF28C3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57F6BC4F" w14:textId="3A919267" w:rsidR="003331B5" w:rsidRPr="00AF28C3" w:rsidRDefault="0022429D" w:rsidP="002B3A2C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  <w:lang w:val="en-US"/>
        </w:rPr>
        <w:t>Accede to the Rome Statue of the International Criminal Court and transpose it into national legislation;</w:t>
      </w:r>
    </w:p>
    <w:p w14:paraId="7DAA4F6F" w14:textId="77777777" w:rsidR="00AF28C3" w:rsidRPr="00376750" w:rsidRDefault="00AF28C3" w:rsidP="00AF28C3">
      <w:pPr>
        <w:spacing w:after="0" w:line="276" w:lineRule="auto"/>
        <w:ind w:left="720"/>
        <w:jc w:val="both"/>
        <w:rPr>
          <w:rFonts w:ascii="Candara" w:hAnsi="Candara"/>
          <w:sz w:val="24"/>
          <w:szCs w:val="24"/>
        </w:rPr>
      </w:pPr>
    </w:p>
    <w:p w14:paraId="3FE12FA6" w14:textId="0FD16A01" w:rsidR="005D38F8" w:rsidRDefault="00376750" w:rsidP="00AF28C3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Limit</w:t>
      </w:r>
      <w:r w:rsidRPr="00376750">
        <w:rPr>
          <w:rFonts w:ascii="Candara" w:hAnsi="Candara"/>
          <w:sz w:val="24"/>
          <w:szCs w:val="24"/>
          <w:lang w:val="en-US"/>
        </w:rPr>
        <w:t xml:space="preserve"> capital crimes with the aim of </w:t>
      </w:r>
      <w:r w:rsidR="00AF28C3">
        <w:rPr>
          <w:rFonts w:ascii="Candara" w:hAnsi="Candara"/>
          <w:sz w:val="24"/>
          <w:szCs w:val="24"/>
          <w:lang w:val="en-US"/>
        </w:rPr>
        <w:t xml:space="preserve">completely </w:t>
      </w:r>
      <w:r w:rsidR="0057616E">
        <w:rPr>
          <w:rFonts w:ascii="Candara" w:hAnsi="Candara"/>
          <w:sz w:val="24"/>
          <w:szCs w:val="24"/>
          <w:lang w:val="en-US"/>
        </w:rPr>
        <w:t xml:space="preserve">and permanently </w:t>
      </w:r>
      <w:r w:rsidRPr="00376750">
        <w:rPr>
          <w:rFonts w:ascii="Candara" w:hAnsi="Candara"/>
          <w:sz w:val="24"/>
          <w:szCs w:val="24"/>
          <w:lang w:val="en-US"/>
        </w:rPr>
        <w:t>abolishing the death penalty</w:t>
      </w:r>
      <w:r>
        <w:rPr>
          <w:rFonts w:ascii="Candara" w:hAnsi="Candara"/>
          <w:sz w:val="24"/>
          <w:szCs w:val="24"/>
          <w:lang w:val="en-US"/>
        </w:rPr>
        <w:t xml:space="preserve">, and </w:t>
      </w:r>
      <w:r w:rsidR="00AF28C3">
        <w:rPr>
          <w:rFonts w:ascii="Candara" w:hAnsi="Candara"/>
          <w:sz w:val="24"/>
          <w:szCs w:val="24"/>
          <w:lang w:val="en-US"/>
        </w:rPr>
        <w:t xml:space="preserve"> </w:t>
      </w:r>
    </w:p>
    <w:p w14:paraId="3CEDC966" w14:textId="77777777" w:rsidR="005D38F8" w:rsidRDefault="005D38F8" w:rsidP="005D38F8">
      <w:pPr>
        <w:pStyle w:val="ListParagraph"/>
        <w:rPr>
          <w:rFonts w:ascii="Candara" w:hAnsi="Candara"/>
          <w:sz w:val="24"/>
          <w:szCs w:val="24"/>
          <w:lang w:val="en-US"/>
        </w:rPr>
      </w:pPr>
    </w:p>
    <w:p w14:paraId="1E2C89D6" w14:textId="1EFE9897" w:rsidR="004F3CA7" w:rsidRPr="00E10C27" w:rsidRDefault="004F3CA7" w:rsidP="00AF28C3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Ensure</w:t>
      </w:r>
      <w:r>
        <w:rPr>
          <w:rFonts w:ascii="Candara" w:hAnsi="Candara"/>
          <w:sz w:val="24"/>
          <w:szCs w:val="24"/>
        </w:rPr>
        <w:t xml:space="preserve"> </w:t>
      </w:r>
      <w:r w:rsidR="00196216">
        <w:rPr>
          <w:rFonts w:ascii="Candara" w:hAnsi="Candara"/>
          <w:sz w:val="24"/>
          <w:szCs w:val="24"/>
        </w:rPr>
        <w:t xml:space="preserve">that Qatari </w:t>
      </w:r>
      <w:r>
        <w:rPr>
          <w:rFonts w:ascii="Candara" w:hAnsi="Candara"/>
          <w:sz w:val="24"/>
          <w:szCs w:val="24"/>
        </w:rPr>
        <w:t xml:space="preserve">women have the same rights </w:t>
      </w:r>
      <w:r w:rsidR="0057616E">
        <w:rPr>
          <w:rFonts w:ascii="Candara" w:hAnsi="Candara"/>
          <w:sz w:val="24"/>
          <w:szCs w:val="24"/>
        </w:rPr>
        <w:t xml:space="preserve">as men </w:t>
      </w:r>
      <w:r>
        <w:rPr>
          <w:rFonts w:ascii="Candara" w:hAnsi="Candara"/>
          <w:sz w:val="24"/>
          <w:szCs w:val="24"/>
        </w:rPr>
        <w:t xml:space="preserve">to pass on their nationality to their children. </w:t>
      </w:r>
    </w:p>
    <w:p w14:paraId="1CF6535E" w14:textId="77777777" w:rsidR="0022429D" w:rsidRPr="00A37D8F" w:rsidRDefault="0022429D" w:rsidP="004F3CA7">
      <w:pPr>
        <w:spacing w:after="0" w:line="276" w:lineRule="auto"/>
        <w:ind w:left="720"/>
        <w:jc w:val="both"/>
        <w:rPr>
          <w:rFonts w:ascii="Candara" w:hAnsi="Candara"/>
          <w:sz w:val="24"/>
          <w:szCs w:val="24"/>
        </w:rPr>
      </w:pPr>
    </w:p>
    <w:p w14:paraId="2FA3126B" w14:textId="77777777" w:rsidR="00AB044E" w:rsidRPr="002B3A2C" w:rsidRDefault="00AB044E" w:rsidP="002B3A2C">
      <w:pPr>
        <w:pStyle w:val="ListParagraph"/>
        <w:spacing w:after="0" w:line="276" w:lineRule="auto"/>
        <w:rPr>
          <w:rFonts w:ascii="Candara" w:hAnsi="Candara"/>
          <w:sz w:val="24"/>
          <w:szCs w:val="24"/>
          <w:lang w:val="en-US"/>
        </w:rPr>
      </w:pPr>
    </w:p>
    <w:p w14:paraId="1E06660B" w14:textId="77777777" w:rsidR="00D55EB5" w:rsidRPr="002B3A2C" w:rsidRDefault="005670BA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T</w:t>
      </w:r>
      <w:r w:rsidR="0022519B" w:rsidRPr="002B3A2C">
        <w:rPr>
          <w:rFonts w:ascii="Candara" w:hAnsi="Candara"/>
          <w:sz w:val="24"/>
          <w:szCs w:val="24"/>
          <w:lang w:val="en-US"/>
        </w:rPr>
        <w:t>hank you</w:t>
      </w:r>
      <w:r w:rsidR="001A7F82" w:rsidRPr="002B3A2C">
        <w:rPr>
          <w:rFonts w:ascii="Candara" w:hAnsi="Candara"/>
          <w:sz w:val="24"/>
          <w:szCs w:val="24"/>
          <w:lang w:val="en-US"/>
        </w:rPr>
        <w:t>.</w:t>
      </w:r>
      <w:r w:rsidR="00AB044E" w:rsidRPr="002B3A2C">
        <w:rPr>
          <w:rFonts w:ascii="Candara" w:hAnsi="Candara"/>
          <w:sz w:val="24"/>
          <w:szCs w:val="24"/>
          <w:lang w:val="en-US"/>
        </w:rPr>
        <w:t xml:space="preserve">  </w:t>
      </w:r>
    </w:p>
    <w:p w14:paraId="76857F4C" w14:textId="77777777" w:rsidR="00FA2007" w:rsidRPr="002B3A2C" w:rsidRDefault="00FA2007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7A717580" w14:textId="77777777" w:rsidR="00FA2007" w:rsidRPr="00AB044E" w:rsidRDefault="00FA2007" w:rsidP="002B3A2C">
      <w:pPr>
        <w:spacing w:after="0" w:line="276" w:lineRule="auto"/>
        <w:jc w:val="both"/>
        <w:rPr>
          <w:lang w:val="en-US"/>
        </w:rPr>
      </w:pPr>
    </w:p>
    <w:sectPr w:rsidR="00FA2007" w:rsidRPr="00AB044E" w:rsidSect="00666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76431"/>
    <w:multiLevelType w:val="hybridMultilevel"/>
    <w:tmpl w:val="6CB244E4"/>
    <w:lvl w:ilvl="0" w:tplc="6FBC1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38D8"/>
    <w:multiLevelType w:val="hybridMultilevel"/>
    <w:tmpl w:val="F3D83D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26373"/>
    <w:multiLevelType w:val="hybridMultilevel"/>
    <w:tmpl w:val="DB1A2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97816"/>
    <w:multiLevelType w:val="multilevel"/>
    <w:tmpl w:val="9A3C88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F66571"/>
    <w:multiLevelType w:val="multilevel"/>
    <w:tmpl w:val="E0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86"/>
    <w:rsid w:val="00015A13"/>
    <w:rsid w:val="00026A47"/>
    <w:rsid w:val="000861BA"/>
    <w:rsid w:val="000D5C03"/>
    <w:rsid w:val="00106A43"/>
    <w:rsid w:val="00121D4C"/>
    <w:rsid w:val="00130B9E"/>
    <w:rsid w:val="00157AB3"/>
    <w:rsid w:val="001815A1"/>
    <w:rsid w:val="00186ACC"/>
    <w:rsid w:val="00191184"/>
    <w:rsid w:val="00196216"/>
    <w:rsid w:val="001A7F82"/>
    <w:rsid w:val="001B24CF"/>
    <w:rsid w:val="001C59E5"/>
    <w:rsid w:val="0022429D"/>
    <w:rsid w:val="0022519B"/>
    <w:rsid w:val="0026387B"/>
    <w:rsid w:val="002B1362"/>
    <w:rsid w:val="002B3A2C"/>
    <w:rsid w:val="002F0912"/>
    <w:rsid w:val="002F17AE"/>
    <w:rsid w:val="002F3312"/>
    <w:rsid w:val="002F530B"/>
    <w:rsid w:val="00316AC5"/>
    <w:rsid w:val="0033249F"/>
    <w:rsid w:val="003331B5"/>
    <w:rsid w:val="0035545D"/>
    <w:rsid w:val="00376750"/>
    <w:rsid w:val="00393096"/>
    <w:rsid w:val="003A3FB2"/>
    <w:rsid w:val="003A6B8E"/>
    <w:rsid w:val="003B30B8"/>
    <w:rsid w:val="003B7177"/>
    <w:rsid w:val="004518BD"/>
    <w:rsid w:val="004732A6"/>
    <w:rsid w:val="0048431C"/>
    <w:rsid w:val="004C574D"/>
    <w:rsid w:val="004F3CA7"/>
    <w:rsid w:val="0050484D"/>
    <w:rsid w:val="00566B3C"/>
    <w:rsid w:val="00566E8A"/>
    <w:rsid w:val="005670BA"/>
    <w:rsid w:val="0057616E"/>
    <w:rsid w:val="005A1F2F"/>
    <w:rsid w:val="005A790F"/>
    <w:rsid w:val="005B793D"/>
    <w:rsid w:val="005D03EA"/>
    <w:rsid w:val="005D3658"/>
    <w:rsid w:val="005D38F8"/>
    <w:rsid w:val="005E5FC7"/>
    <w:rsid w:val="005F7058"/>
    <w:rsid w:val="00613447"/>
    <w:rsid w:val="0064689A"/>
    <w:rsid w:val="00646E2F"/>
    <w:rsid w:val="006660A5"/>
    <w:rsid w:val="006C1826"/>
    <w:rsid w:val="006C53D7"/>
    <w:rsid w:val="0070193B"/>
    <w:rsid w:val="00705686"/>
    <w:rsid w:val="007218D1"/>
    <w:rsid w:val="00723A3C"/>
    <w:rsid w:val="007364CD"/>
    <w:rsid w:val="00761A0C"/>
    <w:rsid w:val="00785AD5"/>
    <w:rsid w:val="00790CCD"/>
    <w:rsid w:val="00794862"/>
    <w:rsid w:val="00801621"/>
    <w:rsid w:val="00844A93"/>
    <w:rsid w:val="0086369C"/>
    <w:rsid w:val="00867DCC"/>
    <w:rsid w:val="00870604"/>
    <w:rsid w:val="00885C6B"/>
    <w:rsid w:val="008D1054"/>
    <w:rsid w:val="00900683"/>
    <w:rsid w:val="00936635"/>
    <w:rsid w:val="009449FC"/>
    <w:rsid w:val="009A1175"/>
    <w:rsid w:val="009B0B79"/>
    <w:rsid w:val="009C33F3"/>
    <w:rsid w:val="009D3315"/>
    <w:rsid w:val="00A04713"/>
    <w:rsid w:val="00A06BEF"/>
    <w:rsid w:val="00A251C3"/>
    <w:rsid w:val="00A37D8F"/>
    <w:rsid w:val="00A426EC"/>
    <w:rsid w:val="00AB044E"/>
    <w:rsid w:val="00AB16FF"/>
    <w:rsid w:val="00AD6FB7"/>
    <w:rsid w:val="00AD7603"/>
    <w:rsid w:val="00AF28C3"/>
    <w:rsid w:val="00B05E92"/>
    <w:rsid w:val="00B06185"/>
    <w:rsid w:val="00B24DED"/>
    <w:rsid w:val="00B46447"/>
    <w:rsid w:val="00B56D68"/>
    <w:rsid w:val="00B73E53"/>
    <w:rsid w:val="00B83483"/>
    <w:rsid w:val="00BC0976"/>
    <w:rsid w:val="00BD1D8C"/>
    <w:rsid w:val="00C07ACA"/>
    <w:rsid w:val="00C41D31"/>
    <w:rsid w:val="00C81ED6"/>
    <w:rsid w:val="00C83270"/>
    <w:rsid w:val="00C96927"/>
    <w:rsid w:val="00CC08C5"/>
    <w:rsid w:val="00D55EB5"/>
    <w:rsid w:val="00D75A15"/>
    <w:rsid w:val="00D874A1"/>
    <w:rsid w:val="00DE71F4"/>
    <w:rsid w:val="00E01404"/>
    <w:rsid w:val="00E1303E"/>
    <w:rsid w:val="00E137E4"/>
    <w:rsid w:val="00E20431"/>
    <w:rsid w:val="00E2680A"/>
    <w:rsid w:val="00E82DA9"/>
    <w:rsid w:val="00ED0FFF"/>
    <w:rsid w:val="00EE5477"/>
    <w:rsid w:val="00EF7214"/>
    <w:rsid w:val="00F85510"/>
    <w:rsid w:val="00FA2007"/>
    <w:rsid w:val="00FB3137"/>
    <w:rsid w:val="00FC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4DDEC5"/>
  <w15:docId w15:val="{0DF1EFB5-7971-47D1-BE86-76BCB574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58A3B0-1D29-4D8E-8231-376CD7E5BC1F}"/>
</file>

<file path=customXml/itemProps2.xml><?xml version="1.0" encoding="utf-8"?>
<ds:datastoreItem xmlns:ds="http://schemas.openxmlformats.org/officeDocument/2006/customXml" ds:itemID="{3D7DA4D9-DE5F-45D8-9F06-71D62A4BBFB8}"/>
</file>

<file path=customXml/itemProps3.xml><?xml version="1.0" encoding="utf-8"?>
<ds:datastoreItem xmlns:ds="http://schemas.openxmlformats.org/officeDocument/2006/customXml" ds:itemID="{1C3B10EC-19C9-4777-9AE8-B87078F857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 Koktsidou</dc:creator>
  <cp:lastModifiedBy>Andrea Petranyi</cp:lastModifiedBy>
  <cp:revision>6</cp:revision>
  <cp:lastPrinted>2019-01-19T17:39:00Z</cp:lastPrinted>
  <dcterms:created xsi:type="dcterms:W3CDTF">2019-04-24T12:37:00Z</dcterms:created>
  <dcterms:modified xsi:type="dcterms:W3CDTF">2019-05-15T12:26:00Z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