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E" w:rsidRDefault="001A1300" w:rsidP="00640D7E">
      <w:pPr>
        <w:jc w:val="center"/>
        <w:rPr>
          <w:rFonts w:asciiTheme="majorHAnsi" w:eastAsiaTheme="majorEastAsia" w:hAnsiTheme="majorHAnsi" w:cstheme="majorHAnsi" w:hint="eastAsia"/>
          <w:b/>
          <w:sz w:val="32"/>
          <w:szCs w:val="32"/>
        </w:rPr>
      </w:pPr>
      <w:bookmarkStart w:id="0" w:name="_GoBack"/>
      <w:bookmarkEnd w:id="0"/>
      <w:r w:rsidRPr="001A1300">
        <w:rPr>
          <w:rFonts w:asciiTheme="majorHAnsi" w:eastAsiaTheme="majorEastAsia" w:hAnsiTheme="majorHAnsi" w:cstheme="majorHAnsi"/>
          <w:b/>
          <w:sz w:val="32"/>
          <w:szCs w:val="32"/>
        </w:rPr>
        <w:t xml:space="preserve">Statement </w:t>
      </w:r>
      <w:r w:rsidR="00640D7E">
        <w:rPr>
          <w:rFonts w:asciiTheme="majorHAnsi" w:eastAsiaTheme="majorEastAsia" w:hAnsiTheme="majorHAnsi" w:cstheme="majorHAnsi" w:hint="eastAsia"/>
          <w:b/>
          <w:sz w:val="32"/>
          <w:szCs w:val="32"/>
        </w:rPr>
        <w:t>of Japan</w:t>
      </w:r>
    </w:p>
    <w:p w:rsidR="00640D7E" w:rsidRDefault="00640D7E" w:rsidP="00640D7E">
      <w:pPr>
        <w:jc w:val="center"/>
        <w:rPr>
          <w:rFonts w:asciiTheme="majorHAnsi" w:eastAsiaTheme="majorEastAsia" w:hAnsiTheme="majorHAnsi" w:cstheme="majorHAnsi" w:hint="eastAsia"/>
          <w:b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32"/>
        </w:rPr>
        <w:t>Ambassador Ken OKANIWA</w:t>
      </w:r>
    </w:p>
    <w:p w:rsidR="00AB2C2F" w:rsidRDefault="001A1300" w:rsidP="00640D7E">
      <w:pPr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proofErr w:type="gramStart"/>
      <w:r w:rsidRPr="001A1300">
        <w:rPr>
          <w:rFonts w:asciiTheme="majorHAnsi" w:eastAsiaTheme="majorEastAsia" w:hAnsiTheme="majorHAnsi" w:cstheme="majorHAnsi"/>
          <w:b/>
          <w:sz w:val="32"/>
          <w:szCs w:val="32"/>
        </w:rPr>
        <w:t>at</w:t>
      </w:r>
      <w:proofErr w:type="gramEnd"/>
      <w:r w:rsidRPr="001A1300">
        <w:rPr>
          <w:rFonts w:asciiTheme="majorHAnsi" w:eastAsiaTheme="majorEastAsia" w:hAnsiTheme="majorHAnsi" w:cstheme="majorHAnsi"/>
          <w:b/>
          <w:sz w:val="32"/>
          <w:szCs w:val="32"/>
        </w:rPr>
        <w:t xml:space="preserve"> the Working Group on the Universal Periodic Review Thirty-third session:</w:t>
      </w:r>
    </w:p>
    <w:p w:rsidR="00AB2C2F" w:rsidRDefault="001A1300" w:rsidP="00640D7E">
      <w:pPr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1A1300">
        <w:rPr>
          <w:rFonts w:asciiTheme="majorHAnsi" w:eastAsiaTheme="majorEastAsia" w:hAnsiTheme="majorHAnsi" w:cstheme="majorHAnsi"/>
          <w:b/>
          <w:sz w:val="32"/>
          <w:szCs w:val="32"/>
        </w:rPr>
        <w:t>Review of the Democratic People’s Republic of Korea</w:t>
      </w:r>
    </w:p>
    <w:p w:rsidR="001A1300" w:rsidRPr="001A1300" w:rsidRDefault="001A1300" w:rsidP="00640D7E">
      <w:pPr>
        <w:jc w:val="center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1A1300">
        <w:rPr>
          <w:rFonts w:asciiTheme="majorHAnsi" w:eastAsiaTheme="majorEastAsia" w:hAnsiTheme="majorHAnsi" w:cstheme="majorHAnsi"/>
          <w:b/>
          <w:sz w:val="32"/>
          <w:szCs w:val="32"/>
        </w:rPr>
        <w:t>(9 May 2019)</w:t>
      </w:r>
    </w:p>
    <w:p w:rsidR="001A1300" w:rsidRDefault="001A1300" w:rsidP="006E2391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:rsidR="001A1300" w:rsidRPr="006E2391" w:rsidRDefault="001A1300" w:rsidP="006E2391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:rsidR="00B41EF7" w:rsidRDefault="001A1300" w:rsidP="008B158E">
      <w:pPr>
        <w:ind w:left="280" w:hangingChars="100" w:hanging="28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1A1300">
        <w:rPr>
          <w:rFonts w:asciiTheme="majorHAnsi" w:eastAsiaTheme="majorEastAsia" w:hAnsiTheme="majorHAnsi" w:cstheme="majorHAnsi"/>
          <w:sz w:val="28"/>
          <w:szCs w:val="28"/>
        </w:rPr>
        <w:t>●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Japan 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has 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>attache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d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great importance to the role of the Universal </w:t>
      </w:r>
      <w:proofErr w:type="gramStart"/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>Periodic Review</w:t>
      </w:r>
      <w:r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a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s a framework 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for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review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ing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human rights situation</w:t>
      </w:r>
      <w:r w:rsidRPr="001A1300">
        <w:rPr>
          <w:rFonts w:asciiTheme="majorHAnsi" w:eastAsiaTheme="majorEastAsia" w:hAnsiTheme="majorHAnsi" w:cstheme="majorHAnsi"/>
          <w:sz w:val="28"/>
          <w:szCs w:val="28"/>
        </w:rPr>
        <w:t>s</w:t>
      </w:r>
      <w:r w:rsidR="000C03FD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of all </w:t>
      </w:r>
      <w:r w:rsidR="00316F6A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UN 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>mem</w:t>
      </w:r>
      <w:r w:rsidR="00316F6A" w:rsidRPr="001A1300">
        <w:rPr>
          <w:rFonts w:asciiTheme="majorHAnsi" w:eastAsiaTheme="majorEastAsia" w:hAnsiTheme="majorHAnsi" w:cstheme="majorHAnsi"/>
          <w:sz w:val="28"/>
          <w:szCs w:val="28"/>
        </w:rPr>
        <w:t>ber states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>.</w:t>
      </w:r>
      <w:proofErr w:type="gramEnd"/>
    </w:p>
    <w:p w:rsidR="008B158E" w:rsidRPr="001A1300" w:rsidRDefault="008B158E" w:rsidP="008B158E">
      <w:pPr>
        <w:ind w:left="280" w:hangingChars="100" w:hanging="280"/>
        <w:jc w:val="left"/>
        <w:rPr>
          <w:rFonts w:asciiTheme="majorHAnsi" w:eastAsiaTheme="majorEastAsia" w:hAnsiTheme="majorHAnsi" w:cstheme="majorHAnsi"/>
          <w:sz w:val="28"/>
          <w:szCs w:val="28"/>
        </w:rPr>
      </w:pPr>
    </w:p>
    <w:p w:rsidR="00B41EF7" w:rsidRPr="001A1300" w:rsidRDefault="00B41EF7" w:rsidP="008B158E">
      <w:pPr>
        <w:ind w:left="140" w:hangingChars="50" w:hanging="14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1A1300">
        <w:rPr>
          <w:rFonts w:asciiTheme="majorHAnsi" w:eastAsiaTheme="majorEastAsia" w:hAnsiTheme="majorHAnsi" w:cstheme="majorHAnsi"/>
          <w:sz w:val="28"/>
          <w:szCs w:val="28"/>
        </w:rPr>
        <w:t>●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>With re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spect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to the DPRK</w:t>
      </w:r>
      <w:r w:rsidR="00316F6A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, </w:t>
      </w:r>
      <w:r w:rsidR="00EC559E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the </w:t>
      </w:r>
      <w:r w:rsidR="00392F67" w:rsidRPr="001A1300">
        <w:rPr>
          <w:rFonts w:asciiTheme="majorHAnsi" w:eastAsiaTheme="majorEastAsia" w:hAnsiTheme="majorHAnsi" w:cstheme="majorHAnsi"/>
          <w:sz w:val="28"/>
          <w:szCs w:val="28"/>
        </w:rPr>
        <w:t>abductions issue is a</w:t>
      </w:r>
      <w:r w:rsidR="00EC559E" w:rsidRPr="001A1300">
        <w:rPr>
          <w:rFonts w:asciiTheme="majorHAnsi" w:eastAsiaTheme="majorEastAsia" w:hAnsiTheme="majorHAnsi" w:cstheme="majorHAnsi"/>
          <w:sz w:val="28"/>
          <w:szCs w:val="28"/>
        </w:rPr>
        <w:t>n urgent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issue</w:t>
      </w:r>
      <w:r w:rsidR="006E2391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that </w:t>
      </w:r>
      <w:r w:rsidR="007919AA">
        <w:rPr>
          <w:rFonts w:asciiTheme="majorHAnsi" w:eastAsiaTheme="majorEastAsia" w:hAnsiTheme="majorHAnsi" w:cstheme="majorHAnsi"/>
          <w:sz w:val="28"/>
          <w:szCs w:val="28"/>
        </w:rPr>
        <w:t>must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be resolved without a moment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of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delay.</w:t>
      </w:r>
    </w:p>
    <w:p w:rsidR="007E0CBE" w:rsidRPr="001A1300" w:rsidRDefault="007E0CBE" w:rsidP="006E2391">
      <w:pPr>
        <w:jc w:val="left"/>
        <w:rPr>
          <w:rFonts w:asciiTheme="majorHAnsi" w:eastAsiaTheme="majorEastAsia" w:hAnsiTheme="majorHAnsi" w:cstheme="majorHAnsi"/>
          <w:sz w:val="28"/>
          <w:szCs w:val="28"/>
        </w:rPr>
      </w:pPr>
    </w:p>
    <w:p w:rsidR="00B41EF7" w:rsidRPr="001A1300" w:rsidRDefault="00B41EF7" w:rsidP="006E2391">
      <w:pPr>
        <w:ind w:left="280" w:hangingChars="100" w:hanging="28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1A1300">
        <w:rPr>
          <w:rFonts w:asciiTheme="majorHAnsi" w:eastAsiaTheme="majorEastAsia" w:hAnsiTheme="majorHAnsi" w:cstheme="majorHAnsi"/>
          <w:sz w:val="28"/>
          <w:szCs w:val="28"/>
        </w:rPr>
        <w:t>●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>J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>apan</w:t>
      </w:r>
      <w:r w:rsidR="0015448B">
        <w:rPr>
          <w:rFonts w:asciiTheme="majorHAnsi" w:eastAsiaTheme="majorEastAsia" w:hAnsiTheme="majorHAnsi" w:cstheme="majorHAnsi"/>
          <w:sz w:val="28"/>
          <w:szCs w:val="28"/>
        </w:rPr>
        <w:t>’s recommendation is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that the DPRK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931A85">
        <w:rPr>
          <w:rFonts w:asciiTheme="majorHAnsi" w:eastAsiaTheme="majorEastAsia" w:hAnsiTheme="majorHAnsi" w:cstheme="majorHAnsi"/>
          <w:sz w:val="28"/>
          <w:szCs w:val="28"/>
        </w:rPr>
        <w:t xml:space="preserve">should </w:t>
      </w:r>
      <w:r w:rsidR="001A1300">
        <w:rPr>
          <w:rFonts w:asciiTheme="majorHAnsi" w:eastAsiaTheme="majorEastAsia" w:hAnsiTheme="majorHAnsi" w:cstheme="majorHAnsi"/>
          <w:sz w:val="28"/>
          <w:szCs w:val="28"/>
        </w:rPr>
        <w:t>take concrete actions towards</w:t>
      </w:r>
      <w:r w:rsidR="00931A85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r w:rsidR="006E2391">
        <w:rPr>
          <w:rFonts w:asciiTheme="majorHAnsi" w:eastAsiaTheme="majorEastAsia" w:hAnsiTheme="majorHAnsi" w:cstheme="majorHAnsi" w:hint="eastAsia"/>
          <w:sz w:val="28"/>
          <w:szCs w:val="28"/>
        </w:rPr>
        <w:t xml:space="preserve">the 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early resolution of the abductions issue, 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>in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>cluding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the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immediate return of </w:t>
      </w:r>
      <w:r w:rsidR="001A1300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all </w:t>
      </w:r>
      <w:r w:rsidR="00B461C5" w:rsidRPr="001A1300">
        <w:rPr>
          <w:rFonts w:asciiTheme="majorHAnsi" w:eastAsiaTheme="majorEastAsia" w:hAnsiTheme="majorHAnsi" w:cstheme="majorHAnsi"/>
          <w:sz w:val="28"/>
          <w:szCs w:val="28"/>
        </w:rPr>
        <w:t>abductees.</w:t>
      </w:r>
    </w:p>
    <w:p w:rsidR="007E0CBE" w:rsidRPr="001A1300" w:rsidRDefault="007E0CBE" w:rsidP="006E2391">
      <w:pPr>
        <w:jc w:val="left"/>
        <w:rPr>
          <w:rFonts w:asciiTheme="majorHAnsi" w:eastAsiaTheme="majorEastAsia" w:hAnsiTheme="majorHAnsi" w:cstheme="majorHAnsi"/>
          <w:sz w:val="28"/>
          <w:szCs w:val="28"/>
        </w:rPr>
      </w:pPr>
    </w:p>
    <w:p w:rsidR="00617F93" w:rsidRPr="001A1300" w:rsidRDefault="00B41EF7" w:rsidP="006E2391">
      <w:pPr>
        <w:ind w:left="280" w:hangingChars="100" w:hanging="280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1A1300">
        <w:rPr>
          <w:rFonts w:asciiTheme="majorHAnsi" w:eastAsiaTheme="majorEastAsia" w:hAnsiTheme="majorHAnsi" w:cstheme="majorHAnsi"/>
          <w:sz w:val="28"/>
          <w:szCs w:val="28"/>
        </w:rPr>
        <w:t>●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>Japan and the DPRK should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>overcom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>e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mutual mistrust and deepen cooperation with each other. Japan would like to </w:t>
      </w:r>
      <w:r w:rsidR="007919AA">
        <w:rPr>
          <w:rFonts w:asciiTheme="majorHAnsi" w:eastAsiaTheme="majorEastAsia" w:hAnsiTheme="majorHAnsi" w:cstheme="majorHAnsi"/>
          <w:sz w:val="28"/>
          <w:szCs w:val="28"/>
        </w:rPr>
        <w:t>call upon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7919AA">
        <w:rPr>
          <w:rFonts w:asciiTheme="majorHAnsi" w:eastAsiaTheme="majorEastAsia" w:hAnsiTheme="majorHAnsi" w:cstheme="majorHAnsi"/>
          <w:sz w:val="28"/>
          <w:szCs w:val="28"/>
        </w:rPr>
        <w:t>the DPRK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to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r w:rsidR="007919AA">
        <w:rPr>
          <w:rFonts w:asciiTheme="majorHAnsi" w:eastAsiaTheme="majorEastAsia" w:hAnsiTheme="majorHAnsi" w:cstheme="majorHAnsi"/>
          <w:sz w:val="28"/>
          <w:szCs w:val="28"/>
        </w:rPr>
        <w:t>work together for seeking</w:t>
      </w:r>
      <w:r w:rsidR="006E2391">
        <w:rPr>
          <w:rFonts w:asciiTheme="majorHAnsi" w:eastAsiaTheme="majorEastAsia" w:hAnsiTheme="majorHAnsi" w:cstheme="majorHAnsi"/>
          <w:sz w:val="28"/>
          <w:szCs w:val="28"/>
        </w:rPr>
        <w:t xml:space="preserve"> its</w:t>
      </w:r>
      <w:r w:rsidR="00BE2407" w:rsidRPr="001A1300">
        <w:rPr>
          <w:rFonts w:asciiTheme="majorHAnsi" w:eastAsiaTheme="majorEastAsia" w:hAnsiTheme="majorHAnsi" w:cstheme="majorHAnsi"/>
          <w:sz w:val="28"/>
          <w:szCs w:val="28"/>
        </w:rPr>
        <w:t xml:space="preserve"> bright future.</w:t>
      </w:r>
    </w:p>
    <w:sectPr w:rsidR="00617F93" w:rsidRPr="001A1300" w:rsidSect="00617F93">
      <w:pgSz w:w="11906" w:h="16838" w:code="9"/>
      <w:pgMar w:top="1701" w:right="1701" w:bottom="1418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F7" w:rsidRDefault="00B41EF7" w:rsidP="00B41EF7">
      <w:r>
        <w:separator/>
      </w:r>
    </w:p>
  </w:endnote>
  <w:endnote w:type="continuationSeparator" w:id="0">
    <w:p w:rsidR="00B41EF7" w:rsidRDefault="00B41EF7" w:rsidP="00B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F7" w:rsidRDefault="00B41EF7" w:rsidP="00B41EF7">
      <w:r>
        <w:separator/>
      </w:r>
    </w:p>
  </w:footnote>
  <w:footnote w:type="continuationSeparator" w:id="0">
    <w:p w:rsidR="00B41EF7" w:rsidRDefault="00B41EF7" w:rsidP="00B4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2"/>
    <w:rsid w:val="00021842"/>
    <w:rsid w:val="000934EA"/>
    <w:rsid w:val="000C03FD"/>
    <w:rsid w:val="001048ED"/>
    <w:rsid w:val="0015448B"/>
    <w:rsid w:val="001A1300"/>
    <w:rsid w:val="00250D13"/>
    <w:rsid w:val="00287105"/>
    <w:rsid w:val="002E4B9D"/>
    <w:rsid w:val="00316F6A"/>
    <w:rsid w:val="00320BB2"/>
    <w:rsid w:val="0036581E"/>
    <w:rsid w:val="00392F67"/>
    <w:rsid w:val="004902B1"/>
    <w:rsid w:val="005E14AB"/>
    <w:rsid w:val="00617F93"/>
    <w:rsid w:val="00640D7E"/>
    <w:rsid w:val="006B2507"/>
    <w:rsid w:val="006E2391"/>
    <w:rsid w:val="007919AA"/>
    <w:rsid w:val="007D4048"/>
    <w:rsid w:val="007E0CBE"/>
    <w:rsid w:val="00823FCA"/>
    <w:rsid w:val="008B158E"/>
    <w:rsid w:val="00931A85"/>
    <w:rsid w:val="009517B4"/>
    <w:rsid w:val="009534C8"/>
    <w:rsid w:val="00967A2F"/>
    <w:rsid w:val="0099553C"/>
    <w:rsid w:val="009E2342"/>
    <w:rsid w:val="00AB2C2F"/>
    <w:rsid w:val="00B37349"/>
    <w:rsid w:val="00B41EF7"/>
    <w:rsid w:val="00B461C5"/>
    <w:rsid w:val="00BD1446"/>
    <w:rsid w:val="00BE2407"/>
    <w:rsid w:val="00DA3D98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F7"/>
  </w:style>
  <w:style w:type="paragraph" w:styleId="a5">
    <w:name w:val="footer"/>
    <w:basedOn w:val="a"/>
    <w:link w:val="a6"/>
    <w:uiPriority w:val="99"/>
    <w:unhideWhenUsed/>
    <w:rsid w:val="00B41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F7"/>
  </w:style>
  <w:style w:type="paragraph" w:styleId="a5">
    <w:name w:val="footer"/>
    <w:basedOn w:val="a"/>
    <w:link w:val="a6"/>
    <w:uiPriority w:val="99"/>
    <w:unhideWhenUsed/>
    <w:rsid w:val="00B41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A1D14-275C-410B-8E5C-3B7FBA81BB1F}"/>
</file>

<file path=customXml/itemProps2.xml><?xml version="1.0" encoding="utf-8"?>
<ds:datastoreItem xmlns:ds="http://schemas.openxmlformats.org/officeDocument/2006/customXml" ds:itemID="{D27F5C65-C046-471D-B18A-DCC3377C0B83}"/>
</file>

<file path=customXml/itemProps3.xml><?xml version="1.0" encoding="utf-8"?>
<ds:datastoreItem xmlns:ds="http://schemas.openxmlformats.org/officeDocument/2006/customXml" ds:itemID="{DBC99080-2CC2-4B49-B8E1-F6AFAF2AB76F}"/>
</file>

<file path=customXml/itemProps4.xml><?xml version="1.0" encoding="utf-8"?>
<ds:datastoreItem xmlns:ds="http://schemas.openxmlformats.org/officeDocument/2006/customXml" ds:itemID="{A96394D4-7DA2-4850-A511-52AA8D65E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総人140314</dc:creator>
  <cp:lastModifiedBy>情報通信課</cp:lastModifiedBy>
  <cp:revision>2</cp:revision>
  <dcterms:created xsi:type="dcterms:W3CDTF">2019-05-10T07:03:00Z</dcterms:created>
  <dcterms:modified xsi:type="dcterms:W3CDTF">2019-05-10T07:03:00Z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