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B0" w:rsidRDefault="00307E5A">
      <w:pPr>
        <w:spacing w:after="0" w:line="240" w:lineRule="auto"/>
        <w:jc w:val="center"/>
        <w:rPr>
          <w:b/>
          <w:color w:val="000000"/>
          <w:sz w:val="24"/>
          <w:szCs w:val="24"/>
        </w:rPr>
      </w:pPr>
      <w:r>
        <w:rPr>
          <w:noProof/>
          <w:color w:val="000000"/>
        </w:rPr>
        <w:drawing>
          <wp:inline distT="0" distB="0" distL="0" distR="0">
            <wp:extent cx="847725" cy="828675"/>
            <wp:effectExtent l="0" t="0" r="0" b="0"/>
            <wp:docPr id="1" name="image1.png" descr="https://lh4.googleusercontent.com/K2vEuMYUN-DKNaVMEPvIgFXm3V4YJRifSt7ZQqacuOiW5AEovIbDG7TukiawMH1kFrSbo3vmHadDH3yFdC6JMgevRxAKLT99INCmU2K_lQjGSsIZkb-plcaufFmnbru7nXgx7oux"/>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K2vEuMYUN-DKNaVMEPvIgFXm3V4YJRifSt7ZQqacuOiW5AEovIbDG7TukiawMH1kFrSbo3vmHadDH3yFdC6JMgevRxAKLT99INCmU2K_lQjGSsIZkb-plcaufFmnbru7nXgx7oux"/>
                    <pic:cNvPicPr preferRelativeResize="0"/>
                  </pic:nvPicPr>
                  <pic:blipFill>
                    <a:blip r:embed="rId7"/>
                    <a:srcRect/>
                    <a:stretch>
                      <a:fillRect/>
                    </a:stretch>
                  </pic:blipFill>
                  <pic:spPr>
                    <a:xfrm>
                      <a:off x="0" y="0"/>
                      <a:ext cx="847725" cy="828675"/>
                    </a:xfrm>
                    <a:prstGeom prst="rect">
                      <a:avLst/>
                    </a:prstGeom>
                    <a:ln/>
                  </pic:spPr>
                </pic:pic>
              </a:graphicData>
            </a:graphic>
          </wp:inline>
        </w:drawing>
      </w:r>
    </w:p>
    <w:p w:rsidR="00B216B0" w:rsidRDefault="00B216B0">
      <w:pPr>
        <w:spacing w:after="0" w:line="240" w:lineRule="auto"/>
        <w:jc w:val="center"/>
        <w:rPr>
          <w:b/>
          <w:color w:val="000000"/>
          <w:sz w:val="24"/>
          <w:szCs w:val="24"/>
        </w:rPr>
      </w:pPr>
    </w:p>
    <w:p w:rsidR="00B216B0" w:rsidRDefault="00307E5A">
      <w:pPr>
        <w:spacing w:after="0" w:line="240" w:lineRule="auto"/>
        <w:jc w:val="center"/>
        <w:rPr>
          <w:sz w:val="24"/>
          <w:szCs w:val="24"/>
        </w:rPr>
      </w:pPr>
      <w:r>
        <w:rPr>
          <w:b/>
          <w:color w:val="000000"/>
          <w:sz w:val="24"/>
          <w:szCs w:val="24"/>
        </w:rPr>
        <w:t>PERMANENT MISSION OF THE REPUBLIC OF FIJI TO THE UNITED NATIONS</w:t>
      </w:r>
    </w:p>
    <w:p w:rsidR="00B216B0" w:rsidRDefault="00307E5A">
      <w:pPr>
        <w:spacing w:after="0" w:line="240" w:lineRule="auto"/>
        <w:jc w:val="center"/>
        <w:rPr>
          <w:sz w:val="24"/>
          <w:szCs w:val="24"/>
        </w:rPr>
      </w:pPr>
      <w:r>
        <w:rPr>
          <w:b/>
          <w:color w:val="000000"/>
          <w:sz w:val="24"/>
          <w:szCs w:val="24"/>
        </w:rPr>
        <w:t>OFFICE AND OTHER INTERNATIONAL ORGANISATIONS AT GENEVA.</w:t>
      </w:r>
    </w:p>
    <w:p w:rsidR="00B216B0" w:rsidRPr="00436F71" w:rsidRDefault="00307E5A">
      <w:pPr>
        <w:spacing w:after="0" w:line="240" w:lineRule="auto"/>
        <w:jc w:val="center"/>
        <w:rPr>
          <w:sz w:val="24"/>
          <w:szCs w:val="24"/>
          <w:lang w:val="fr-CH"/>
        </w:rPr>
      </w:pPr>
      <w:r w:rsidRPr="00436F71">
        <w:rPr>
          <w:color w:val="000000"/>
          <w:sz w:val="24"/>
          <w:szCs w:val="24"/>
          <w:lang w:val="fr-CH"/>
        </w:rPr>
        <w:t>Avenue de France 23, 1202 Geneva.</w:t>
      </w:r>
    </w:p>
    <w:p w:rsidR="00B216B0" w:rsidRPr="00436F71" w:rsidRDefault="00307E5A">
      <w:pPr>
        <w:spacing w:after="0" w:line="240" w:lineRule="auto"/>
        <w:jc w:val="center"/>
        <w:rPr>
          <w:sz w:val="24"/>
          <w:szCs w:val="24"/>
          <w:lang w:val="fr-CH"/>
        </w:rPr>
      </w:pPr>
      <w:r w:rsidRPr="00436F71">
        <w:rPr>
          <w:color w:val="000000"/>
          <w:sz w:val="24"/>
          <w:szCs w:val="24"/>
          <w:lang w:val="fr-CH"/>
        </w:rPr>
        <w:t>Phone : +41 22 733 07 89</w:t>
      </w:r>
    </w:p>
    <w:p w:rsidR="00B216B0" w:rsidRDefault="00307E5A">
      <w:pPr>
        <w:spacing w:after="0" w:line="240" w:lineRule="auto"/>
        <w:jc w:val="center"/>
        <w:rPr>
          <w:sz w:val="24"/>
          <w:szCs w:val="24"/>
        </w:rPr>
      </w:pPr>
      <w:proofErr w:type="gramStart"/>
      <w:r>
        <w:rPr>
          <w:color w:val="000000"/>
          <w:sz w:val="24"/>
          <w:szCs w:val="24"/>
        </w:rPr>
        <w:t>Fax :</w:t>
      </w:r>
      <w:proofErr w:type="gramEnd"/>
      <w:r>
        <w:rPr>
          <w:color w:val="000000"/>
          <w:sz w:val="24"/>
          <w:szCs w:val="24"/>
        </w:rPr>
        <w:t xml:space="preserve"> +41227330739</w:t>
      </w:r>
    </w:p>
    <w:p w:rsidR="00B216B0" w:rsidRDefault="00307E5A">
      <w:pPr>
        <w:spacing w:after="0" w:line="240" w:lineRule="auto"/>
        <w:jc w:val="center"/>
        <w:rPr>
          <w:sz w:val="24"/>
          <w:szCs w:val="24"/>
        </w:rPr>
      </w:pPr>
      <w:r>
        <w:rPr>
          <w:color w:val="000000"/>
          <w:sz w:val="24"/>
          <w:szCs w:val="24"/>
        </w:rPr>
        <w:t>Email: mission@fijiprunog.ch</w:t>
      </w:r>
    </w:p>
    <w:p w:rsidR="00B216B0" w:rsidRPr="003C412B" w:rsidRDefault="00B216B0" w:rsidP="003C412B">
      <w:pPr>
        <w:spacing w:after="0" w:line="360" w:lineRule="auto"/>
        <w:jc w:val="left"/>
        <w:rPr>
          <w:sz w:val="24"/>
          <w:szCs w:val="24"/>
        </w:rPr>
      </w:pPr>
    </w:p>
    <w:p w:rsidR="00B216B0" w:rsidRPr="003C412B" w:rsidRDefault="00307E5A" w:rsidP="00FE1272">
      <w:pPr>
        <w:spacing w:after="0"/>
        <w:jc w:val="left"/>
        <w:rPr>
          <w:sz w:val="24"/>
          <w:szCs w:val="24"/>
        </w:rPr>
      </w:pPr>
      <w:r w:rsidRPr="003C412B">
        <w:rPr>
          <w:color w:val="000000"/>
          <w:sz w:val="24"/>
          <w:szCs w:val="24"/>
        </w:rPr>
        <w:t xml:space="preserve">Thank you Mr President </w:t>
      </w:r>
    </w:p>
    <w:p w:rsidR="00B216B0" w:rsidRPr="003C412B" w:rsidRDefault="00B216B0" w:rsidP="00FE1272">
      <w:pPr>
        <w:spacing w:after="0"/>
        <w:jc w:val="left"/>
        <w:rPr>
          <w:sz w:val="24"/>
          <w:szCs w:val="24"/>
        </w:rPr>
      </w:pPr>
    </w:p>
    <w:p w:rsidR="00B216B0" w:rsidRPr="003C412B" w:rsidRDefault="00307E5A" w:rsidP="00FE1272">
      <w:pPr>
        <w:spacing w:after="0"/>
        <w:rPr>
          <w:sz w:val="24"/>
          <w:szCs w:val="24"/>
        </w:rPr>
      </w:pPr>
      <w:r w:rsidRPr="003C412B">
        <w:rPr>
          <w:color w:val="000000"/>
          <w:sz w:val="24"/>
          <w:szCs w:val="24"/>
        </w:rPr>
        <w:t xml:space="preserve">Fiji welcomes the delegation of Norway and thanks it for its report and continued engagement in this UPR process. </w:t>
      </w:r>
    </w:p>
    <w:p w:rsidR="00B216B0" w:rsidRPr="003C412B" w:rsidRDefault="00B216B0" w:rsidP="00FE1272">
      <w:pPr>
        <w:spacing w:after="0"/>
        <w:rPr>
          <w:sz w:val="24"/>
          <w:szCs w:val="24"/>
        </w:rPr>
      </w:pPr>
    </w:p>
    <w:p w:rsidR="003C412B" w:rsidRDefault="00307E5A" w:rsidP="00FE1272">
      <w:pPr>
        <w:spacing w:after="0"/>
        <w:rPr>
          <w:color w:val="000000"/>
          <w:sz w:val="24"/>
          <w:szCs w:val="24"/>
        </w:rPr>
      </w:pPr>
      <w:r w:rsidRPr="003C412B">
        <w:rPr>
          <w:color w:val="000000"/>
          <w:sz w:val="24"/>
          <w:szCs w:val="24"/>
        </w:rPr>
        <w:t xml:space="preserve">Fiji commends Norway for being one of the world’s largest aid donors and for its efforts to support developing countries in their fight against poverty. </w:t>
      </w:r>
    </w:p>
    <w:p w:rsidR="003C412B" w:rsidRDefault="003C412B" w:rsidP="00FE1272">
      <w:pPr>
        <w:spacing w:after="0"/>
        <w:rPr>
          <w:color w:val="000000"/>
          <w:sz w:val="24"/>
          <w:szCs w:val="24"/>
        </w:rPr>
      </w:pPr>
    </w:p>
    <w:p w:rsidR="00B216B0" w:rsidRPr="003C412B" w:rsidRDefault="00307E5A" w:rsidP="00FE1272">
      <w:pPr>
        <w:spacing w:after="0"/>
        <w:rPr>
          <w:sz w:val="24"/>
          <w:szCs w:val="24"/>
        </w:rPr>
      </w:pPr>
      <w:r w:rsidRPr="003C412B">
        <w:rPr>
          <w:color w:val="000000"/>
          <w:sz w:val="24"/>
          <w:szCs w:val="24"/>
        </w:rPr>
        <w:t>Fiji also commends Norway for incorporating climate change into its risk assessment for development programmes by considering both the effects of development cooperation on the environm</w:t>
      </w:r>
      <w:bookmarkStart w:id="0" w:name="_GoBack"/>
      <w:bookmarkEnd w:id="0"/>
      <w:r w:rsidRPr="003C412B">
        <w:rPr>
          <w:color w:val="000000"/>
          <w:sz w:val="24"/>
          <w:szCs w:val="24"/>
        </w:rPr>
        <w:t>ent and the potential effects of climate change on development cooperation</w:t>
      </w:r>
      <w:r w:rsidRPr="003C412B">
        <w:rPr>
          <w:sz w:val="24"/>
          <w:szCs w:val="24"/>
        </w:rPr>
        <w:t xml:space="preserve"> as part of their foreign policy. </w:t>
      </w:r>
    </w:p>
    <w:p w:rsidR="00B216B0" w:rsidRPr="003C412B" w:rsidRDefault="00B216B0" w:rsidP="00FE1272">
      <w:pPr>
        <w:spacing w:after="0"/>
        <w:rPr>
          <w:sz w:val="24"/>
          <w:szCs w:val="24"/>
        </w:rPr>
      </w:pPr>
    </w:p>
    <w:p w:rsidR="00B216B0" w:rsidRPr="003C412B" w:rsidRDefault="00307E5A" w:rsidP="00FE1272">
      <w:pPr>
        <w:spacing w:after="0"/>
        <w:rPr>
          <w:sz w:val="24"/>
          <w:szCs w:val="24"/>
        </w:rPr>
      </w:pPr>
      <w:r w:rsidRPr="003C412B">
        <w:rPr>
          <w:sz w:val="24"/>
          <w:szCs w:val="24"/>
        </w:rPr>
        <w:t xml:space="preserve">However, we note the absence of information in Norway’s national report on </w:t>
      </w:r>
      <w:r w:rsidR="003C412B">
        <w:rPr>
          <w:sz w:val="24"/>
          <w:szCs w:val="24"/>
        </w:rPr>
        <w:t>its</w:t>
      </w:r>
      <w:r w:rsidRPr="003C412B">
        <w:rPr>
          <w:sz w:val="24"/>
          <w:szCs w:val="24"/>
        </w:rPr>
        <w:t xml:space="preserve"> </w:t>
      </w:r>
      <w:r w:rsidR="003C412B">
        <w:rPr>
          <w:sz w:val="24"/>
          <w:szCs w:val="24"/>
        </w:rPr>
        <w:t xml:space="preserve">domestic initiatives </w:t>
      </w:r>
      <w:r w:rsidRPr="003C412B">
        <w:rPr>
          <w:sz w:val="24"/>
          <w:szCs w:val="24"/>
        </w:rPr>
        <w:t>to address the cause</w:t>
      </w:r>
      <w:r w:rsidR="003C412B">
        <w:rPr>
          <w:sz w:val="24"/>
          <w:szCs w:val="24"/>
        </w:rPr>
        <w:t>s</w:t>
      </w:r>
      <w:r w:rsidRPr="003C412B">
        <w:rPr>
          <w:sz w:val="24"/>
          <w:szCs w:val="24"/>
        </w:rPr>
        <w:t xml:space="preserve"> and effects of climate change. </w:t>
      </w:r>
    </w:p>
    <w:p w:rsidR="00B216B0" w:rsidRPr="003C412B" w:rsidRDefault="00B216B0" w:rsidP="00FE1272">
      <w:pPr>
        <w:spacing w:after="0"/>
        <w:rPr>
          <w:sz w:val="24"/>
          <w:szCs w:val="24"/>
        </w:rPr>
      </w:pPr>
    </w:p>
    <w:p w:rsidR="00B216B0" w:rsidRPr="003C412B" w:rsidRDefault="00307E5A" w:rsidP="00FE1272">
      <w:pPr>
        <w:spacing w:after="0"/>
        <w:rPr>
          <w:sz w:val="24"/>
          <w:szCs w:val="24"/>
        </w:rPr>
      </w:pPr>
      <w:r w:rsidRPr="003C412B">
        <w:rPr>
          <w:color w:val="000000"/>
          <w:sz w:val="24"/>
          <w:szCs w:val="24"/>
        </w:rPr>
        <w:t xml:space="preserve">In this regard, Fiji makes two recommendations. </w:t>
      </w:r>
    </w:p>
    <w:p w:rsidR="00B216B0" w:rsidRPr="003C412B" w:rsidRDefault="00B216B0" w:rsidP="00FE1272">
      <w:pPr>
        <w:spacing w:after="0"/>
        <w:rPr>
          <w:sz w:val="24"/>
          <w:szCs w:val="24"/>
        </w:rPr>
      </w:pPr>
    </w:p>
    <w:p w:rsidR="00FE1272" w:rsidRPr="00FE1272" w:rsidRDefault="00FE1272" w:rsidP="00FE1272">
      <w:pPr>
        <w:numPr>
          <w:ilvl w:val="0"/>
          <w:numId w:val="1"/>
        </w:numPr>
        <w:spacing w:after="0"/>
        <w:rPr>
          <w:color w:val="000000"/>
          <w:sz w:val="24"/>
          <w:szCs w:val="24"/>
        </w:rPr>
      </w:pPr>
      <w:r w:rsidRPr="003C412B">
        <w:rPr>
          <w:color w:val="000000"/>
          <w:sz w:val="24"/>
          <w:szCs w:val="24"/>
        </w:rPr>
        <w:t xml:space="preserve">Firstly, </w:t>
      </w:r>
      <w:r w:rsidRPr="00FE1272">
        <w:rPr>
          <w:color w:val="000000"/>
          <w:sz w:val="24"/>
          <w:szCs w:val="24"/>
        </w:rPr>
        <w:t>Fiji recommends that Norway provide information on the steps taken to ensure that the most vulnerable to climate change are in</w:t>
      </w:r>
      <w:r>
        <w:rPr>
          <w:color w:val="000000"/>
          <w:sz w:val="24"/>
          <w:szCs w:val="24"/>
        </w:rPr>
        <w:t xml:space="preserve">cluded in domestic measures to </w:t>
      </w:r>
      <w:r w:rsidRPr="00FE1272">
        <w:rPr>
          <w:color w:val="000000"/>
          <w:sz w:val="24"/>
          <w:szCs w:val="24"/>
        </w:rPr>
        <w:t>address the causes and effects of climate change domestically. </w:t>
      </w:r>
    </w:p>
    <w:p w:rsidR="00B216B0" w:rsidRPr="003C412B" w:rsidRDefault="00B216B0" w:rsidP="00FE1272">
      <w:pPr>
        <w:spacing w:after="0"/>
        <w:ind w:left="720"/>
        <w:rPr>
          <w:sz w:val="24"/>
          <w:szCs w:val="24"/>
        </w:rPr>
      </w:pPr>
    </w:p>
    <w:p w:rsidR="003C412B" w:rsidRDefault="003C412B" w:rsidP="00FE1272">
      <w:pPr>
        <w:numPr>
          <w:ilvl w:val="0"/>
          <w:numId w:val="1"/>
        </w:numPr>
        <w:spacing w:after="0"/>
        <w:textAlignment w:val="baseline"/>
        <w:rPr>
          <w:color w:val="000000"/>
          <w:sz w:val="24"/>
          <w:szCs w:val="24"/>
        </w:rPr>
      </w:pPr>
      <w:r>
        <w:rPr>
          <w:color w:val="000000"/>
          <w:sz w:val="24"/>
          <w:szCs w:val="24"/>
        </w:rPr>
        <w:t xml:space="preserve">Secondly, Fiji recommends that </w:t>
      </w:r>
      <w:r w:rsidR="008810C2">
        <w:rPr>
          <w:color w:val="000000"/>
          <w:sz w:val="24"/>
          <w:szCs w:val="24"/>
        </w:rPr>
        <w:t>Norway</w:t>
      </w:r>
      <w:r>
        <w:rPr>
          <w:color w:val="000000"/>
          <w:sz w:val="24"/>
          <w:szCs w:val="24"/>
        </w:rPr>
        <w:t xml:space="preserve"> ensures that women, children, persons with disabilities, indigenous and marginalized communities are meaningfully engaged in the development of legislation, policies and programs on climate change and disaster risk reduction at local, national, regional and international levels.</w:t>
      </w:r>
    </w:p>
    <w:p w:rsidR="00B216B0" w:rsidRPr="003C412B" w:rsidRDefault="00B216B0" w:rsidP="00FE1272">
      <w:pPr>
        <w:spacing w:after="0"/>
        <w:ind w:left="720"/>
        <w:rPr>
          <w:sz w:val="24"/>
          <w:szCs w:val="24"/>
        </w:rPr>
      </w:pPr>
    </w:p>
    <w:p w:rsidR="003C412B" w:rsidRPr="003C412B" w:rsidRDefault="00307E5A" w:rsidP="00FE1272">
      <w:pPr>
        <w:spacing w:after="0"/>
        <w:rPr>
          <w:sz w:val="24"/>
          <w:szCs w:val="24"/>
        </w:rPr>
      </w:pPr>
      <w:r w:rsidRPr="003C412B">
        <w:rPr>
          <w:color w:val="000000"/>
          <w:sz w:val="24"/>
          <w:szCs w:val="24"/>
        </w:rPr>
        <w:t xml:space="preserve">We wish Norway every success in its review. </w:t>
      </w:r>
      <w:r w:rsidRPr="003C412B">
        <w:rPr>
          <w:sz w:val="24"/>
          <w:szCs w:val="24"/>
        </w:rPr>
        <w:t xml:space="preserve">Thank you Mr President. </w:t>
      </w:r>
    </w:p>
    <w:sectPr w:rsidR="003C412B" w:rsidRPr="003C412B" w:rsidSect="00FE1272">
      <w:footerReference w:type="default" r:id="rId8"/>
      <w:pgSz w:w="11906" w:h="16838"/>
      <w:pgMar w:top="1418" w:right="1440" w:bottom="709"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48" w:rsidRDefault="00456248">
      <w:pPr>
        <w:spacing w:after="0" w:line="240" w:lineRule="auto"/>
      </w:pPr>
      <w:r>
        <w:separator/>
      </w:r>
    </w:p>
  </w:endnote>
  <w:endnote w:type="continuationSeparator" w:id="0">
    <w:p w:rsidR="00456248" w:rsidRDefault="0045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B0" w:rsidRDefault="00307E5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E1272">
      <w:rPr>
        <w:noProof/>
        <w:color w:val="000000"/>
      </w:rPr>
      <w:t>1</w:t>
    </w:r>
    <w:r>
      <w:rPr>
        <w:color w:val="000000"/>
      </w:rPr>
      <w:fldChar w:fldCharType="end"/>
    </w:r>
  </w:p>
  <w:p w:rsidR="00B216B0" w:rsidRDefault="00B216B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48" w:rsidRDefault="00456248">
      <w:pPr>
        <w:spacing w:after="0" w:line="240" w:lineRule="auto"/>
      </w:pPr>
      <w:r>
        <w:separator/>
      </w:r>
    </w:p>
  </w:footnote>
  <w:footnote w:type="continuationSeparator" w:id="0">
    <w:p w:rsidR="00456248" w:rsidRDefault="00456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7002"/>
    <w:multiLevelType w:val="multilevel"/>
    <w:tmpl w:val="942A7C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C2E1463"/>
    <w:multiLevelType w:val="hybridMultilevel"/>
    <w:tmpl w:val="99AE0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B0"/>
    <w:rsid w:val="00307E5A"/>
    <w:rsid w:val="003C412B"/>
    <w:rsid w:val="00436F71"/>
    <w:rsid w:val="00456248"/>
    <w:rsid w:val="00724AE4"/>
    <w:rsid w:val="008810C2"/>
    <w:rsid w:val="00B216B0"/>
    <w:rsid w:val="00CE0703"/>
    <w:rsid w:val="00FE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3D153-CC59-486F-95C4-7C7EEB3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6073">
      <w:bodyDiv w:val="1"/>
      <w:marLeft w:val="0"/>
      <w:marRight w:val="0"/>
      <w:marTop w:val="0"/>
      <w:marBottom w:val="0"/>
      <w:divBdr>
        <w:top w:val="none" w:sz="0" w:space="0" w:color="auto"/>
        <w:left w:val="none" w:sz="0" w:space="0" w:color="auto"/>
        <w:bottom w:val="none" w:sz="0" w:space="0" w:color="auto"/>
        <w:right w:val="none" w:sz="0" w:space="0" w:color="auto"/>
      </w:divBdr>
    </w:div>
    <w:div w:id="112808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49E92-6C99-4319-B7A4-E3DDD3281CBE}"/>
</file>

<file path=customXml/itemProps2.xml><?xml version="1.0" encoding="utf-8"?>
<ds:datastoreItem xmlns:ds="http://schemas.openxmlformats.org/officeDocument/2006/customXml" ds:itemID="{3E231394-E39D-4EBA-8730-3ECA8548E086}"/>
</file>

<file path=customXml/itemProps3.xml><?xml version="1.0" encoding="utf-8"?>
<ds:datastoreItem xmlns:ds="http://schemas.openxmlformats.org/officeDocument/2006/customXml" ds:itemID="{E8EF9BB6-DBFE-41C4-933A-77CE89B0D547}"/>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dc:creator>
  <cp:lastModifiedBy>User5</cp:lastModifiedBy>
  <cp:revision>2</cp:revision>
  <dcterms:created xsi:type="dcterms:W3CDTF">2019-05-05T10:50:00Z</dcterms:created>
  <dcterms:modified xsi:type="dcterms:W3CDTF">2019-05-05T10:50:00Z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